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E096C0" w14:textId="5DBB1626" w:rsidR="006B3F1F" w:rsidRPr="00010FCF" w:rsidRDefault="006675BF" w:rsidP="00010FCF">
      <w:pPr>
        <w:pStyle w:val="Title"/>
      </w:pPr>
      <w:r w:rsidRPr="00010FCF">
        <w:rPr>
          <w:noProof/>
        </w:rPr>
        <mc:AlternateContent>
          <mc:Choice Requires="wps">
            <w:drawing>
              <wp:anchor distT="27305" distB="91440" distL="114300" distR="114300" simplePos="0" relativeHeight="251956736" behindDoc="0" locked="0" layoutInCell="0" allowOverlap="0" wp14:anchorId="7B38D2C8" wp14:editId="7D6485AD">
                <wp:simplePos x="0" y="0"/>
                <wp:positionH relativeFrom="margin">
                  <wp:posOffset>0</wp:posOffset>
                </wp:positionH>
                <wp:positionV relativeFrom="margin">
                  <wp:posOffset>391886</wp:posOffset>
                </wp:positionV>
                <wp:extent cx="6400800" cy="1792224"/>
                <wp:effectExtent l="0" t="0" r="0" b="12065"/>
                <wp:wrapSquare wrapText="bothSides"/>
                <wp:docPr id="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400800" cy="1792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7D49E4" w14:textId="553B22E8" w:rsidR="00F741CC" w:rsidRDefault="00F741CC" w:rsidP="006675BF">
                            <w:pPr>
                              <w:keepNext/>
                              <w:contextualSpacing/>
                            </w:pPr>
                            <w:r>
                              <w:rPr>
                                <w:noProof/>
                              </w:rPr>
                              <w:drawing>
                                <wp:inline distT="0" distB="0" distL="0" distR="0" wp14:anchorId="58B70CB9" wp14:editId="604D2A9F">
                                  <wp:extent cx="6400800" cy="1243584"/>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9-19 at 20.12.05.png"/>
                                          <pic:cNvPicPr/>
                                        </pic:nvPicPr>
                                        <pic:blipFill>
                                          <a:blip r:embed="rId8"/>
                                          <a:stretch>
                                            <a:fillRect/>
                                          </a:stretch>
                                        </pic:blipFill>
                                        <pic:spPr>
                                          <a:xfrm>
                                            <a:off x="0" y="0"/>
                                            <a:ext cx="6400800" cy="1243584"/>
                                          </a:xfrm>
                                          <a:prstGeom prst="rect">
                                            <a:avLst/>
                                          </a:prstGeom>
                                        </pic:spPr>
                                      </pic:pic>
                                    </a:graphicData>
                                  </a:graphic>
                                </wp:inline>
                              </w:drawing>
                            </w:r>
                          </w:p>
                          <w:p w14:paraId="728894FB" w14:textId="05BE393A" w:rsidR="00F741CC" w:rsidRPr="0096411F" w:rsidRDefault="00F741CC" w:rsidP="006675BF">
                            <w:pPr>
                              <w:pStyle w:val="Caption"/>
                            </w:pPr>
                            <w:bookmarkStart w:id="0" w:name="_Ref19863046"/>
                            <w:r w:rsidRPr="0096411F">
                              <w:t xml:space="preserve">Figure </w:t>
                            </w:r>
                            <w:fldSimple w:instr=" SEQ Figure \* ARABIC ">
                              <w:r w:rsidR="00AC61B5">
                                <w:rPr>
                                  <w:noProof/>
                                </w:rPr>
                                <w:t>1</w:t>
                              </w:r>
                            </w:fldSimple>
                            <w:bookmarkEnd w:id="0"/>
                            <w:r w:rsidRPr="0096411F">
                              <w:t xml:space="preserve">: </w:t>
                            </w:r>
                            <w:r w:rsidRPr="006675BF">
                              <w:t>Galileo enables anyone to design and run experiments to test their intuitions. Experiment creators can invite anyone to review and participate in the experiment. Participants from around the world join experiments, follow instructions, and provide data in response to automated data collection reminders.</w:t>
                            </w:r>
                          </w:p>
                        </w:txbxContent>
                      </wps:txbx>
                      <wps:bodyPr rot="0" vert="horz" wrap="square" lIns="2" tIns="0" rIns="0" bIns="0" anchor="t" anchorCtr="0" upright="1">
                        <a:spAutoFit/>
                      </wps:bodyPr>
                    </wps:wsp>
                  </a:graphicData>
                </a:graphic>
                <wp14:sizeRelH relativeFrom="margin">
                  <wp14:pctWidth>0</wp14:pctWidth>
                </wp14:sizeRelH>
                <wp14:sizeRelV relativeFrom="margin">
                  <wp14:pctHeight>0</wp14:pctHeight>
                </wp14:sizeRelV>
              </wp:anchor>
            </w:drawing>
          </mc:Choice>
          <mc:Fallback>
            <w:pict>
              <v:shapetype w14:anchorId="7B38D2C8" id="_x0000_t202" coordsize="21600,21600" o:spt="202" path="m,l,21600r21600,l21600,xe">
                <v:stroke joinstyle="miter"/>
                <v:path gradientshapeok="t" o:connecttype="rect"/>
              </v:shapetype>
              <v:shape id="Text Box 11" o:spid="_x0000_s1026" type="#_x0000_t202" style="position:absolute;left:0;text-align:left;margin-left:0;margin-top:30.85pt;width:7in;height:141.1pt;z-index:251956736;visibility:visible;mso-wrap-style:square;mso-width-percent:0;mso-height-percent:0;mso-wrap-distance-left:9pt;mso-wrap-distance-top:2.15pt;mso-wrap-distance-right:9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" o:allowincell="f" o:allowoverlap="f" filled="f" stroked="f">
                <v:path arrowok="t"/>
                <v:textbox style="mso-fit-shape-to-text:t" inset=".êmm,0,0,0">
                  <w:txbxContent>
                    <w:p w14:paraId="457D49E4" w14:textId="553B22E8" w:rsidR="00F741CC" w:rsidRDefault="00F741CC" w:rsidP="006675BF">
                      <w:pPr>
                        <w:keepNext/>
                        <w:contextualSpacing/>
                      </w:pPr>
                      <w:r>
                        <w:rPr>
                          <w:noProof/>
                        </w:rPr>
                        <w:drawing>
                          <wp:inline distT="0" distB="0" distL="0" distR="0" wp14:anchorId="58B70CB9" wp14:editId="604D2A9F">
                            <wp:extent cx="6400800" cy="1243584"/>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9-19 at 20.12.05.png"/>
                                    <pic:cNvPicPr/>
                                  </pic:nvPicPr>
                                  <pic:blipFill>
                                    <a:blip r:embed="rId9"/>
                                    <a:stretch>
                                      <a:fillRect/>
                                    </a:stretch>
                                  </pic:blipFill>
                                  <pic:spPr>
                                    <a:xfrm>
                                      <a:off x="0" y="0"/>
                                      <a:ext cx="6400800" cy="1243584"/>
                                    </a:xfrm>
                                    <a:prstGeom prst="rect">
                                      <a:avLst/>
                                    </a:prstGeom>
                                  </pic:spPr>
                                </pic:pic>
                              </a:graphicData>
                            </a:graphic>
                          </wp:inline>
                        </w:drawing>
                      </w:r>
                    </w:p>
                    <w:p w14:paraId="728894FB" w14:textId="05BE393A" w:rsidR="00F741CC" w:rsidRPr="0096411F" w:rsidRDefault="00F741CC" w:rsidP="006675BF">
                      <w:pPr>
                        <w:pStyle w:val="Caption"/>
                      </w:pPr>
                      <w:bookmarkStart w:id="1" w:name="_Ref19863046"/>
                      <w:r w:rsidRPr="0096411F">
                        <w:t xml:space="preserve">Figure </w:t>
                      </w:r>
                      <w:r>
                        <w:fldChar w:fldCharType="begin"/>
                      </w:r>
                      <w:r>
                        <w:instrText xml:space="preserve"> SEQ Figure \* ARABIC </w:instrText>
                      </w:r>
                      <w:r>
                        <w:fldChar w:fldCharType="separate"/>
                      </w:r>
                      <w:r w:rsidR="00AC61B5">
                        <w:rPr>
                          <w:noProof/>
                        </w:rPr>
                        <w:t>1</w:t>
                      </w:r>
                      <w:r>
                        <w:rPr>
                          <w:noProof/>
                        </w:rPr>
                        <w:fldChar w:fldCharType="end"/>
                      </w:r>
                      <w:bookmarkEnd w:id="1"/>
                      <w:r w:rsidRPr="0096411F">
                        <w:t xml:space="preserve">: </w:t>
                      </w:r>
                      <w:r w:rsidRPr="006675BF">
                        <w:t>Galileo enables anyone to design and run experiments to test their intuitions. Experiment creators can invite anyone to review and participate in the experiment. Participants from around the world join experiments, follow instructions, and provide data in response to automated data collection reminders.</w:t>
                      </w:r>
                    </w:p>
                  </w:txbxContent>
                </v:textbox>
                <w10:wrap type="square" anchorx="margin" anchory="margin"/>
              </v:shape>
            </w:pict>
          </mc:Fallback>
        </mc:AlternateContent>
      </w:r>
      <w:r w:rsidR="00974754" w:rsidRPr="00010FCF">
        <w:t xml:space="preserve">Galileo: Procedural Support </w:t>
      </w:r>
      <w:r w:rsidR="00275398" w:rsidRPr="00010FCF">
        <w:t>for</w:t>
      </w:r>
      <w:r w:rsidR="00974754" w:rsidRPr="00010FCF">
        <w:t xml:space="preserve"> Citizen Experimentation </w:t>
      </w:r>
    </w:p>
    <w:p w14:paraId="67367779" w14:textId="09E2C3ED" w:rsidR="006B3F1F" w:rsidRDefault="006B3F1F" w:rsidP="00F100EF">
      <w:pPr>
        <w:sectPr w:rsidR="006B3F1F" w:rsidSect="006B1D5B">
          <w:footerReference w:type="even" r:id="rId10"/>
          <w:footerReference w:type="default" r:id="rId11"/>
          <w:pgSz w:w="12240" w:h="15840" w:code="1"/>
          <w:pgMar w:top="1224" w:right="1080" w:bottom="1440" w:left="1080" w:header="720" w:footer="720" w:gutter="0"/>
          <w:cols w:space="720"/>
          <w:docGrid w:linePitch="360"/>
        </w:sectPr>
      </w:pPr>
    </w:p>
    <w:p w14:paraId="2F92542B" w14:textId="07152492" w:rsidR="006B3F1F" w:rsidRDefault="006B3F1F">
      <w:pPr>
        <w:pStyle w:val="Heading1"/>
        <w:spacing w:before="0"/>
      </w:pPr>
      <w:r>
        <w:t>ABSTRACT</w:t>
      </w:r>
    </w:p>
    <w:p w14:paraId="1BB3CF17" w14:textId="7C130757" w:rsidR="006B3F1F" w:rsidRPr="00861528" w:rsidRDefault="001157DD">
      <w:r w:rsidRPr="00C2013A">
        <w:t xml:space="preserve">People have </w:t>
      </w:r>
      <w:r w:rsidR="0087060A">
        <w:t xml:space="preserve">creative scientific </w:t>
      </w:r>
      <w:r w:rsidRPr="00640501">
        <w:rPr>
          <w:color w:val="000000" w:themeColor="text1"/>
        </w:rPr>
        <w:t xml:space="preserve">questions </w:t>
      </w:r>
      <w:r w:rsidR="00861528" w:rsidRPr="00640501">
        <w:rPr>
          <w:color w:val="000000" w:themeColor="text1"/>
        </w:rPr>
        <w:t>and folk theories</w:t>
      </w:r>
      <w:r w:rsidR="00275398">
        <w:t>; yet most</w:t>
      </w:r>
      <w:r w:rsidRPr="00C2013A">
        <w:t xml:space="preserve"> lack the expertise to investigate them.</w:t>
      </w:r>
      <w:r w:rsidR="00861528">
        <w:t xml:space="preserve"> </w:t>
      </w:r>
      <w:r w:rsidR="0087060A">
        <w:t>How might</w:t>
      </w:r>
      <w:r w:rsidR="0087060A" w:rsidRPr="00861528">
        <w:t xml:space="preserve"> </w:t>
      </w:r>
      <w:r w:rsidR="006D0010">
        <w:t xml:space="preserve">people </w:t>
      </w:r>
      <w:r w:rsidR="00861528" w:rsidRPr="00861528">
        <w:t xml:space="preserve">transform </w:t>
      </w:r>
      <w:r w:rsidR="00861528">
        <w:t>the</w:t>
      </w:r>
      <w:r w:rsidR="0087060A">
        <w:t>ir</w:t>
      </w:r>
      <w:r w:rsidR="00861528">
        <w:t xml:space="preserve"> questions</w:t>
      </w:r>
      <w:r w:rsidR="00861528" w:rsidRPr="00861528">
        <w:t xml:space="preserve"> into </w:t>
      </w:r>
      <w:r w:rsidR="00861528">
        <w:t>experiments</w:t>
      </w:r>
      <w:r w:rsidR="00861528" w:rsidRPr="00861528">
        <w:t xml:space="preserve"> that inform both science and their lives?</w:t>
      </w:r>
      <w:r>
        <w:t xml:space="preserve"> </w:t>
      </w:r>
      <w:r w:rsidR="00DC314C" w:rsidRPr="00DC314C">
        <w:t xml:space="preserve">This paper introduces </w:t>
      </w:r>
      <w:r w:rsidR="00DC314C" w:rsidRPr="00275398">
        <w:rPr>
          <w:color w:val="000000" w:themeColor="text1"/>
        </w:rPr>
        <w:t xml:space="preserve">the Galileo </w:t>
      </w:r>
      <w:r w:rsidR="00275398" w:rsidRPr="00275398">
        <w:rPr>
          <w:color w:val="000000" w:themeColor="text1"/>
        </w:rPr>
        <w:t>system</w:t>
      </w:r>
      <w:r w:rsidR="0087060A">
        <w:rPr>
          <w:color w:val="000000" w:themeColor="text1"/>
        </w:rPr>
        <w:t>;</w:t>
      </w:r>
      <w:r w:rsidR="00275398">
        <w:rPr>
          <w:color w:val="000000" w:themeColor="text1"/>
        </w:rPr>
        <w:t xml:space="preserve"> </w:t>
      </w:r>
      <w:r w:rsidR="0087060A">
        <w:rPr>
          <w:color w:val="000000" w:themeColor="text1"/>
        </w:rPr>
        <w:t>it</w:t>
      </w:r>
      <w:r w:rsidR="0087060A" w:rsidRPr="00275398">
        <w:rPr>
          <w:color w:val="000000" w:themeColor="text1"/>
        </w:rPr>
        <w:t xml:space="preserve"> </w:t>
      </w:r>
      <w:r w:rsidR="00DC314C" w:rsidRPr="00275398">
        <w:rPr>
          <w:color w:val="000000" w:themeColor="text1"/>
        </w:rPr>
        <w:t xml:space="preserve">provides procedural </w:t>
      </w:r>
      <w:r w:rsidR="00DC314C" w:rsidRPr="00DC314C">
        <w:t xml:space="preserve">support </w:t>
      </w:r>
      <w:r>
        <w:t>using</w:t>
      </w:r>
      <w:r w:rsidR="00DC314C" w:rsidRPr="00DC314C">
        <w:t xml:space="preserve"> three techniques: 1) experimental design workflow that provides just-in-time training; 2) review workflow with scaffolded questions; and 3) automated routines for data collection. We </w:t>
      </w:r>
      <w:r w:rsidR="00DC314C" w:rsidRPr="00D46E9B">
        <w:rPr>
          <w:color w:val="000000" w:themeColor="text1"/>
        </w:rPr>
        <w:t>present three empirical investigation</w:t>
      </w:r>
      <w:r w:rsidR="005C5275" w:rsidRPr="00D46E9B">
        <w:rPr>
          <w:color w:val="000000" w:themeColor="text1"/>
        </w:rPr>
        <w:t>s</w:t>
      </w:r>
      <w:r w:rsidR="00935935" w:rsidRPr="00D46E9B">
        <w:rPr>
          <w:color w:val="000000" w:themeColor="text1"/>
        </w:rPr>
        <w:t>: a</w:t>
      </w:r>
      <w:r w:rsidR="00943D4B" w:rsidRPr="00D46E9B">
        <w:rPr>
          <w:color w:val="000000" w:themeColor="text1"/>
        </w:rPr>
        <w:t xml:space="preserve"> between-subjects experiment</w:t>
      </w:r>
      <w:r w:rsidR="00D46E9B" w:rsidRPr="00D46E9B">
        <w:rPr>
          <w:color w:val="000000" w:themeColor="text1"/>
        </w:rPr>
        <w:t xml:space="preserve"> with </w:t>
      </w:r>
      <w:r w:rsidR="00D46E9B">
        <w:rPr>
          <w:color w:val="000000" w:themeColor="text1"/>
        </w:rPr>
        <w:t>students</w:t>
      </w:r>
      <w:r w:rsidR="00861528" w:rsidRPr="00275398">
        <w:rPr>
          <w:color w:val="000000" w:themeColor="text1"/>
        </w:rPr>
        <w:t xml:space="preserve">, </w:t>
      </w:r>
      <w:r w:rsidR="005C5275" w:rsidRPr="00275398">
        <w:rPr>
          <w:color w:val="000000" w:themeColor="text1"/>
        </w:rPr>
        <w:t>a study with o</w:t>
      </w:r>
      <w:r w:rsidR="005C5275">
        <w:t xml:space="preserve">nline volunteers </w:t>
      </w:r>
      <w:r w:rsidR="005C5275" w:rsidRPr="00DC314C">
        <w:t>across 16 countries</w:t>
      </w:r>
      <w:r w:rsidR="00861528">
        <w:t>, and</w:t>
      </w:r>
      <w:r w:rsidR="00DC314C" w:rsidRPr="00DC314C">
        <w:t xml:space="preserve"> </w:t>
      </w:r>
      <w:r w:rsidR="005C5275" w:rsidRPr="00DC314C">
        <w:t xml:space="preserve">a deployment with </w:t>
      </w:r>
      <w:r w:rsidR="005C5275">
        <w:t>online volunteers</w:t>
      </w:r>
      <w:r w:rsidR="005C5275" w:rsidRPr="00DC314C">
        <w:t xml:space="preserve"> across 8 countries</w:t>
      </w:r>
      <w:r w:rsidR="005C5275">
        <w:t>.</w:t>
      </w:r>
      <w:r w:rsidR="00DC314C" w:rsidRPr="00DC314C">
        <w:t xml:space="preserve"> </w:t>
      </w:r>
      <w:r w:rsidR="00071F92" w:rsidRPr="00DC314C">
        <w:t xml:space="preserve">Procedural </w:t>
      </w:r>
      <w:r w:rsidR="00071F92">
        <w:t>support</w:t>
      </w:r>
      <w:r w:rsidR="00071F92" w:rsidRPr="00DC314C">
        <w:t xml:space="preserve"> yielded higher-quality experiments than watching lecture videos. </w:t>
      </w:r>
      <w:r w:rsidR="00071F92">
        <w:t>People</w:t>
      </w:r>
      <w:r w:rsidR="00DC314C" w:rsidRPr="00DC314C">
        <w:t xml:space="preserve"> generated structurally-sound experiments on personally</w:t>
      </w:r>
      <w:r w:rsidR="001F54B5">
        <w:t xml:space="preserve"> </w:t>
      </w:r>
      <w:r w:rsidR="00DC314C" w:rsidRPr="00DC314C">
        <w:t>meaningful</w:t>
      </w:r>
      <w:r w:rsidR="001F54B5">
        <w:t xml:space="preserve"> </w:t>
      </w:r>
      <w:r w:rsidR="00DC314C" w:rsidRPr="00DC314C">
        <w:t>topics</w:t>
      </w:r>
      <w:r w:rsidR="00935935">
        <w:t xml:space="preserve"> and ran them with participants from around the world.</w:t>
      </w:r>
      <w:r w:rsidR="00071F92" w:rsidRPr="00DC314C">
        <w:t xml:space="preserve"> </w:t>
      </w:r>
      <w:r w:rsidR="00C15647" w:rsidRPr="00C15647">
        <w:t>These results highlight the promise</w:t>
      </w:r>
      <w:r w:rsidR="0092246A">
        <w:t xml:space="preserve"> and challenges</w:t>
      </w:r>
      <w:r w:rsidR="00C15647">
        <w:t xml:space="preserve"> of </w:t>
      </w:r>
      <w:r w:rsidR="0087060A">
        <w:t xml:space="preserve">collaborative, </w:t>
      </w:r>
      <w:r w:rsidR="00C15647">
        <w:t>novice-led knowledge work.</w:t>
      </w:r>
    </w:p>
    <w:p w14:paraId="5C1C542F" w14:textId="3251015E" w:rsidR="006B3F1F" w:rsidRDefault="006B3F1F">
      <w:pPr>
        <w:pStyle w:val="Heading2"/>
      </w:pPr>
      <w:r>
        <w:t>Author Keywords</w:t>
      </w:r>
    </w:p>
    <w:p w14:paraId="2EAF5401" w14:textId="72180EAE" w:rsidR="00DC314C" w:rsidRPr="00EB61DC" w:rsidRDefault="00DC314C" w:rsidP="00DC314C">
      <w:pPr>
        <w:jc w:val="left"/>
        <w:rPr>
          <w:color w:val="000000" w:themeColor="text1"/>
        </w:rPr>
      </w:pPr>
      <w:r w:rsidRPr="00EB61DC">
        <w:rPr>
          <w:color w:val="000000" w:themeColor="text1"/>
        </w:rPr>
        <w:t xml:space="preserve">Social computing systems; citizen science; crowdsourcing; </w:t>
      </w:r>
      <w:r w:rsidR="00EB61DC" w:rsidRPr="00EB61DC">
        <w:rPr>
          <w:color w:val="000000" w:themeColor="text1"/>
        </w:rPr>
        <w:t>experimentation</w:t>
      </w:r>
    </w:p>
    <w:p w14:paraId="008EFD48" w14:textId="7761CB4A" w:rsidR="009401A6" w:rsidRPr="009401A6" w:rsidRDefault="009401A6" w:rsidP="009401A6">
      <w:pPr>
        <w:pStyle w:val="Heading1"/>
        <w:jc w:val="left"/>
        <w:rPr>
          <w:caps w:val="0"/>
          <w:szCs w:val="19"/>
        </w:rPr>
      </w:pPr>
      <w:r w:rsidRPr="009401A6">
        <w:rPr>
          <w:caps w:val="0"/>
          <w:szCs w:val="19"/>
        </w:rPr>
        <w:t>CSS Concepts</w:t>
      </w:r>
    </w:p>
    <w:p w14:paraId="08977060" w14:textId="75D7D6D4" w:rsidR="009401A6" w:rsidRPr="00880EA5" w:rsidRDefault="009401A6" w:rsidP="009401A6">
      <w:pPr>
        <w:jc w:val="left"/>
        <w:rPr>
          <w:rFonts w:eastAsia="Linux Libertine" w:cs="Linux Libertine"/>
          <w:i/>
          <w:szCs w:val="17"/>
          <w:lang w:eastAsia="it-IT"/>
          <w14:ligatures w14:val="standard"/>
        </w:rPr>
      </w:pPr>
      <w:r w:rsidRPr="00216A91">
        <w:rPr>
          <w:rFonts w:eastAsia="Linux Libertine" w:cs="Linux Libertine"/>
          <w:szCs w:val="17"/>
          <w:lang w:eastAsia="it-IT"/>
          <w14:ligatures w14:val="standard"/>
        </w:rPr>
        <w:t xml:space="preserve">• </w:t>
      </w:r>
      <w:r w:rsidRPr="006779C9">
        <w:rPr>
          <w:rFonts w:eastAsia="Linux Libertine" w:cs="Linux Libertine"/>
          <w:b/>
          <w:szCs w:val="17"/>
          <w:lang w:eastAsia="it-IT"/>
          <w14:ligatures w14:val="standard"/>
        </w:rPr>
        <w:t>Human-centered computing~</w:t>
      </w:r>
      <w:r w:rsidR="00991F2D" w:rsidRPr="006779C9">
        <w:rPr>
          <w:rFonts w:eastAsia="Linux Libertine" w:cs="Linux Libertine"/>
          <w:b/>
          <w:szCs w:val="17"/>
          <w:lang w:eastAsia="it-IT"/>
          <w14:ligatures w14:val="standard"/>
        </w:rPr>
        <w:t>Human computer interaction (HCI)</w:t>
      </w:r>
      <w:r w:rsidR="00991F2D">
        <w:rPr>
          <w:rFonts w:eastAsia="Linux Libertine" w:cs="Linux Libertine"/>
          <w:szCs w:val="17"/>
          <w:lang w:eastAsia="it-IT"/>
          <w14:ligatures w14:val="standard"/>
        </w:rPr>
        <w:t xml:space="preserve">; </w:t>
      </w:r>
      <w:r w:rsidR="00880EA5" w:rsidRPr="00880EA5">
        <w:rPr>
          <w:rFonts w:eastAsia="Linux Libertine" w:cs="Linux Libertine"/>
          <w:i/>
          <w:szCs w:val="17"/>
          <w:lang w:eastAsia="it-IT"/>
          <w14:ligatures w14:val="standard"/>
        </w:rPr>
        <w:t>Collaborative and social computing systems and tools</w:t>
      </w:r>
      <w:r w:rsidR="008B67D3">
        <w:rPr>
          <w:rFonts w:eastAsia="Linux Libertine" w:cs="Linux Libertine"/>
          <w:szCs w:val="17"/>
          <w:lang w:eastAsia="it-IT"/>
          <w14:ligatures w14:val="standard"/>
        </w:rPr>
        <w:t>.</w:t>
      </w:r>
    </w:p>
    <w:p w14:paraId="61D869FF" w14:textId="7B155724" w:rsidR="00A6678D" w:rsidRPr="000F4B8F" w:rsidRDefault="00A6678D" w:rsidP="00A6678D">
      <w:pPr>
        <w:pStyle w:val="Heading1"/>
        <w:rPr>
          <w:rStyle w:val="Hyperlink"/>
        </w:rPr>
      </w:pPr>
      <w:r>
        <w:t>INTRODUCTION</w:t>
      </w:r>
      <w:r w:rsidR="004264C5">
        <w:t xml:space="preserve">: </w:t>
      </w:r>
      <w:r w:rsidR="00DC314C" w:rsidRPr="00DC314C">
        <w:t>EXPERIENCE TO EXPERIMENT</w:t>
      </w:r>
      <w:r w:rsidR="006D0010">
        <w:t>s</w:t>
      </w:r>
    </w:p>
    <w:p w14:paraId="04C1626E" w14:textId="3CA9C8EC" w:rsidR="00C955AD" w:rsidRDefault="00DC314C" w:rsidP="00EA58F1">
      <w:r w:rsidRPr="00F32EFF">
        <w:t>Scientific experimentation features</w:t>
      </w:r>
      <w:r w:rsidR="00ED7055">
        <w:t xml:space="preserve"> </w:t>
      </w:r>
      <w:r w:rsidRPr="00F32EFF">
        <w:t>technical requirements</w:t>
      </w:r>
      <w:r w:rsidR="00ED7055">
        <w:t xml:space="preserve"> </w:t>
      </w:r>
      <w:r w:rsidR="00FA559E">
        <w:t xml:space="preserve">and </w:t>
      </w:r>
      <w:r w:rsidR="00ED7055">
        <w:t>contextual choices</w:t>
      </w:r>
      <w:r w:rsidR="00FA559E">
        <w:t xml:space="preserve"> </w:t>
      </w:r>
      <w:r w:rsidRPr="00F32EFF">
        <w:t xml:space="preserve">that are inscrutable for a lay individual </w:t>
      </w:r>
      <w:r w:rsidR="00651342">
        <w:t>yet</w:t>
      </w:r>
      <w:r w:rsidRPr="00F32EFF">
        <w:t xml:space="preserve"> necessary for success</w:t>
      </w:r>
      <w:r w:rsidR="008B5B22">
        <w:t xml:space="preserve"> </w:t>
      </w:r>
      <w:r w:rsidR="008B5B22">
        <w:fldChar w:fldCharType="begin" w:fldLock="1"/>
      </w:r>
      <w:r w:rsidR="00381EED">
        <w:instrText>ADDIN CSL_CITATION {"citationItems":[{"id":"ITEM-1","itemData":{"author":[{"dropping-particle":"","family":"Martin","given":"D. W.","non-dropping-particle":"","parse-names":false,"suffix":""}],"id":"ITEM-1","issued":{"date-parts":[["2007"]]},"publisher":"Cengage Learning.","title":"Doing psychology experiments","type":"book"},"uris":["http://www.mendeley.com/documents/?uuid=912e5ba2-a9ef-41d9-afb4-a6be7876cd70"]}],"mendeley":{"formattedCitation":"[50]","plainTextFormattedCitation":"[50]","previouslyFormattedCitation":"[49]"},"properties":{"noteIndex":0},"schema":"https://github.com/citation-style-language/schema/raw/master/csl-citation.json"}</w:instrText>
      </w:r>
      <w:r w:rsidR="008B5B22">
        <w:fldChar w:fldCharType="separate"/>
      </w:r>
      <w:r w:rsidR="00381EED" w:rsidRPr="00381EED">
        <w:rPr>
          <w:noProof/>
        </w:rPr>
        <w:t>[50]</w:t>
      </w:r>
      <w:r w:rsidR="008B5B22">
        <w:fldChar w:fldCharType="end"/>
      </w:r>
      <w:r w:rsidRPr="00F32EFF">
        <w:t>.</w:t>
      </w:r>
      <w:r w:rsidRPr="003D1401">
        <w:rPr>
          <w:color w:val="000000"/>
          <w:lang w:eastAsia="ja-JP"/>
        </w:rPr>
        <w:t xml:space="preserve"> </w:t>
      </w:r>
      <w:r w:rsidRPr="00F32EFF">
        <w:t xml:space="preserve">While professional scientists and commercial ventures run experiments every day, with notable exceptions </w:t>
      </w:r>
      <w:r w:rsidRPr="00F32EFF">
        <w:fldChar w:fldCharType="begin" w:fldLock="1"/>
      </w:r>
      <w:r w:rsidR="00381EED">
        <w:instrText>ADDIN CSL_CITATION {"citationItems":[{"id":"ITEM-1","itemData":{"ISBN":"1932296816","ISSN":"1932-2968","PMID":"27510442","abstract":"Over a period of 6 months, over 40 patients worldwide have built Artificial Pancreas Systems (APS) with off-label use of existing insulin pumps, continuous glucose monitors (CGM), and open source software (OpenAPS). The patients have been using these systems outside of any clinical trial setting for more than 80,000 total hours. OpenAPS is designed to be, and has been, far safer than standard pump/CGM therapy, as measured by duration of hypoglycemia and hyperglycemia, with no reports of severe hypo or hyperglycemic events. It has allowed patients and caregivers remarkable improvements in quality of life due to increased time in range, uninterrupted sleep, and peace of mind. OpenAPS users (18 respondents, 67% male / 33% female, 61% adults / 39% children, median 27 years old (SD 14.5 years), 15 years with diabetes (SD 11.7 years), 10 years on pump therapy (SD 3.6 years), 3 years on CGM (SD 2.5 years)) were surveyed on quantitative and qualitative measures of their experience using their self-built APS. While using OpenAPS, self-reported outcome measures showed median HbA1c dropped from 7.1% (SD 0.8%) to 6.2% (SD 0.5%), and median percent time in range (80-180 mg/dL) increased from 58% (SD 14%) to 81% (SD 8%). All but one respondent reported some improvement in sleep quality, and 56% reported a large improvement. Users cautioned that DIY AP implementations require significant effort to build and maintain, and pointed out that these systems cannot be considered a “technological cure,” but were extremely satisfied with the “life changing” improvements associated with using an APS. Many users reported their health care providers (HCP) as being supportive, but some expressed disappointment at lack of interest from their HCP. These experiences are instructive for what patients can expect from commercial APS when they become available, and can help HCPs be prepared to set patients’ expectations properly when discussing or recommending an APS.","author":[{"dropping-particle":"","family":"Lewis","given":"Dana","non-dropping-particle":"","parse-names":false,"suffix":""},{"dropping-particle":"","family":"Leibrand","given":"Scott","non-dropping-particle":"","parse-names":false,"suffix":""}],"container-title":"Journal of Diabetes Science and Technology","id":"ITEM-1","issue":"6","issued":{"date-parts":[["2016"]]},"title":"Real-World Use of Open Source Artificial Pancreas Systems","type":"article-journal","volume":"10"},"uris":["http://www.mendeley.com/documents/?uuid=84330ade-9a33-4330-af12-09a94e76e6c4"]},{"id":"ITEM-2","itemData":{"ISBN":"0028-0836","ISSN":"0028-0836","PMID":"20686574","abstract":"People exert large amounts of problem-solving effort playing computer games. Simple image- and text-recognition tasks have been successfully 'crowd-sourced' through games, but it is not clear if more complex scientific problems can be solved with human-directed computing. Protein structure prediction is one such problem: locating the biologically relevant native conformation of a protein is a formidable computational challenge given the very large size of the search space. Here we describe Foldit, a multiplayer online game that engages non-scientists in solving hard prediction problems. Foldit players interact with protein structures using direct manipulation tools and user-friendly versions of algorithms from the Rosetta structure prediction methodology, while they compete and collaborate to optimize the computed energy. We show that top-ranked Foldit players excel at solving challenging structure refinement problems in which substantial backbone rearrangements are necessary to achieve the burial of hydrophobic residues. Players working collaboratively develop a rich assortment of new strategies and algorithms; unlike computational approaches, they explore not only the conformational space but also the space of possible search strategies. The integration of human visual problem-solving and strategy development capabilities with traditional computational algorithms through interactive multiplayer games is a powerful new approach to solving computationally-limited scientific problems.","author":[{"dropping-particle":"","family":"Cooper","given":"Seth","non-dropping-particle":"","parse-names":false,"suffix":""},{"dropping-particle":"","family":"Khatib","given":"Firas","non-dropping-particle":"","parse-names":false,"suffix":""},{"dropping-particle":"","family":"Treuille","given":"Adrien","non-dropping-particle":"","parse-names":false,"suffix":""},{"dropping-particle":"","family":"Al.","given":"Et","non-dropping-particle":"","parse-names":false,"suffix":""}],"container-title":"Nature","id":"ITEM-2","issue":"7307","issued":{"date-parts":[["2010"]]},"page":"756-760","title":"Predicting protein structures with a multiplayer online game","type":"article-journal","volume":"466"},"uris":["http://www.mendeley.com/documents/?uuid=a7ee7cc1-be45-47e3-a55c-218f4c93cd1b"]}],"mendeley":{"formattedCitation":"[15,47]","plainTextFormattedCitation":"[15,47]","previouslyFormattedCitation":"[15,46]"},"properties":{"noteIndex":0},"schema":"https://github.com/citation-style-language/schema/raw/master/csl-citation.json"}</w:instrText>
      </w:r>
      <w:r w:rsidRPr="00F32EFF">
        <w:fldChar w:fldCharType="separate"/>
      </w:r>
      <w:r w:rsidR="00381EED" w:rsidRPr="00381EED">
        <w:rPr>
          <w:noProof/>
        </w:rPr>
        <w:t>[15,47]</w:t>
      </w:r>
      <w:r w:rsidRPr="00F32EFF">
        <w:fldChar w:fldCharType="end"/>
      </w:r>
      <w:r w:rsidRPr="00F32EFF">
        <w:t xml:space="preserve">, empirical papers from non-professionals are vanishingly rare. This biases the questions asked, studies run, and knowledge created </w:t>
      </w:r>
      <w:r w:rsidRPr="00F32EFF">
        <w:fldChar w:fldCharType="begin" w:fldLock="1"/>
      </w:r>
      <w:r w:rsidR="00B83096">
        <w:instrText>ADDIN CSL_CITATION {"citationItems":[{"id":"ITEM-1","itemData":{"ISBN":"0140-525X","ISSN":"0140-525X","PMID":"20550733","author":[{"dropping-particle":"","family":"Henrich","given":"Joseph","non-dropping-particle":"","parse-names":false,"suffix":""},{"dropping-particle":"","family":"Heine","given":"Steven J","non-dropping-particle":"","parse-names":false,"suffix":""},{"dropping-particle":"","family":"Norenzayan","given":"Ara","non-dropping-particle":"","parse-names":false,"suffix":""}],"container-title":"Nature","id":"ITEM-1","issue":"July 2010","issued":{"date-parts":[["2010"]]},"title":"Most People are not WEIRD","type":"article-journal","volume":"466"},"uris":["http://www.mendeley.com/documents/?uuid=87332c5f-27db-4ee9-95e3-22eb79af9418"]},{"id":"ITEM-2","itemData":{"author":[{"dropping-particle":"","family":"Crawford","given":"Jarret T","non-dropping-particle":"","parse-names":false,"suffix":""},{"dropping-particle":"","family":"Jussim","given":"Lee","non-dropping-particle":"","parse-names":false,"suffix":""}],"id":"ITEM-2","issued":{"date-parts":[["2017"]]},"publisher":"Psychology Press","title":"Politics of Social Psychology","type":"book"},"uris":["http://www.mendeley.com/documents/?uuid=9a8920b1-3b85-4638-b863-755e13ca1d4b"]}],"mendeley":{"formattedCitation":"[18,31]","plainTextFormattedCitation":"[18,31]","previouslyFormattedCitation":"[18,31]"},"properties":{"noteIndex":0},"schema":"https://github.com/citation-style-language/schema/raw/master/csl-citation.json"}</w:instrText>
      </w:r>
      <w:r w:rsidRPr="00F32EFF">
        <w:fldChar w:fldCharType="separate"/>
      </w:r>
      <w:r w:rsidR="00B83096" w:rsidRPr="00B83096">
        <w:rPr>
          <w:noProof/>
        </w:rPr>
        <w:t>[18,31]</w:t>
      </w:r>
      <w:r w:rsidRPr="00F32EFF">
        <w:fldChar w:fldCharType="end"/>
      </w:r>
      <w:r w:rsidRPr="00F32EFF">
        <w:t>.</w:t>
      </w:r>
      <w:r>
        <w:t xml:space="preserve"> </w:t>
      </w:r>
      <w:r w:rsidRPr="00C2013A">
        <w:t>People have questions about their health, but lack the expertise and resources to scientifically investigate them.</w:t>
      </w:r>
      <w:r w:rsidRPr="00F32EFF">
        <w:t xml:space="preserve"> Broadening the pool of experimenters could help people investigate their curiosities, develop solutions to improve health </w:t>
      </w:r>
      <w:r w:rsidRPr="00F32EFF">
        <w:rPr>
          <w:color w:val="000000" w:themeColor="text1"/>
        </w:rPr>
        <w:t xml:space="preserve">and </w:t>
      </w:r>
      <w:r w:rsidRPr="00F32EFF">
        <w:t>performance, and as</w:t>
      </w:r>
      <w:r w:rsidR="00EB61DC">
        <w:t>s</w:t>
      </w:r>
      <w:r w:rsidRPr="00F32EFF">
        <w:t>ist institutional researchers</w:t>
      </w:r>
      <w:r>
        <w:t>.</w:t>
      </w:r>
    </w:p>
    <w:p w14:paraId="4D9E9203" w14:textId="04979FC6" w:rsidR="006D0010" w:rsidRDefault="0092246A" w:rsidP="00EA58F1">
      <w:pPr>
        <w:rPr>
          <w:iCs/>
          <w:lang w:eastAsia="ja-JP"/>
        </w:rPr>
      </w:pPr>
      <w:r w:rsidRPr="0092246A">
        <w:t xml:space="preserve">The main contribution of this paper is </w:t>
      </w:r>
      <w:r w:rsidRPr="0092246A">
        <w:rPr>
          <w:i/>
        </w:rPr>
        <w:t>demonstrating that online volunteers can collaboratively perform scientific experimentation</w:t>
      </w:r>
      <w:r>
        <w:t xml:space="preserve">. </w:t>
      </w:r>
      <w:r w:rsidR="006A2594">
        <w:t>It does so in two main ways</w:t>
      </w:r>
      <w:r w:rsidR="00DC314C">
        <w:t xml:space="preserve">: </w:t>
      </w:r>
      <w:r>
        <w:t>1</w:t>
      </w:r>
      <w:r w:rsidR="0041145F">
        <w:t xml:space="preserve">) </w:t>
      </w:r>
      <w:r w:rsidR="0041145F" w:rsidRPr="00FA559E">
        <w:rPr>
          <w:lang w:eastAsia="ja-JP"/>
        </w:rPr>
        <w:t>p</w:t>
      </w:r>
      <w:r w:rsidR="007C1D70" w:rsidRPr="00FA559E">
        <w:rPr>
          <w:lang w:eastAsia="ja-JP"/>
        </w:rPr>
        <w:t xml:space="preserve">rocedural support </w:t>
      </w:r>
      <w:r w:rsidR="0041145F" w:rsidRPr="00FA559E">
        <w:rPr>
          <w:lang w:eastAsia="ja-JP"/>
        </w:rPr>
        <w:t>for</w:t>
      </w:r>
      <w:r w:rsidR="0041145F">
        <w:rPr>
          <w:lang w:eastAsia="ja-JP"/>
        </w:rPr>
        <w:t xml:space="preserve"> acquiring domain expertise </w:t>
      </w:r>
      <w:r w:rsidR="007C1D70">
        <w:rPr>
          <w:lang w:eastAsia="ja-JP"/>
        </w:rPr>
        <w:t>using three techniques</w:t>
      </w:r>
      <w:r w:rsidR="007C1D70" w:rsidRPr="005C39EF">
        <w:rPr>
          <w:lang w:eastAsia="ja-JP"/>
        </w:rPr>
        <w:t>:</w:t>
      </w:r>
      <w:r w:rsidR="007C1D70">
        <w:rPr>
          <w:lang w:eastAsia="ja-JP"/>
        </w:rPr>
        <w:t xml:space="preserve"> </w:t>
      </w:r>
      <w:r w:rsidR="007C1D70" w:rsidRPr="005C39EF">
        <w:rPr>
          <w:lang w:eastAsia="ja-JP"/>
        </w:rPr>
        <w:t xml:space="preserve">experimental design workflow that provides just-in-time training, review with scaffolded questions, and automated </w:t>
      </w:r>
      <w:r w:rsidR="007C1D70">
        <w:rPr>
          <w:lang w:eastAsia="ja-JP"/>
        </w:rPr>
        <w:t>routines for data collection</w:t>
      </w:r>
      <w:r w:rsidR="006A1700">
        <w:rPr>
          <w:lang w:eastAsia="ja-JP"/>
        </w:rPr>
        <w:t>;</w:t>
      </w:r>
      <w:r w:rsidR="00DC314C">
        <w:rPr>
          <w:lang w:eastAsia="ja-JP"/>
        </w:rPr>
        <w:t xml:space="preserve"> </w:t>
      </w:r>
      <w:r w:rsidR="0041145F">
        <w:rPr>
          <w:lang w:eastAsia="ja-JP"/>
        </w:rPr>
        <w:t xml:space="preserve">and </w:t>
      </w:r>
      <w:r>
        <w:rPr>
          <w:lang w:eastAsia="ja-JP"/>
        </w:rPr>
        <w:t>2</w:t>
      </w:r>
      <w:r w:rsidR="00DC314C">
        <w:rPr>
          <w:lang w:eastAsia="ja-JP"/>
        </w:rPr>
        <w:t>)</w:t>
      </w:r>
      <w:r w:rsidR="007C1D70">
        <w:rPr>
          <w:lang w:eastAsia="ja-JP"/>
        </w:rPr>
        <w:t xml:space="preserve"> </w:t>
      </w:r>
      <w:r w:rsidR="0041145F">
        <w:t>t</w:t>
      </w:r>
      <w:r w:rsidR="007C1D70">
        <w:t xml:space="preserve">he </w:t>
      </w:r>
      <w:r w:rsidR="007C1D70" w:rsidRPr="00533E59">
        <w:rPr>
          <w:i/>
        </w:rPr>
        <w:t>Galileo</w:t>
      </w:r>
      <w:r w:rsidR="007C1D70">
        <w:t xml:space="preserve"> s</w:t>
      </w:r>
      <w:r w:rsidR="007C1D70">
        <w:rPr>
          <w:lang w:eastAsia="ja-JP"/>
        </w:rPr>
        <w:t>ocial computing system</w:t>
      </w:r>
      <w:r w:rsidR="007C1D70" w:rsidRPr="003D1401">
        <w:rPr>
          <w:lang w:eastAsia="ja-JP"/>
        </w:rPr>
        <w:t xml:space="preserve"> that</w:t>
      </w:r>
      <w:r w:rsidR="007C1D70">
        <w:rPr>
          <w:lang w:eastAsia="ja-JP"/>
        </w:rPr>
        <w:t xml:space="preserve"> </w:t>
      </w:r>
      <w:r w:rsidR="007C1D70" w:rsidRPr="00D62BB8">
        <w:rPr>
          <w:lang w:eastAsia="ja-JP"/>
        </w:rPr>
        <w:t xml:space="preserve">instantiates </w:t>
      </w:r>
      <w:r w:rsidR="007C1D70" w:rsidRPr="00D62BB8">
        <w:rPr>
          <w:iCs/>
          <w:lang w:eastAsia="ja-JP"/>
        </w:rPr>
        <w:t>procedural support</w:t>
      </w:r>
      <w:r w:rsidR="007C1D70">
        <w:rPr>
          <w:i/>
          <w:iCs/>
          <w:lang w:eastAsia="ja-JP"/>
        </w:rPr>
        <w:t xml:space="preserve"> </w:t>
      </w:r>
      <w:r w:rsidR="007C1D70">
        <w:rPr>
          <w:lang w:eastAsia="ja-JP"/>
        </w:rPr>
        <w:t>for citizen experimentation</w:t>
      </w:r>
      <w:r w:rsidR="00166757">
        <w:rPr>
          <w:lang w:eastAsia="ja-JP"/>
        </w:rPr>
        <w:t xml:space="preserve"> (</w:t>
      </w:r>
      <w:r w:rsidR="00166757">
        <w:rPr>
          <w:lang w:eastAsia="ja-JP"/>
        </w:rPr>
        <w:fldChar w:fldCharType="begin"/>
      </w:r>
      <w:r w:rsidR="00166757">
        <w:rPr>
          <w:lang w:eastAsia="ja-JP"/>
        </w:rPr>
        <w:instrText xml:space="preserve"> REF _Ref19863046 \h </w:instrText>
      </w:r>
      <w:r w:rsidR="00166757">
        <w:rPr>
          <w:lang w:eastAsia="ja-JP"/>
        </w:rPr>
      </w:r>
      <w:r w:rsidR="00166757">
        <w:rPr>
          <w:lang w:eastAsia="ja-JP"/>
        </w:rPr>
        <w:fldChar w:fldCharType="separate"/>
      </w:r>
      <w:r w:rsidR="00AC61B5" w:rsidRPr="0096411F">
        <w:t xml:space="preserve">Figure </w:t>
      </w:r>
      <w:r w:rsidR="00AC61B5">
        <w:rPr>
          <w:noProof/>
        </w:rPr>
        <w:t>1</w:t>
      </w:r>
      <w:r w:rsidR="00166757">
        <w:rPr>
          <w:lang w:eastAsia="ja-JP"/>
        </w:rPr>
        <w:fldChar w:fldCharType="end"/>
      </w:r>
      <w:r w:rsidR="00166757">
        <w:rPr>
          <w:lang w:eastAsia="ja-JP"/>
        </w:rPr>
        <w:t>)</w:t>
      </w:r>
      <w:r w:rsidR="0041145F">
        <w:rPr>
          <w:iCs/>
          <w:lang w:eastAsia="ja-JP"/>
        </w:rPr>
        <w:t xml:space="preserve">. </w:t>
      </w:r>
    </w:p>
    <w:p w14:paraId="7E7A587F" w14:textId="7CDE2F08" w:rsidR="00EA58F1" w:rsidRDefault="006D0010" w:rsidP="00EA58F1">
      <w:r>
        <w:rPr>
          <w:lang w:eastAsia="ja-JP"/>
        </w:rPr>
        <w:t>T</w:t>
      </w:r>
      <w:r w:rsidR="00DC314C" w:rsidRPr="00A01C77">
        <w:t xml:space="preserve">hree empirical investigations </w:t>
      </w:r>
      <w:r w:rsidR="0041145F">
        <w:t>tested</w:t>
      </w:r>
      <w:r w:rsidR="008D3BD2">
        <w:t xml:space="preserve"> </w:t>
      </w:r>
      <w:r w:rsidR="00D252FE">
        <w:t>Galileo’s</w:t>
      </w:r>
      <w:r w:rsidR="008D3BD2">
        <w:t xml:space="preserve"> approach</w:t>
      </w:r>
      <w:r w:rsidR="00DC314C">
        <w:t>. First,</w:t>
      </w:r>
      <w:r w:rsidR="00DC314C" w:rsidRPr="00DA5BBD">
        <w:t xml:space="preserve"> </w:t>
      </w:r>
      <w:r w:rsidR="00DC314C" w:rsidRPr="00A01C77">
        <w:t>a controlled between-subjects ex</w:t>
      </w:r>
      <w:bookmarkStart w:id="1" w:name="_GoBack"/>
      <w:bookmarkEnd w:id="1"/>
      <w:r w:rsidR="00DC314C" w:rsidRPr="00A01C77">
        <w:t>periment</w:t>
      </w:r>
      <w:r w:rsidR="00DC314C">
        <w:t xml:space="preserve"> </w:t>
      </w:r>
      <w:r w:rsidR="00DC314C">
        <w:rPr>
          <w:rFonts w:eastAsia="PMingLiU" w:cs="Linux Libertine"/>
        </w:rPr>
        <w:t xml:space="preserve">with 72 participants </w:t>
      </w:r>
      <w:r w:rsidR="00DC314C">
        <w:t>found that</w:t>
      </w:r>
      <w:r w:rsidR="00DC314C" w:rsidRPr="00A01C77">
        <w:t xml:space="preserve"> procedural </w:t>
      </w:r>
      <w:r w:rsidR="008D3BD2">
        <w:t>support</w:t>
      </w:r>
      <w:r w:rsidR="00DC314C" w:rsidRPr="00A01C77">
        <w:t xml:space="preserve"> yielded significantly higher</w:t>
      </w:r>
      <w:r w:rsidR="00DC314C">
        <w:t>-</w:t>
      </w:r>
      <w:r w:rsidR="00DC314C" w:rsidRPr="00A01C77">
        <w:t xml:space="preserve">quality experiment designs than lecture videos. </w:t>
      </w:r>
      <w:r w:rsidR="00DC314C">
        <w:t xml:space="preserve">Second, </w:t>
      </w:r>
      <w:r w:rsidR="00DC314C" w:rsidRPr="00A01C77">
        <w:t>a</w:t>
      </w:r>
      <w:r w:rsidR="00DC314C">
        <w:t xml:space="preserve"> deployment</w:t>
      </w:r>
      <w:r w:rsidR="00DC314C" w:rsidRPr="00A01C77">
        <w:t xml:space="preserve"> across 16 countries</w:t>
      </w:r>
      <w:r w:rsidR="00DC314C">
        <w:t xml:space="preserve"> found that people</w:t>
      </w:r>
      <w:r w:rsidR="00DC314C" w:rsidRPr="00A01C77">
        <w:t xml:space="preserve"> generated structurally</w:t>
      </w:r>
      <w:r w:rsidR="00DC314C">
        <w:t>-</w:t>
      </w:r>
      <w:r w:rsidR="00DC314C" w:rsidRPr="00A01C77">
        <w:t>sound experiments on personally</w:t>
      </w:r>
      <w:r w:rsidR="007B6DA4">
        <w:t xml:space="preserve"> </w:t>
      </w:r>
      <w:r w:rsidR="00DC314C" w:rsidRPr="00A01C77">
        <w:t>meaningful topics.</w:t>
      </w:r>
      <w:r w:rsidR="00DC314C">
        <w:t xml:space="preserve"> Third, </w:t>
      </w:r>
      <w:r w:rsidR="008D7BB1">
        <w:t xml:space="preserve">in </w:t>
      </w:r>
      <w:r w:rsidR="00DC314C" w:rsidRPr="00A01C77">
        <w:t>a field deployment</w:t>
      </w:r>
      <w:r w:rsidR="008D7BB1">
        <w:t xml:space="preserve">, </w:t>
      </w:r>
      <w:r w:rsidR="005C5275">
        <w:t>online users from three communities</w:t>
      </w:r>
      <w:r w:rsidR="00DC314C" w:rsidRPr="00A01C77">
        <w:t>—kombucha, Open Humans, and beer—across 8 countries</w:t>
      </w:r>
      <w:r w:rsidR="00DC314C">
        <w:t xml:space="preserve"> demonstrated that </w:t>
      </w:r>
      <w:r w:rsidR="005C5275">
        <w:t xml:space="preserve">people </w:t>
      </w:r>
      <w:r w:rsidR="00DC314C" w:rsidRPr="00A01C77">
        <w:t>designed</w:t>
      </w:r>
      <w:r w:rsidR="00DC314C">
        <w:t>, iterated on,</w:t>
      </w:r>
      <w:r w:rsidR="00DC314C" w:rsidRPr="00A01C77">
        <w:t xml:space="preserve"> and ran week-long experiments</w:t>
      </w:r>
      <w:r w:rsidR="002D650D" w:rsidRPr="007B7FDF">
        <w:t>.</w:t>
      </w:r>
    </w:p>
    <w:p w14:paraId="3D975937" w14:textId="39EE2470" w:rsidR="00DC314C" w:rsidRDefault="00DC314C" w:rsidP="006A4379">
      <w:pPr>
        <w:pStyle w:val="Heading2"/>
      </w:pPr>
      <w:r w:rsidRPr="00DC314C">
        <w:t>RELATED WORK</w:t>
      </w:r>
    </w:p>
    <w:p w14:paraId="54612C0F" w14:textId="4DA0A67F" w:rsidR="00DC314C" w:rsidRPr="00DC314C" w:rsidRDefault="00DC314C" w:rsidP="00DC314C">
      <w:pPr>
        <w:pStyle w:val="Heading2"/>
      </w:pPr>
      <w:r w:rsidRPr="00DC314C">
        <w:t>Citizen Scien</w:t>
      </w:r>
      <w:r w:rsidR="009338A1">
        <w:t>tists</w:t>
      </w:r>
      <w:r w:rsidRPr="00DC314C">
        <w:t>: From</w:t>
      </w:r>
      <w:r w:rsidR="009338A1">
        <w:t xml:space="preserve"> </w:t>
      </w:r>
      <w:r w:rsidRPr="00DC314C">
        <w:t>Collect</w:t>
      </w:r>
      <w:r w:rsidR="009338A1">
        <w:t>ors</w:t>
      </w:r>
      <w:r w:rsidRPr="00DC314C">
        <w:t xml:space="preserve"> to </w:t>
      </w:r>
      <w:r w:rsidR="009338A1" w:rsidRPr="00DC314C">
        <w:t>Experiment</w:t>
      </w:r>
      <w:r w:rsidR="009338A1">
        <w:t>ers</w:t>
      </w:r>
    </w:p>
    <w:p w14:paraId="01F6C621" w14:textId="770D3E2D" w:rsidR="00DC314C" w:rsidRDefault="006A2594" w:rsidP="00DC314C">
      <w:r w:rsidRPr="00BF43CF">
        <w:rPr>
          <w:color w:val="000000" w:themeColor="text1"/>
        </w:rPr>
        <w:t>Citizen science efforts span</w:t>
      </w:r>
      <w:r w:rsidR="00DC314C" w:rsidRPr="00BF43CF">
        <w:rPr>
          <w:color w:val="000000" w:themeColor="text1"/>
        </w:rPr>
        <w:t xml:space="preserve"> count</w:t>
      </w:r>
      <w:r w:rsidRPr="00BF43CF">
        <w:rPr>
          <w:color w:val="000000" w:themeColor="text1"/>
        </w:rPr>
        <w:t>ing</w:t>
      </w:r>
      <w:r w:rsidR="00DC314C" w:rsidRPr="00BF43CF">
        <w:rPr>
          <w:color w:val="000000" w:themeColor="text1"/>
        </w:rPr>
        <w:t xml:space="preserve"> bird species, identify</w:t>
      </w:r>
      <w:r w:rsidR="00BF43CF" w:rsidRPr="00BF43CF">
        <w:rPr>
          <w:color w:val="000000" w:themeColor="text1"/>
        </w:rPr>
        <w:t xml:space="preserve">ing </w:t>
      </w:r>
      <w:r w:rsidR="00DC314C" w:rsidRPr="00BF43CF">
        <w:rPr>
          <w:color w:val="000000" w:themeColor="text1"/>
        </w:rPr>
        <w:t>galaxies, edit</w:t>
      </w:r>
      <w:r w:rsidR="00BF43CF" w:rsidRPr="00BF43CF">
        <w:rPr>
          <w:color w:val="000000" w:themeColor="text1"/>
        </w:rPr>
        <w:t>ing</w:t>
      </w:r>
      <w:r w:rsidR="00DC314C" w:rsidRPr="00BF43CF">
        <w:rPr>
          <w:color w:val="000000" w:themeColor="text1"/>
        </w:rPr>
        <w:t xml:space="preserve"> protein structures, and creat</w:t>
      </w:r>
      <w:r w:rsidR="00BF43CF" w:rsidRPr="00BF43CF">
        <w:rPr>
          <w:color w:val="000000" w:themeColor="text1"/>
        </w:rPr>
        <w:t>ing</w:t>
      </w:r>
      <w:r w:rsidR="00DC314C" w:rsidRPr="00BF43CF">
        <w:rPr>
          <w:color w:val="000000" w:themeColor="text1"/>
        </w:rPr>
        <w:t xml:space="preserve"> novel hypotheses </w:t>
      </w:r>
      <w:r w:rsidR="00DC314C" w:rsidRPr="00DC314C">
        <w:fldChar w:fldCharType="begin" w:fldLock="1"/>
      </w:r>
      <w:r w:rsidR="00381EED">
        <w:instrText>ADDIN CSL_CITATION {"citationItems":[{"id":"ITEM-1","itemData":{"ISBN":"0028-0836","ISSN":"0028-0836","PMID":"20686574","abstract":"People exert large amounts of problem-solving effort playing computer games. Simple image- and text-recognition tasks have been successfully 'crowd-sourced' through games, but it is not clear if more complex scientific problems can be solved with human-directed computing. Protein structure prediction is one such problem: locating the biologically relevant native conformation of a protein is a formidable computational challenge given the very large size of the search space. Here we describe Foldit, a multiplayer online game that engages non-scientists in solving hard prediction problems. Foldit players interact with protein structures using direct manipulation tools and user-friendly versions of algorithms from the Rosetta structure prediction methodology, while they compete and collaborate to optimize the computed energy. We show that top-ranked Foldit players excel at solving challenging structure refinement problems in which substantial backbone rearrangements are necessary to achieve the burial of hydrophobic residues. Players working collaboratively develop a rich assortment of new strategies and algorithms; unlike computational approaches, they explore not only the conformational space but also the space of possible search strategies. The integration of human visual problem-solving and strategy development capabilities with traditional computational algorithms through interactive multiplayer games is a powerful new approach to solving computationally-limited scientific problems.","author":[{"dropping-particle":"","family":"Cooper","given":"Seth","non-dropping-particle":"","parse-names":false,"suffix":""},{"dropping-particle":"","family":"Khatib","given":"Firas","non-dropping-particle":"","parse-names":false,"suffix":""},{"dropping-particle":"","family":"Treuille","given":"Adrien","non-dropping-particle":"","parse-names":false,"suffix":""},{"dropping-particle":"","family":"Al.","given":"Et","non-dropping-particle":"","parse-names":false,"suffix":""}],"container-title":"Nature","id":"ITEM-1","issue":"7307","issued":{"date-parts":[["2010"]]},"page":"756-760","title":"Predicting protein structures with a multiplayer online game","type":"article-journal","volume":"466"},"uris":["http://www.mendeley.com/documents/?uuid=a7ee7cc1-be45-47e3-a55c-218f4c93cd1b"]},{"id":"ITEM-2","itemData":{"ISBN":"1450358861","author":[{"dropping-particle":"","family":"Pandey","given":"Vineet","non-dropping-particle":"","parse-names":false,"suffix":""},{"dropping-particle":"","family":"Debelius","given":"Justine","non-dropping-particle":"","parse-names":false,"suffix":""},{"dropping-particle":"","family":"Hyde","given":"Embriette R","non-dropping-particle":"","parse-names":false,"suffix":""},{"dropping-particle":"","family":"Kosciolek","given":"Tomasz","non-dropping-particle":"","parse-names":false,"suffix":""},{"dropping-particle":"","family":"Knight","given":"Rob","non-dropping-particle":"","parse-names":false,"suffix":""},{"dropping-particle":"","family":"Klemmer","given":"Scott","non-dropping-particle":"","parse-names":false,"suffix":""}],"container-title":"Proceedings of the Fifth Annual ACM Conference on Learning at Scale","id":"ITEM-2","issued":{"date-parts":[["2018"]]},"page":"9","publisher":"ACM","title":"Docent: transforming personal intuitions to scientific hypotheses through content learning and process training","type":"paper-conference"},"uris":["http://www.mendeley.com/documents/?uuid=aeae138f-82a8-45f9-bedd-c745d0f29c80"]},{"id":"ITEM-3","itemData":{"URL":"galaxyzoo.org","accessed":{"date-parts":[["2016","12","31"]]},"author":[{"dropping-particle":"","family":"Zooniverse","given":"","non-dropping-particle":"","parse-names":false,"suffix":""}],"id":"ITEM-3","issued":{"date-parts":[["2007"]]},"title":"Galaxy Zoo","type":"webpage"},"uris":["http://www.mendeley.com/documents/?uuid=ccaf13eb-ded7-456b-ba8f-a854cec493ad"]}],"mendeley":{"formattedCitation":"[15,56,69]","plainTextFormattedCitation":"[15,56,69]","previouslyFormattedCitation":"[15,55,68]"},"properties":{"noteIndex":0},"schema":"https://github.com/citation-style-language/schema/raw/master/csl-citation.json"}</w:instrText>
      </w:r>
      <w:r w:rsidR="00DC314C" w:rsidRPr="00DC314C">
        <w:fldChar w:fldCharType="separate"/>
      </w:r>
      <w:r w:rsidR="00381EED" w:rsidRPr="00381EED">
        <w:rPr>
          <w:noProof/>
        </w:rPr>
        <w:t>[15,56,69]</w:t>
      </w:r>
      <w:r w:rsidR="00DC314C" w:rsidRPr="00DC314C">
        <w:fldChar w:fldCharType="end"/>
      </w:r>
      <w:r w:rsidR="00DC314C" w:rsidRPr="00DC314C">
        <w:t>. One reason</w:t>
      </w:r>
      <w:r w:rsidR="00AB3419">
        <w:t xml:space="preserve"> for </w:t>
      </w:r>
      <w:r w:rsidR="009338A1">
        <w:t xml:space="preserve">citizen science’s success </w:t>
      </w:r>
      <w:r w:rsidR="00DC314C" w:rsidRPr="00DC314C">
        <w:t>is that different people provide different expertise that can</w:t>
      </w:r>
      <w:commentRangeStart w:id="2"/>
      <w:r w:rsidR="00DC314C" w:rsidRPr="00DC314C">
        <w:t xml:space="preserve"> </w:t>
      </w:r>
      <w:commentRangeEnd w:id="2"/>
      <w:r w:rsidR="00BF43CF">
        <w:rPr>
          <w:rStyle w:val="CommentReference"/>
        </w:rPr>
        <w:commentReference w:id="2"/>
      </w:r>
      <w:r w:rsidR="00DC314C" w:rsidRPr="00DC314C">
        <w:t xml:space="preserve">vet claims and fix mistakes </w:t>
      </w:r>
      <w:r w:rsidR="00DC314C" w:rsidRPr="00DC314C">
        <w:fldChar w:fldCharType="begin" w:fldLock="1"/>
      </w:r>
      <w:r w:rsidR="00B83096">
        <w:instrText>ADDIN CSL_CITATION {"citationItems":[{"id":"ITEM-1","itemData":{"author":[{"dropping-particle":"","family":"Kane","given":"Gerald C","non-dropping-particle":"","parse-names":false,"suffix":""}],"container-title":"Academy of management proceedings","id":"ITEM-1","issue":"1","issued":{"date-parts":[["2009"]]},"page":"1-6","title":"It's a Network, Not an Encyclopedia: A Social Network Perspective on Wikipedia Collaboration.","type":"paper-conference","volume":"2009"},"uris":["http://www.mendeley.com/documents/?uuid=f0e472ee-f2af-4499-b81e-d04fed75819e"]}],"mendeley":{"formattedCitation":"[35]","plainTextFormattedCitation":"[35]","previouslyFormattedCitation":"[35]"},"properties":{"noteIndex":0},"schema":"https://github.com/citation-style-language/schema/raw/master/csl-citation.json"}</w:instrText>
      </w:r>
      <w:r w:rsidR="00DC314C" w:rsidRPr="00DC314C">
        <w:fldChar w:fldCharType="separate"/>
      </w:r>
      <w:r w:rsidR="00B83096" w:rsidRPr="00B83096">
        <w:rPr>
          <w:noProof/>
        </w:rPr>
        <w:t>[35]</w:t>
      </w:r>
      <w:r w:rsidR="00DC314C" w:rsidRPr="00DC314C">
        <w:fldChar w:fldCharType="end"/>
      </w:r>
      <w:r w:rsidR="00DC314C" w:rsidRPr="00DC314C">
        <w:t xml:space="preserve">. A humbling example of the power of fresh eyes: volunteer citizen scientists identified an entirely new class of galaxies (“green </w:t>
      </w:r>
      <w:r w:rsidR="00DC314C" w:rsidRPr="00BF43CF">
        <w:rPr>
          <w:color w:val="000000" w:themeColor="text1"/>
        </w:rPr>
        <w:t xml:space="preserve">pea” galaxies) from Galaxy zoo images; experts had dismissed these images as apparatus error </w:t>
      </w:r>
      <w:r w:rsidR="00DC314C" w:rsidRPr="00BF43CF">
        <w:rPr>
          <w:color w:val="000000" w:themeColor="text1"/>
        </w:rPr>
        <w:fldChar w:fldCharType="begin" w:fldLock="1"/>
      </w:r>
      <w:r w:rsidR="00DE7649">
        <w:rPr>
          <w:color w:val="000000" w:themeColor="text1"/>
        </w:rPr>
        <w:instrText>ADDIN CSL_CITATION {"citationItems":[{"id":"ITEM-1","itemData":{"author":[{"dropping-particle":"","family":"Cardamone","given":"Carolin","non-dropping-particle":"","parse-names":false,"suffix":""},{"dropping-particle":"","family":"Schawinski","given":"Kevin","non-dropping-particle":"","parse-names":false,"suffix":""},{"dropping-particle":"","family":"Sarzi","given":"Marc","non-dropping-particle":"","parse-names":false,"suffix":""},{"dropping-particle":"","family":"Bamford","given":"Steven P","non-dropping-particle":"","parse-names":false,"suffix":""},{"dropping-particle":"","family":"Bennert","given":"Nicola","non-dropping-particle":"","parse-names":false,"suffix":""},{"dropping-particle":"","family":"Urry","given":"C Megan","non-dropping-particle":"","parse-names":false,"suffix":""},{"dropping-particle":"","family":"Lintott","given":"Chris","non-dropping-particle":"","parse-names":false,"suffix":""},{"dropping-particle":"","family":"Keel","given":"William C","non-dropping-particle":"","parse-names":false,"suffix":""},{"dropping-particle":"","family":"Parejko","given":"John","non-dropping-particle":"","parse-names":false,"suffix":""},{"dropping-particle":"","family":"Nichol","given":"Robert C","non-dropping-particle":"","parse-names":false,"suffix":""},{"dropping-particle":"","family":"others","given":"","non-dropping-particle":"","parse-names":false,"suffix":""}],"container-title":"Monthly Notices of the Royal Astronomical Society","id":"ITEM-1","issue":"3","issued":{"date-parts":[["2009"]]},"page":"1191-1205","publisher":"The Royal Astronomical Society","title":"Galaxy Zoo Green Peas: discovery of a class of compact extremely star-forming galaxies","type":"article-journal","volume":"399"},"uris":["http://www.mendeley.com/documents/?uuid=aba7fc96-d444-49bd-b8d2-279c4c551b3b"]}],"mendeley":{"formattedCitation":"[7]","plainTextFormattedCitation":"[7]","previouslyFormattedCitation":"[7]"},"properties":{"noteIndex":0},"schema":"https://github.com/citation-style-language/schema/raw/master/csl-citation.json"}</w:instrText>
      </w:r>
      <w:r w:rsidR="00DC314C" w:rsidRPr="00BF43CF">
        <w:rPr>
          <w:color w:val="000000" w:themeColor="text1"/>
        </w:rPr>
        <w:fldChar w:fldCharType="separate"/>
      </w:r>
      <w:r w:rsidR="00C05C33" w:rsidRPr="00C05C33">
        <w:rPr>
          <w:noProof/>
          <w:color w:val="000000" w:themeColor="text1"/>
        </w:rPr>
        <w:t>[7]</w:t>
      </w:r>
      <w:r w:rsidR="00DC314C" w:rsidRPr="00BF43CF">
        <w:rPr>
          <w:color w:val="000000" w:themeColor="text1"/>
        </w:rPr>
        <w:fldChar w:fldCharType="end"/>
      </w:r>
      <w:r w:rsidR="00DC314C" w:rsidRPr="00BF43CF">
        <w:rPr>
          <w:color w:val="000000" w:themeColor="text1"/>
        </w:rPr>
        <w:t xml:space="preserve">. </w:t>
      </w:r>
      <w:r w:rsidR="009338A1">
        <w:rPr>
          <w:color w:val="000000" w:themeColor="text1"/>
        </w:rPr>
        <w:t>This volunteer-led discovery demonstrates the need for fostering independent perspectives while simultaneously cultivating sufficient knowledge for meaningful domain contributions.</w:t>
      </w:r>
      <w:r w:rsidR="00DC314C" w:rsidRPr="00DC314C">
        <w:t xml:space="preserve"> </w:t>
      </w:r>
    </w:p>
    <w:p w14:paraId="1E08E385" w14:textId="070E372B" w:rsidR="00947129" w:rsidRPr="00DC314C" w:rsidRDefault="006D0010" w:rsidP="00DC314C">
      <w:r>
        <w:t>E</w:t>
      </w:r>
      <w:r w:rsidR="00947129" w:rsidRPr="001170C8">
        <w:t>fforts to expand participation in</w:t>
      </w:r>
      <w:r w:rsidR="00947129">
        <w:t xml:space="preserve"> scientific research </w:t>
      </w:r>
      <w:r w:rsidR="00947129" w:rsidRPr="00F32EFF">
        <w:t>are bearing fruit</w:t>
      </w:r>
      <w:r w:rsidR="00947129">
        <w:t>:</w:t>
      </w:r>
      <w:r w:rsidR="00947129" w:rsidRPr="00F32EFF">
        <w:t xml:space="preserve"> </w:t>
      </w:r>
      <w:r w:rsidR="00947129" w:rsidRPr="00F32EFF">
        <w:rPr>
          <w:i/>
        </w:rPr>
        <w:t>Lab in the Wild</w:t>
      </w:r>
      <w:r w:rsidR="00947129" w:rsidRPr="00F32EFF">
        <w:t xml:space="preserve"> recruits anyone with an internet connection for behavioral studies </w:t>
      </w:r>
      <w:r w:rsidR="00947129" w:rsidRPr="00F32EFF">
        <w:fldChar w:fldCharType="begin" w:fldLock="1"/>
      </w:r>
      <w:r w:rsidR="00381EED">
        <w:instrText>ADDIN CSL_CITATION {"citationItems":[{"id":"ITEM-1","itemData":{"ISBN":"9781450329224","ISSN":"03600572","PMID":"9101282660","abstract":"Web-based experimentation with uncompensated and unsu- pervised samples has the potential to support the replica- tion, verification, extension and generation of new results with larger and more diverse sample populations than pre- viously seen. We introduce the experimental online plat- form LabintheWild, which provides participants with per- sonalized feedback in exchange for participation in behav- ioral studies. In comparison to conventional in-lab studies, LabintheWild enables the recruitment of participants at larger scale and from more diverse demographic and geographic backgrounds. We analyze Google Analytics data, partici- pants’ comments, and tweets to discuss how participants hear about the platform, and why they might choose to participate. Analyzing three example experiments, we additionally show that these experiments replicate previous in-lab study results with comparable data quality. Author","author":[{"dropping-particle":"","family":"Reinecke","given":"Katharina","non-dropping-particle":"","parse-names":false,"suffix":""},{"dropping-particle":"","family":"Arbor","given":"Ann","non-dropping-particle":"","parse-names":false,"suffix":""},{"dropping-particle":"","family":"Gajos","given":"Krzysztof Z","non-dropping-particle":"","parse-names":false,"suffix":""}],"container-title":"Proceedings of the 18th ACM Conference on Computer Supported Cooperative Work &amp; Social Computing","id":"ITEM-1","issued":{"date-parts":[["2015"]]},"title":"LabintheWild : Conducting Large-Scale Online Experiments With Uncompensated Samples","type":"paper-conference"},"uris":["http://www.mendeley.com/documents/?uuid=21b73d64-6ba9-4b50-83ca-c0bbcedc025e"]}],"mendeley":{"formattedCitation":"[58]","plainTextFormattedCitation":"[58]","previouslyFormattedCitation":"[57]"},"properties":{"noteIndex":0},"schema":"https://github.com/citation-style-language/schema/raw/master/csl-citation.json"}</w:instrText>
      </w:r>
      <w:r w:rsidR="00947129" w:rsidRPr="00F32EFF">
        <w:fldChar w:fldCharType="separate"/>
      </w:r>
      <w:r w:rsidR="00381EED" w:rsidRPr="00381EED">
        <w:rPr>
          <w:noProof/>
        </w:rPr>
        <w:t>[58]</w:t>
      </w:r>
      <w:r w:rsidR="00947129" w:rsidRPr="00F32EFF">
        <w:fldChar w:fldCharType="end"/>
      </w:r>
      <w:r w:rsidR="00947129" w:rsidRPr="00F32EFF">
        <w:t>;</w:t>
      </w:r>
      <w:r w:rsidR="00947129" w:rsidRPr="00F32EFF">
        <w:rPr>
          <w:color w:val="000000" w:themeColor="text1"/>
        </w:rPr>
        <w:t xml:space="preserve"> </w:t>
      </w:r>
      <w:r w:rsidR="00947129" w:rsidRPr="00F32EFF">
        <w:rPr>
          <w:i/>
        </w:rPr>
        <w:t>All of Us</w:t>
      </w:r>
      <w:r w:rsidR="00947129" w:rsidRPr="00F32EFF">
        <w:t xml:space="preserve"> aims to recruit </w:t>
      </w:r>
      <w:r w:rsidR="00947129">
        <w:t>one</w:t>
      </w:r>
      <w:r w:rsidR="00947129" w:rsidRPr="00F32EFF">
        <w:t xml:space="preserve"> million Americans from all strata of society (allofus.nih.gov). </w:t>
      </w:r>
      <w:r w:rsidR="00947129">
        <w:t>D</w:t>
      </w:r>
      <w:r w:rsidR="00947129" w:rsidRPr="00F32EFF">
        <w:t>istributed data contributions</w:t>
      </w:r>
      <w:r w:rsidR="00947129">
        <w:t xml:space="preserve"> </w:t>
      </w:r>
      <w:r w:rsidR="00947129">
        <w:lastRenderedPageBreak/>
        <w:t>from</w:t>
      </w:r>
      <w:r w:rsidR="00947129" w:rsidRPr="00F32EFF">
        <w:t xml:space="preserve"> </w:t>
      </w:r>
      <w:r w:rsidR="00947129">
        <w:t>p</w:t>
      </w:r>
      <w:r w:rsidR="00947129" w:rsidRPr="00F32EFF">
        <w:t>eople around the world</w:t>
      </w:r>
      <w:r w:rsidR="00947129">
        <w:t>—</w:t>
      </w:r>
      <w:r w:rsidR="00947129" w:rsidRPr="00F32EFF">
        <w:t xml:space="preserve">browsing online </w:t>
      </w:r>
      <w:r w:rsidR="00947129" w:rsidRPr="00F32EFF">
        <w:fldChar w:fldCharType="begin" w:fldLock="1"/>
      </w:r>
      <w:r w:rsidR="00DE7649">
        <w:instrText>ADDIN CSL_CITATION {"citationItems":[{"id":"ITEM-1","itemData":{"ISBN":"9781450310154","ISSN":"19326203","PMID":"24621792","abstract":"Happiness and other emotions spread between people in direct contact, but it is unclear whether massive online social networks also contribute to this spread. Here, we elaborate a novel method for measuring the contagion of emotional expression. With data from millions of Facebook users, we show that rainfall directly influences the emotional content of their status messages, and it also affects the status messages of friends in other cities who are not experiencing rainfall. For every one person affected directly, rainfall alters the emotional expression of about one to two other people, suggesting that online social networks may magnify the intensity of global emotional synchrony.","author":[{"dropping-particle":"","family":"Coviello","given":"Lorenzo","non-dropping-particle":"","parse-names":false,"suffix":""},{"dropping-particle":"","family":"Sohn","given":"Yunkyu","non-dropping-particle":"","parse-names":false,"suffix":""},{"dropping-particle":"","family":"Kramer","given":"Adam D.I.","non-dropping-particle":"","parse-names":false,"suffix":""},{"dropping-particle":"","family":"Marlow","given":"Cameron","non-dropping-particle":"","parse-names":false,"suffix":""},{"dropping-particle":"","family":"Franceschetti","given":"Massimo","non-dropping-particle":"","parse-names":false,"suffix":""},{"dropping-particle":"","family":"Christakis","given":"Nicholas A.","non-dropping-particle":"","parse-names":false,"suffix":""},{"dropping-particle":"","family":"Fowler","given":"James H.","non-dropping-particle":"","parse-names":false,"suffix":""}],"container-title":"PLoS ONE","id":"ITEM-1","issued":{"date-parts":[["2014"]]},"title":"Detecting emotional contagion in massive social networks","type":"article-journal"},"uris":["http://www.mendeley.com/documents/?uuid=032e4892-5499-386d-9fc8-1ca872c097a3"]}],"mendeley":{"formattedCitation":"[17]","plainTextFormattedCitation":"[17]","previouslyFormattedCitation":"[17]"},"properties":{"noteIndex":0},"schema":"https://github.com/citation-style-language/schema/raw/master/csl-citation.json"}</w:instrText>
      </w:r>
      <w:r w:rsidR="00947129" w:rsidRPr="00F32EFF">
        <w:fldChar w:fldCharType="separate"/>
      </w:r>
      <w:r w:rsidR="00C05C33" w:rsidRPr="00C05C33">
        <w:rPr>
          <w:noProof/>
        </w:rPr>
        <w:t>[17]</w:t>
      </w:r>
      <w:r w:rsidR="00947129" w:rsidRPr="00F32EFF">
        <w:fldChar w:fldCharType="end"/>
      </w:r>
      <w:r w:rsidR="00947129" w:rsidRPr="00F32EFF">
        <w:t>, using activity trackers, and joining scientific projects</w:t>
      </w:r>
      <w:r w:rsidR="00947129">
        <w:t>—</w:t>
      </w:r>
      <w:r w:rsidR="00947129" w:rsidRPr="00F32EFF">
        <w:t xml:space="preserve">have enabled valuable insights on topics including obesity </w:t>
      </w:r>
      <w:r w:rsidR="00947129" w:rsidRPr="00F32EFF">
        <w:fldChar w:fldCharType="begin" w:fldLock="1"/>
      </w:r>
      <w:r w:rsidR="002B63B7">
        <w:instrText>ADDIN CSL_CITATION {"citationItems":[{"id":"ITEM-1","itemData":{"ISBN":"1476-4687","ISSN":"14764687","PMID":"28693034","abstract":"Globally, millions of deaths each year are associated with physical inactivity but our understanding of activity patterns in different populations remains limited owing to a lack of large-scale measurements. Jure Leskovec and colleagues analysed smartphone sensor-based activity patterns from over 600,000 people in 46 countries. They find a large range of distributions of activity levels across populations, which are primarily driven by the activity level of women. The inequality between the least and most active segments of populations is more predictive of obesity prevalence in each population than the mean activity levels. Additionally, inequality is reduced in the more walkable cities where the greatest gains in activity are observed in females. These findings suggest the potential benefits of focusing urban planning and public health policy on increasing activity on the most activity-poor subgroups.","author":[{"dropping-particle":"","family":"Althoff","given":"Tim","non-dropping-particle":"","parse-names":false,"suffix":""},{"dropping-particle":"","family":"Sosič","given":"Rok","non-dropping-particle":"","parse-names":false,"suffix":""},{"dropping-particle":"","family":"Hicks","given":"Jennifer L.","non-dropping-particle":"","parse-names":false,"suffix":""},{"dropping-particle":"","family":"King","given":"Abby C.","non-dropping-particle":"","parse-names":false,"suffix":""},{"dropping-particle":"","family":"Delp","given":"Scott L.","non-dropping-particle":"","parse-names":false,"suffix":""},{"dropping-particle":"","family":"Leskovec","given":"Jure","non-dropping-particle":"","parse-names":false,"suffix":""}],"container-title":"Nature","id":"ITEM-1","issue":"7663","issued":{"date-parts":[["2017"]]},"page":"336-339","publisher":"Nature Publishing Group","title":"Large-scale physical activity data reveal worldwide activity inequality","type":"article-journal","volume":"547"},"uris":["http://www.mendeley.com/documents/?uuid=ae7d2580-fea0-4d7a-8307-6f9348a1c194"]}],"mendeley":{"formattedCitation":"[2]","plainTextFormattedCitation":"[2]","previouslyFormattedCitation":"[2]"},"properties":{"noteIndex":0},"schema":"https://github.com/citation-style-language/schema/raw/master/csl-citation.json"}</w:instrText>
      </w:r>
      <w:r w:rsidR="00947129" w:rsidRPr="00F32EFF">
        <w:fldChar w:fldCharType="separate"/>
      </w:r>
      <w:r w:rsidR="00C47549" w:rsidRPr="00C47549">
        <w:rPr>
          <w:noProof/>
        </w:rPr>
        <w:t>[2]</w:t>
      </w:r>
      <w:r w:rsidR="00947129" w:rsidRPr="00F32EFF">
        <w:fldChar w:fldCharType="end"/>
      </w:r>
      <w:r w:rsidR="00947129" w:rsidRPr="00F32EFF">
        <w:t xml:space="preserve">, aesthetic </w:t>
      </w:r>
      <w:r w:rsidR="00947129" w:rsidRPr="005F0DB7">
        <w:t xml:space="preserve">preferences </w:t>
      </w:r>
      <w:r w:rsidR="00947129" w:rsidRPr="005F0DB7">
        <w:fldChar w:fldCharType="begin" w:fldLock="1"/>
      </w:r>
      <w:r w:rsidR="00381EED">
        <w:instrText>ADDIN CSL_CITATION {"citationItems":[{"id":"ITEM-1","itemData":{"ISBN":"1450324738","author":[{"dropping-particle":"","family":"Reinecke","given":"Katharina","non-dropping-particle":"","parse-names":false,"suffix":""},{"dropping-particle":"","family":"Gajos","given":"Krzysztof Z","non-dropping-particle":"","parse-names":false,"suffix":""}],"container-title":"Proceedings of the SIGCHI Conference on Human Factors in Computing Systems","id":"ITEM-1","issued":{"date-parts":[["2014"]]},"page":"11-20","publisher":"ACM","title":"Quantifying visual preferences around the world","type":"paper-conference"},"uris":["http://www.mendeley.com/documents/?uuid=96fda552-67a1-43b6-ba42-094cf904ba9b"]}],"mendeley":{"formattedCitation":"[59]","plainTextFormattedCitation":"[59]","previouslyFormattedCitation":"[58]"},"properties":{"noteIndex":0},"schema":"https://github.com/citation-style-language/schema/raw/master/csl-citation.json"}</w:instrText>
      </w:r>
      <w:r w:rsidR="00947129" w:rsidRPr="005F0DB7">
        <w:fldChar w:fldCharType="separate"/>
      </w:r>
      <w:r w:rsidR="00381EED" w:rsidRPr="00381EED">
        <w:rPr>
          <w:noProof/>
        </w:rPr>
        <w:t>[59]</w:t>
      </w:r>
      <w:r w:rsidR="00947129" w:rsidRPr="005F0DB7">
        <w:fldChar w:fldCharType="end"/>
      </w:r>
      <w:r w:rsidR="00947129" w:rsidRPr="005F0DB7">
        <w:t xml:space="preserve">, sleep </w:t>
      </w:r>
      <w:r w:rsidR="00947129" w:rsidRPr="005F0DB7">
        <w:fldChar w:fldCharType="begin" w:fldLock="1"/>
      </w:r>
      <w:r w:rsidR="00B83096">
        <w:instrText>ADDIN CSL_CITATION {"citationItems":[{"id":"ITEM-1","itemData":{"URL":"justgetflux.com/research.html","author":[{"dropping-particle":"","family":"f.lux","given":"","non-dropping-particle":"","parse-names":false,"suffix":""}],"id":"ITEM-1","issued":{"date-parts":[["2019"]]},"title":"f.lux: sleep research","type":"webpage"},"uris":["http://www.mendeley.com/documents/?uuid=f98e73ac-3fb6-464f-9abb-c9b9be65d8e7"]}],"mendeley":{"formattedCitation":"[25]","plainTextFormattedCitation":"[25]","previouslyFormattedCitation":"[25]"},"properties":{"noteIndex":0},"schema":"https://github.com/citation-style-language/schema/raw/master/csl-citation.json"}</w:instrText>
      </w:r>
      <w:r w:rsidR="00947129" w:rsidRPr="005F0DB7">
        <w:fldChar w:fldCharType="separate"/>
      </w:r>
      <w:r w:rsidR="00B83096" w:rsidRPr="00B83096">
        <w:rPr>
          <w:noProof/>
        </w:rPr>
        <w:t>[25]</w:t>
      </w:r>
      <w:r w:rsidR="00947129" w:rsidRPr="005F0DB7">
        <w:fldChar w:fldCharType="end"/>
      </w:r>
      <w:r w:rsidR="00947129" w:rsidRPr="005F0DB7">
        <w:t xml:space="preserve">, and the human microbiome </w:t>
      </w:r>
      <w:r w:rsidR="00947129" w:rsidRPr="005F0DB7">
        <w:fldChar w:fldCharType="begin" w:fldLock="1"/>
      </w:r>
      <w:r w:rsidR="00381EED">
        <w:instrText>ADDIN CSL_CITATION {"citationItems":[{"id":"ITEM-1","itemData":{"ISSN":"2379-5077","author":[{"dropping-particle":"","family":"McDonald","given":"Daniel","non-dropping-particle":"","parse-names":false,"suffix":""},{"dropping-particle":"","family":"Hyde","given":"Embriette","non-dropping-particle":"","parse-names":false,"suffix":""},{"dropping-particle":"","family":"Debelius","given":"Justine W","non-dropping-particle":"","parse-names":false,"suffix":""},{"dropping-particle":"","family":"Morton","given":"James T","non-dropping-particle":"","parse-names":false,"suffix":""},{"dropping-particle":"","family":"Gonzalez","given":"Antonio","non-dropping-particle":"","parse-names":false,"suffix":""},{"dropping-particle":"","family":"Ackermann","given":"Gail","non-dropping-particle":"","parse-names":false,"suffix":""},{"dropping-particle":"","family":"Aksenov","given":"Alexander A","non-dropping-particle":"","parse-names":false,"suffix":""},{"dropping-particle":"","family":"Behsaz","given":"Bahar","non-dropping-particle":"","parse-names":false,"suffix":""},{"dropping-particle":"","family":"Brennan","given":"Caitriona","non-dropping-particle":"","parse-names":false,"suffix":""},{"dropping-particle":"","family":"Chen","given":"Yingfeng","non-dropping-particle":"","parse-names":false,"suffix":""}],"container-title":"mSystems","id":"ITEM-1","issue":"3","issued":{"date-parts":[["2018"]]},"page":"e00031-18","publisher":"Am Soc Microbiol","title":"American Gut: an Open Platform for Citizen Science Microbiome Research","type":"article-journal","volume":"3"},"uris":["http://www.mendeley.com/documents/?uuid=6fe82f78-09fa-4bfe-ab12-bad0f309f1a4"]}],"mendeley":{"formattedCitation":"[52]","plainTextFormattedCitation":"[52]","previouslyFormattedCitation":"[51]"},"properties":{"noteIndex":0},"schema":"https://github.com/citation-style-language/schema/raw/master/csl-citation.json"}</w:instrText>
      </w:r>
      <w:r w:rsidR="00947129" w:rsidRPr="005F0DB7">
        <w:fldChar w:fldCharType="separate"/>
      </w:r>
      <w:r w:rsidR="00381EED" w:rsidRPr="00381EED">
        <w:rPr>
          <w:noProof/>
        </w:rPr>
        <w:t>[52]</w:t>
      </w:r>
      <w:r w:rsidR="00947129" w:rsidRPr="005F0DB7">
        <w:fldChar w:fldCharType="end"/>
      </w:r>
      <w:r w:rsidR="00947129" w:rsidRPr="005F0DB7">
        <w:t>.</w:t>
      </w:r>
      <w:r w:rsidR="00E30D7F">
        <w:t xml:space="preserve"> </w:t>
      </w:r>
      <w:r w:rsidR="005F0DB7" w:rsidRPr="005F0DB7">
        <w:t>O</w:t>
      </w:r>
      <w:r w:rsidR="001170C8" w:rsidRPr="005F0DB7">
        <w:t xml:space="preserve">ur work </w:t>
      </w:r>
      <w:r w:rsidR="001170C8" w:rsidRPr="00E30D7F">
        <w:rPr>
          <w:color w:val="000000" w:themeColor="text1"/>
        </w:rPr>
        <w:t xml:space="preserve">draws </w:t>
      </w:r>
      <w:r w:rsidR="008C78E9" w:rsidRPr="00E30D7F">
        <w:rPr>
          <w:color w:val="000000" w:themeColor="text1"/>
        </w:rPr>
        <w:t xml:space="preserve">on </w:t>
      </w:r>
      <w:r w:rsidR="001170C8" w:rsidRPr="00E30D7F">
        <w:rPr>
          <w:color w:val="000000" w:themeColor="text1"/>
        </w:rPr>
        <w:t>the idea of people using their complementary insights and cognitive surplus towards expert-led scientific work</w:t>
      </w:r>
      <w:r w:rsidR="00A710B7" w:rsidRPr="00E30D7F">
        <w:rPr>
          <w:color w:val="000000" w:themeColor="text1"/>
        </w:rPr>
        <w:t xml:space="preserve"> </w:t>
      </w:r>
      <w:r w:rsidR="00A710B7">
        <w:fldChar w:fldCharType="begin" w:fldLock="1"/>
      </w:r>
      <w:r w:rsidR="00DE7649">
        <w:instrText>ADDIN CSL_CITATION {"citationItems":[{"id":"ITEM-1","itemData":{"author":[{"dropping-particle":"","family":"Bonney","given":"Rick","non-dropping-particle":"","parse-names":false,"suffix":""},{"dropping-particle":"","family":"Cooper","given":"Caren B","non-dropping-particle":"","parse-names":false,"suffix":""},{"dropping-particle":"","family":"Dickinson","given":"Janis","non-dropping-particle":"","parse-names":false,"suffix":""},{"dropping-particle":"","family":"Kelling","given":"Steve","non-dropping-particle":"","parse-names":false,"suffix":""},{"dropping-particle":"","family":"Phillips","given":"Tina","non-dropping-particle":"","parse-names":false,"suffix":""},{"dropping-particle":"V","family":"Rosenberg","given":"Kenneth","non-dropping-particle":"","parse-names":false,"suffix":""},{"dropping-particle":"","family":"Shirk","given":"Jennifer","non-dropping-particle":"","parse-names":false,"suffix":""}],"container-title":"BioScience","id":"ITEM-1","issue":"11","issued":{"date-parts":[["2009"]]},"page":"977-984","publisher":"Oxford University Press","title":"Citizen science: a developing tool for expanding science knowledge and scientific literacy","type":"article-journal","volume":"59"},"uris":["http://www.mendeley.com/documents/?uuid=b3b328f0-8ca3-4478-ad99-bc82ac1f564f"]}],"mendeley":{"formattedCitation":"[5]","plainTextFormattedCitation":"[5]","previouslyFormattedCitation":"[5]"},"properties":{"noteIndex":0},"schema":"https://github.com/citation-style-language/schema/raw/master/csl-citation.json"}</w:instrText>
      </w:r>
      <w:r w:rsidR="00A710B7">
        <w:fldChar w:fldCharType="separate"/>
      </w:r>
      <w:r w:rsidR="00C05C33" w:rsidRPr="00C05C33">
        <w:rPr>
          <w:noProof/>
        </w:rPr>
        <w:t>[5]</w:t>
      </w:r>
      <w:r w:rsidR="00A710B7">
        <w:fldChar w:fldCharType="end"/>
      </w:r>
      <w:r w:rsidR="001170C8">
        <w:t>.</w:t>
      </w:r>
    </w:p>
    <w:p w14:paraId="7AD79D41" w14:textId="187D0512" w:rsidR="009338A1" w:rsidRDefault="009338A1" w:rsidP="00CE6CE6">
      <w:r>
        <w:t>A</w:t>
      </w:r>
      <w:r w:rsidR="009D242B">
        <w:t xml:space="preserve"> number of health and behavioral research</w:t>
      </w:r>
      <w:r w:rsidR="009706D9" w:rsidRPr="009706D9">
        <w:t xml:space="preserve"> </w:t>
      </w:r>
      <w:r w:rsidR="009706D9">
        <w:t>projects</w:t>
      </w:r>
      <w:r w:rsidR="009D242B">
        <w:t xml:space="preserve"> enlist citizens as helpers</w:t>
      </w:r>
      <w:r>
        <w:t xml:space="preserve"> (e.g., HabitLab</w:t>
      </w:r>
      <w:r w:rsidR="00F761E6">
        <w:t xml:space="preserve"> </w:t>
      </w:r>
      <w:r w:rsidR="00F761E6">
        <w:fldChar w:fldCharType="begin" w:fldLock="1"/>
      </w:r>
      <w:r w:rsidR="00381EED">
        <w:instrText>ADDIN CSL_CITATION {"citationItems":[{"id":"ITEM-1","itemData":{"author":[{"dropping-particle":"","family":"Kovacs","given":"Geza","non-dropping-particle":"","parse-names":false,"suffix":""},{"dropping-particle":"","family":"Wu","given":"Zhengxuan","non-dropping-particle":"","parse-names":false,"suffix":""},{"dropping-particle":"","family":"Bernstein","given":"Michael S","non-dropping-particle":"","parse-names":false,"suffix":""}],"container-title":"Proceedings of the ACM on Human-Computer Interaction","id":"ITEM-1","issue":"CSCW","issued":{"date-parts":[["2018"]]},"page":"95","publisher":"ACM","title":"Rotating Online Behavior Change Interventions Increases Effectiveness But Also Increases Attrition","type":"article-journal","volume":"2"},"uris":["http://www.mendeley.com/documents/?uuid=df067c28-e5b5-420e-8dab-aac40e7f7bbd"]}],"mendeley":{"formattedCitation":"[43]","plainTextFormattedCitation":"[43]","previouslyFormattedCitation":"[42]"},"properties":{"noteIndex":0},"schema":"https://github.com/citation-style-language/schema/raw/master/csl-citation.json"}</w:instrText>
      </w:r>
      <w:r w:rsidR="00F761E6">
        <w:fldChar w:fldCharType="separate"/>
      </w:r>
      <w:r w:rsidR="00381EED" w:rsidRPr="00381EED">
        <w:rPr>
          <w:noProof/>
        </w:rPr>
        <w:t>[43]</w:t>
      </w:r>
      <w:r w:rsidR="00F761E6">
        <w:fldChar w:fldCharType="end"/>
      </w:r>
      <w:r>
        <w:t>)</w:t>
      </w:r>
      <w:r w:rsidR="008C78E9">
        <w:t>.</w:t>
      </w:r>
      <w:r w:rsidR="004456BE">
        <w:t xml:space="preserve"> </w:t>
      </w:r>
      <w:r>
        <w:t>I</w:t>
      </w:r>
      <w:r w:rsidRPr="0040356B">
        <w:rPr>
          <w:color w:val="000000" w:themeColor="text1"/>
        </w:rPr>
        <w:t>t</w:t>
      </w:r>
      <w:r>
        <w:rPr>
          <w:color w:val="000000" w:themeColor="text1"/>
        </w:rPr>
        <w:t xml:space="preserve"> remains</w:t>
      </w:r>
      <w:r w:rsidRPr="0040356B">
        <w:rPr>
          <w:color w:val="000000" w:themeColor="text1"/>
        </w:rPr>
        <w:t xml:space="preserve"> rare </w:t>
      </w:r>
      <w:r>
        <w:t xml:space="preserve">for citizens to design experiments. </w:t>
      </w:r>
      <w:r w:rsidR="00194557">
        <w:t xml:space="preserve">CivilServant enables online communities’ moderators to test policy </w:t>
      </w:r>
      <w:r w:rsidR="0041145F">
        <w:t>ideas</w:t>
      </w:r>
      <w:r w:rsidR="003F640B">
        <w:t xml:space="preserve">; </w:t>
      </w:r>
      <w:r w:rsidR="00921969">
        <w:t>moderators</w:t>
      </w:r>
      <w:r w:rsidR="00194557">
        <w:t xml:space="preserve"> share the</w:t>
      </w:r>
      <w:r w:rsidR="0041145F">
        <w:t xml:space="preserve">se ideas with </w:t>
      </w:r>
      <w:r w:rsidR="00194557">
        <w:t>researchers</w:t>
      </w:r>
      <w:r w:rsidR="0041145F">
        <w:t xml:space="preserve"> who</w:t>
      </w:r>
      <w:r w:rsidR="00194557">
        <w:t xml:space="preserve"> transform them to study designs</w:t>
      </w:r>
      <w:r w:rsidR="00F761E6">
        <w:t xml:space="preserve"> </w:t>
      </w:r>
      <w:r w:rsidR="00F761E6">
        <w:fldChar w:fldCharType="begin" w:fldLock="1"/>
      </w:r>
      <w:r w:rsidR="00381EED">
        <w:instrText>ADDIN CSL_CITATION {"citationItems":[{"id":"ITEM-1","itemData":{"author":[{"dropping-particle":"","family":"Matias","given":"J Nathan","non-dropping-particle":"","parse-names":false,"suffix":""},{"dropping-particle":"","family":"Mou","given":"Merry","non-dropping-particle":"","parse-names":false,"suffix":""}],"container-title":"Proceedings of the 2018 CHI conference on human factors in computing systems","id":"ITEM-1","issued":{"date-parts":[["2018"]]},"page":"9","title":"CivilServant: Community-led experiments in platform governance","type":"paper-conference"},"uris":["http://www.mendeley.com/documents/?uuid=80d83158-f928-4df1-8525-6c761cbbe78c"]}],"mendeley":{"formattedCitation":"[51]","plainTextFormattedCitation":"[51]","previouslyFormattedCitation":"[50]"},"properties":{"noteIndex":0},"schema":"https://github.com/citation-style-language/schema/raw/master/csl-citation.json"}</w:instrText>
      </w:r>
      <w:r w:rsidR="00F761E6">
        <w:fldChar w:fldCharType="separate"/>
      </w:r>
      <w:r w:rsidR="00381EED" w:rsidRPr="00381EED">
        <w:rPr>
          <w:noProof/>
        </w:rPr>
        <w:t>[51]</w:t>
      </w:r>
      <w:r w:rsidR="00F761E6">
        <w:fldChar w:fldCharType="end"/>
      </w:r>
      <w:r w:rsidR="00194557">
        <w:t xml:space="preserve">. </w:t>
      </w:r>
      <w:r w:rsidR="00CB2EC5">
        <w:t>Through the PatientsLikeMe website (</w:t>
      </w:r>
      <w:r w:rsidR="00CB2EC5" w:rsidRPr="004C03EA">
        <w:t>patientslikeme.com</w:t>
      </w:r>
      <w:r w:rsidR="00CB2EC5">
        <w:t>), citizens</w:t>
      </w:r>
      <w:r w:rsidR="009F734F">
        <w:t xml:space="preserve"> and scientists</w:t>
      </w:r>
      <w:r w:rsidR="00CB2EC5">
        <w:t xml:space="preserve"> created a</w:t>
      </w:r>
      <w:r w:rsidR="009F734F">
        <w:t xml:space="preserve"> study</w:t>
      </w:r>
      <w:r w:rsidR="00CB2EC5">
        <w:t xml:space="preserve"> investigating whether consuming</w:t>
      </w:r>
      <w:r w:rsidR="009F734F">
        <w:t xml:space="preserve"> lithium</w:t>
      </w:r>
      <w:r w:rsidR="00CB2EC5">
        <w:t xml:space="preserve"> alleviated ALS symptoms</w:t>
      </w:r>
      <w:r w:rsidR="009F734F">
        <w:t xml:space="preserve"> </w:t>
      </w:r>
      <w:r w:rsidR="009F734F">
        <w:fldChar w:fldCharType="begin" w:fldLock="1"/>
      </w:r>
      <w:r w:rsidR="00381EED">
        <w:instrText>ADDIN CSL_CITATION {"citationItems":[{"id":"ITEM-1","itemData":{"ISBN":"1546-1696 (Electronic)\\r1087-0156 (Linking)","ISSN":"1087-0156","PMID":"21516084","abstract":"Patients with serious diseases may experiment with drugs that have not received regulatory approval. Online patient communities structured around quantitative outcome data have the potential to provide an observational environment to monitor such drug usage and its consequences. Here we describe an analysis of data reported on the website PatientsLikeMe by patients with amyotrophic lateral sclerosis (ALS) who experimented with lithium carbonate treatment. To reduce potential bias owing to lack of randomization, we developed an algorithm to match 149 treated patients to multiple controls (447 total) based on the progression of their disease course. At 12 months after treatment, we found no effect of lithium on disease progression. Although observational studies using unblinded data are not a substitute for double-blind randomized control trials, this study reached the same conclusion as subsequent randomized trials, suggesting that data reported by patients over the internet may be useful for accelerating clinical discovery and evaluating the effectiveness of drugs already in use. Online communities such as PatientsLikeMe that provide robust methods for patients to record and share data may have the potential to be used to conduct observational studies to assess the effectiveness of treatments. Although observational studies inherently cannot meet the gold standard of randomized clinical trials, they provide an oppor-tunity to collect possibly useful early-phase data by capturing patients' self-experimentation. Empowering observational studies of patients' self-experimentation carries some risks. Nevertheless, an increasing level of self-experimentation is already happening 1 . In this context, it is possible that patient-reported outcome data collected over the Internet could be integrated into academic and/or industry-led cycles of product development and evaluation 2 . Approximately half of ALS patients take vitamins and unproven supplements 3 , whereas a smaller number go to extraordinary lengths to experiment with unproven treatments such as stem cell transplants in the developing world 4 . Recently, a consortium of 75 ALS physi-cians, scientists and experts (ALSUntangled.com) has been formed to investigate the use of self-experimentation, complementary and alternative medicine, and off-label drug usage 5 . There are a number of benefits to systematically studying patients' self-experimentation. First, it is important to respect patients' autonomy a…","author":[{"dropping-particle":"","family":"Wicks","given":"Paul","non-dropping-particle":"","parse-names":false,"suffix":""},{"dropping-particle":"","family":"Vaughan","given":"Timothy E","non-dropping-particle":"","parse-names":false,"suffix":""},{"dropping-particle":"","family":"Massagli","given":"Michael P","non-dropping-particle":"","parse-names":false,"suffix":""},{"dropping-particle":"","family":"Heywood","given":"James","non-dropping-particle":"","parse-names":false,"suffix":""}],"container-title":"Nature Biotechnology","id":"ITEM-1","issue":"5","issued":{"date-parts":[["2011"]]},"page":"411-414","publisher":"Nature Publishing Group","title":"Accelerated clinical discovery using self-reported patient data collected online and a patient-matching algorithm","type":"article-journal","volume":"29"},"uris":["http://www.mendeley.com/documents/?uuid=a268ad40-4ba8-4ddb-a69f-1d3641db8c7e"]}],"mendeley":{"formattedCitation":"[64]","plainTextFormattedCitation":"[64]","previouslyFormattedCitation":"[63]"},"properties":{"noteIndex":0},"schema":"https://github.com/citation-style-language/schema/raw/master/csl-citation.json"}</w:instrText>
      </w:r>
      <w:r w:rsidR="009F734F">
        <w:fldChar w:fldCharType="separate"/>
      </w:r>
      <w:r w:rsidR="00381EED" w:rsidRPr="00381EED">
        <w:rPr>
          <w:noProof/>
        </w:rPr>
        <w:t>[64]</w:t>
      </w:r>
      <w:r w:rsidR="009F734F">
        <w:fldChar w:fldCharType="end"/>
      </w:r>
      <w:r w:rsidR="00CB2EC5">
        <w:t xml:space="preserve">. While an initial scientific study </w:t>
      </w:r>
      <w:r w:rsidR="009F734F">
        <w:t>had provided</w:t>
      </w:r>
      <w:r w:rsidR="00CB2EC5">
        <w:t xml:space="preserve"> </w:t>
      </w:r>
      <w:r w:rsidR="009F734F">
        <w:t>positive benefits</w:t>
      </w:r>
      <w:r w:rsidR="00CB2EC5">
        <w:t>, both this citizen science study and a subsequent university study did not find benefits.</w:t>
      </w:r>
      <w:r w:rsidR="009F734F">
        <w:t xml:space="preserve"> </w:t>
      </w:r>
      <w:r w:rsidR="00FA559E">
        <w:t>C</w:t>
      </w:r>
      <w:r w:rsidR="008C78E9" w:rsidRPr="00947129">
        <w:t>lose</w:t>
      </w:r>
      <w:r>
        <w:t>st</w:t>
      </w:r>
      <w:r w:rsidR="008C78E9" w:rsidRPr="00947129">
        <w:t xml:space="preserve"> to our research, Tummy Trials asked participants to generate health questions, introducing a protocol</w:t>
      </w:r>
      <w:r w:rsidR="00194557">
        <w:t xml:space="preserve"> for self-experimentation</w:t>
      </w:r>
      <w:r w:rsidR="008C78E9" w:rsidRPr="00947129">
        <w:t xml:space="preserve"> combining ideation and self-tracking</w:t>
      </w:r>
      <w:r w:rsidR="002620DE" w:rsidRPr="00947129">
        <w:t xml:space="preserve"> </w:t>
      </w:r>
      <w:r w:rsidR="002620DE" w:rsidRPr="00947129">
        <w:fldChar w:fldCharType="begin" w:fldLock="1"/>
      </w:r>
      <w:r w:rsidR="00B83096">
        <w:instrText>ADDIN CSL_CITATION {"citationItems":[{"id":"ITEM-1","itemData":{"ISBN":"1450346553","author":[{"dropping-particle":"","family":"Karkar","given":"Ravi","non-dropping-particle":"","parse-names":false,"suffix":""},{"dropping-particle":"","family":"Schroeder","given":"Jessica","non-dropping-particle":"","parse-names":false,"suffix":""},{"dropping-particle":"","family":"Epstein","given":"Daniel A","non-dropping-particle":"","parse-names":false,"suffix":""},{"dropping-particle":"","family":"Pina","given":"Laura R","non-dropping-particle":"","parse-names":false,"suffix":""},{"dropping-particle":"","family":"Scofield","given":"Jeffrey","non-dropping-particle":"","parse-names":false,"suffix":""},{"dropping-particle":"","family":"Fogarty","given":"James","non-dropping-particle":"","parse-names":false,"suffix":""},{"dropping-particle":"","family":"Kientz","given":"Julie A","non-dropping-particle":"","parse-names":false,"suffix":""},{"dropping-particle":"","family":"Munson","given":"Sean A","non-dropping-particle":"","parse-names":false,"suffix":""},{"dropping-particle":"","family":"Vilardaga","given":"Roger","non-dropping-particle":"","parse-names":false,"suffix":""},{"dropping-particle":"","family":"Zia","given":"Jasmine","non-dropping-particle":"","parse-names":false,"suffix":""}],"container-title":"Proceedings of the 2017 CHI Conference on Human Factors in Computing Systems","id":"ITEM-1","issued":{"date-parts":[["2017"]]},"page":"6850-6863","publisher":"ACM","title":"Tummytrials: a feasibility study of using self-experimentation to detect individualized food triggers","type":"paper-conference"},"uris":["http://www.mendeley.com/documents/?uuid=b800f6b0-6352-495f-a769-652b336cdea6"]}],"mendeley":{"formattedCitation":"[36]","plainTextFormattedCitation":"[36]","previouslyFormattedCitation":"[36]"},"properties":{"noteIndex":0},"schema":"https://github.com/citation-style-language/schema/raw/master/csl-citation.json"}</w:instrText>
      </w:r>
      <w:r w:rsidR="002620DE" w:rsidRPr="00947129">
        <w:fldChar w:fldCharType="separate"/>
      </w:r>
      <w:r w:rsidR="00B83096" w:rsidRPr="00B83096">
        <w:rPr>
          <w:noProof/>
        </w:rPr>
        <w:t>[36]</w:t>
      </w:r>
      <w:r w:rsidR="002620DE" w:rsidRPr="00947129">
        <w:fldChar w:fldCharType="end"/>
      </w:r>
      <w:r w:rsidR="008C78E9" w:rsidRPr="00947129">
        <w:t>.</w:t>
      </w:r>
    </w:p>
    <w:p w14:paraId="5307FE82" w14:textId="01186C3C" w:rsidR="00933AD4" w:rsidRPr="009E1093" w:rsidRDefault="00196129" w:rsidP="00CE6CE6">
      <w:r>
        <w:t>This paper</w:t>
      </w:r>
      <w:r w:rsidR="008C78E9" w:rsidRPr="00947129">
        <w:t xml:space="preserve"> </w:t>
      </w:r>
      <w:r w:rsidR="008C78E9">
        <w:t>provid</w:t>
      </w:r>
      <w:r w:rsidR="006D0010">
        <w:t>es</w:t>
      </w:r>
      <w:r w:rsidR="008C78E9">
        <w:t xml:space="preserve"> a </w:t>
      </w:r>
      <w:r w:rsidR="00194557">
        <w:t>general</w:t>
      </w:r>
      <w:r w:rsidR="008C78E9">
        <w:t xml:space="preserve"> workflow for anyone to transform their intuition to an experimental design; our work </w:t>
      </w:r>
      <w:r w:rsidR="008C78E9" w:rsidRPr="00947129">
        <w:t>focus</w:t>
      </w:r>
      <w:r w:rsidR="008C78E9">
        <w:t>es</w:t>
      </w:r>
      <w:r w:rsidR="008C78E9" w:rsidRPr="00947129">
        <w:t xml:space="preserve"> on controlled experiments as opposed to self-tracking or informal iteration.</w:t>
      </w:r>
    </w:p>
    <w:p w14:paraId="7B606AED" w14:textId="5D9B8E49" w:rsidR="00947129" w:rsidRPr="00947129" w:rsidRDefault="00947129" w:rsidP="00947129">
      <w:pPr>
        <w:pStyle w:val="Heading2"/>
      </w:pPr>
      <w:r>
        <w:t xml:space="preserve">Supporting novice </w:t>
      </w:r>
      <w:r w:rsidR="006D0010">
        <w:t>i</w:t>
      </w:r>
      <w:r>
        <w:t>nquiry</w:t>
      </w:r>
      <w:r w:rsidR="00F761E6">
        <w:t xml:space="preserve"> </w:t>
      </w:r>
    </w:p>
    <w:p w14:paraId="5751F3D9" w14:textId="3DD2D960" w:rsidR="00632922" w:rsidRDefault="00632922" w:rsidP="00632922">
      <w:r>
        <w:t>L</w:t>
      </w:r>
      <w:r w:rsidRPr="00947129">
        <w:t xml:space="preserve">ived experience, a tight feedback loop, and strong personal motivation can yield different and sometimes better </w:t>
      </w:r>
      <w:r w:rsidR="002D174C">
        <w:t xml:space="preserve">ideas </w:t>
      </w:r>
      <w:r w:rsidRPr="00947129">
        <w:t xml:space="preserve">than experts </w:t>
      </w:r>
      <w:r w:rsidRPr="00947129">
        <w:fldChar w:fldCharType="begin" w:fldLock="1"/>
      </w:r>
      <w:r w:rsidR="00B83096">
        <w:instrText>ADDIN CSL_CITATION {"citationItems":[{"id":"ITEM-1","itemData":{"author":[{"dropping-particle":"","family":"Hippel","given":"Eric","non-dropping-particle":"von","parse-names":false,"suffix":""}],"id":"ITEM-1","issued":{"date-parts":[["2005"]]},"publisher":"MIT","title":"Democratizing innovation: The evolving phenomenon of user innovation","type":"book"},"uris":["http://www.mendeley.com/documents/?uuid=f6525e2f-a596-4b3f-ac20-b3f026721303"]}],"mendeley":{"formattedCitation":"[33]","plainTextFormattedCitation":"[33]","previouslyFormattedCitation":"[33]"},"properties":{"noteIndex":0},"schema":"https://github.com/citation-style-language/schema/raw/master/csl-citation.json"}</w:instrText>
      </w:r>
      <w:r w:rsidRPr="00947129">
        <w:fldChar w:fldCharType="separate"/>
      </w:r>
      <w:r w:rsidR="00B83096" w:rsidRPr="00B83096">
        <w:rPr>
          <w:noProof/>
        </w:rPr>
        <w:t>[33]</w:t>
      </w:r>
      <w:r w:rsidRPr="00947129">
        <w:fldChar w:fldCharType="end"/>
      </w:r>
      <w:r w:rsidRPr="00947129">
        <w:t>.</w:t>
      </w:r>
      <w:r w:rsidR="002D174C">
        <w:t xml:space="preserve"> P</w:t>
      </w:r>
      <w:r w:rsidR="002D174C" w:rsidRPr="009E1093">
        <w:t>rior work has explored</w:t>
      </w:r>
      <w:r w:rsidR="002D174C">
        <w:t xml:space="preserve"> </w:t>
      </w:r>
      <w:r w:rsidR="00331EB9">
        <w:t xml:space="preserve">collaborative hypothesis generation and testing on pre-existing data sets </w:t>
      </w:r>
      <w:r w:rsidR="002D174C">
        <w:fldChar w:fldCharType="begin" w:fldLock="1"/>
      </w:r>
      <w:r w:rsidR="00381EED">
        <w:instrText>ADDIN CSL_CITATION {"citationItems":[{"id":"ITEM-1","itemData":{"author":[{"dropping-particle":"","family":"Willett","given":"Wesley","non-dropping-particle":"","parse-names":false,"suffix":""},{"dropping-particle":"","family":"Heer","given":"Jeffrey","non-dropping-particle":"","parse-names":false,"suffix":""},{"dropping-particle":"","family":"Hellerstein","given":"Joseph","non-dropping-particle":"","parse-names":false,"suffix":""},{"dropping-particle":"","family":"Agrawala","given":"Maneesh","non-dropping-particle":"","parse-names":false,"suffix":""}],"container-title":"Proceedings of the SIGCHI conference on Human Factors in Computing Systems","id":"ITEM-1","issued":{"date-parts":[["2011"]]},"page":"3131-3140","title":"CommentSpace: structured support for collaborative visual analysis","type":"paper-conference"},"uris":["http://www.mendeley.com/documents/?uuid=0326f68f-e680-40d4-95e6-66a82cd875c2"]},{"id":"ITEM-2","itemData":{"author":[{"dropping-particle":"","family":"Luther","given":"Kurt","non-dropping-particle":"","parse-names":false,"suffix":""},{"dropping-particle":"","family":"Counts","given":"Scott","non-dropping-particle":"","parse-names":false,"suffix":""},{"dropping-particle":"","family":"Stecher","given":"Kristin B","non-dropping-particle":"","parse-names":false,"suffix":""},{"dropping-particle":"","family":"Hoff","given":"Aaron","non-dropping-particle":"","parse-names":false,"suffix":""},{"dropping-particle":"","family":"Johns","given":"Paul","non-dropping-particle":"","parse-names":false,"suffix":""}],"container-title":"Proceedings of the SIGCHI Conference on Human Factors in Computing Systems","id":"ITEM-2","issued":{"date-parts":[["2009"]]},"page":"239-248","title":"Pathfinder: an online collaboration environment for citizen scientists","type":"paper-conference"},"uris":["http://www.mendeley.com/documents/?uuid=177d3c93-f14a-4932-b1fa-e5c6b40007b3"]}],"mendeley":{"formattedCitation":"[48,67]","plainTextFormattedCitation":"[48,67]","previouslyFormattedCitation":"[47,66]"},"properties":{"noteIndex":0},"schema":"https://github.com/citation-style-language/schema/raw/master/csl-citation.json"}</w:instrText>
      </w:r>
      <w:r w:rsidR="002D174C">
        <w:fldChar w:fldCharType="separate"/>
      </w:r>
      <w:r w:rsidR="00381EED" w:rsidRPr="00381EED">
        <w:rPr>
          <w:noProof/>
        </w:rPr>
        <w:t>[48,67]</w:t>
      </w:r>
      <w:r w:rsidR="002D174C">
        <w:fldChar w:fldCharType="end"/>
      </w:r>
      <w:r w:rsidR="002D174C">
        <w:t xml:space="preserve">. </w:t>
      </w:r>
      <w:r w:rsidR="001E1088">
        <w:t xml:space="preserve">Galileo offers a complementary contribution: enabling citizens to </w:t>
      </w:r>
      <w:r w:rsidR="001E1088" w:rsidRPr="001E1088">
        <w:rPr>
          <w:i/>
        </w:rPr>
        <w:t>generate</w:t>
      </w:r>
      <w:r w:rsidR="001E1088">
        <w:t xml:space="preserve"> data on topics of personal interest.</w:t>
      </w:r>
    </w:p>
    <w:p w14:paraId="27A301DE" w14:textId="1B447D1D" w:rsidR="00644298" w:rsidRPr="009D242B" w:rsidRDefault="003F640B" w:rsidP="003F640B">
      <w:r>
        <w:t xml:space="preserve">One way to </w:t>
      </w:r>
      <w:r w:rsidR="00813341">
        <w:t>make complex tasks manageable</w:t>
      </w:r>
      <w:r>
        <w:t xml:space="preserve"> is to divide </w:t>
      </w:r>
      <w:r w:rsidR="00813341">
        <w:t>them</w:t>
      </w:r>
      <w:r>
        <w:t xml:space="preserve"> into </w:t>
      </w:r>
      <w:r w:rsidR="00813341">
        <w:t xml:space="preserve">distinct </w:t>
      </w:r>
      <w:r>
        <w:t xml:space="preserve">phases. Touchstone demonstrates the </w:t>
      </w:r>
      <w:r w:rsidR="00877AED" w:rsidRPr="00947129">
        <w:t xml:space="preserve">power of </w:t>
      </w:r>
      <w:r w:rsidR="009D242B">
        <w:t xml:space="preserve">a semi-automated workflow integrating </w:t>
      </w:r>
      <w:r w:rsidR="00AD76ED">
        <w:t xml:space="preserve">experiment </w:t>
      </w:r>
      <w:r w:rsidR="00877AED" w:rsidRPr="00947129">
        <w:t>design, testing, and analysis</w:t>
      </w:r>
      <w:r w:rsidR="00AD76ED">
        <w:t xml:space="preserve"> </w:t>
      </w:r>
      <w:r w:rsidR="00877AED" w:rsidRPr="00947129">
        <w:rPr>
          <w:b/>
        </w:rPr>
        <w:fldChar w:fldCharType="begin" w:fldLock="1"/>
      </w:r>
      <w:r w:rsidR="00381EED">
        <w:rPr>
          <w:b/>
        </w:rPr>
        <w:instrText>ADDIN CSL_CITATION {"citationItems":[{"id":"ITEM-1","itemData":{"ISBN":"9781595935939","abstract":"Touchstone is an open-source experiment design platform designed to help establish a solid research foundation for HCI in the area of novel interaction techniques. Touchstone includes a design platform for exploring alternative designs of controlled laboratory experiments, a run platform for running subjects and a limited analysis platform for advice and access to on-line statistics packages. Designed for HCI researchers and their students, Touchstone facilitates the process of creating new experiments, as well as replicating and extending experiments in the research literature. We tested Touchstone by designing two controlled experiments. One illustrates how to create a new experiment from scratch. The other replicates and extends a previous study of multiscale pointing interaction techniques: OrthoZoom was fastest, followed by bi-manual Pan &amp; Zoom; SDAZ and traditional Pan &amp; Zoom were consistently slower.","author":[{"dropping-particle":"","family":"Mackay","given":"Wendy E","non-dropping-particle":"","parse-names":false,"suffix":""},{"dropping-particle":"","family":"Appert","given":"Caroline","non-dropping-particle":"","parse-names":false,"suffix":""},{"dropping-particle":"","family":"Beaudouin-Lafon","given":"Michel","non-dropping-particle":"","parse-names":false,"suffix":""},{"dropping-particle":"","family":"Chapuis","given":"Olivier","non-dropping-particle":"","parse-names":false,"suffix":""},{"dropping-particle":"","family":"Du","given":"Yangzhou","non-dropping-particle":"","parse-names":false,"suffix":""},{"dropping-particle":"","family":"Fekete","given":"Jean-Daniel","non-dropping-particle":"","parse-names":false,"suffix":""},{"dropping-particle":"","family":"Guiard","given":"Yves","non-dropping-particle":"","parse-names":false,"suffix":""}],"container-title":"CHI '07 Proceedings of the SIGCHI Conference on Human Factors in Computing System","id":"ITEM-1","issued":{"date-parts":[["2007"]]},"page":"1425-1434","title":"Touchstone: exploratory design of experiments","type":"article-journal"},"uris":["http://www.mendeley.com/documents/?uuid=d36ac7c8-049b-4718-bf7c-8a263c319c9b"]}],"mendeley":{"formattedCitation":"[49]","plainTextFormattedCitation":"[49]","previouslyFormattedCitation":"[48]"},"properties":{"noteIndex":0},"schema":"https://github.com/citation-style-language/schema/raw/master/csl-citation.json"}</w:instrText>
      </w:r>
      <w:r w:rsidR="00877AED" w:rsidRPr="00947129">
        <w:rPr>
          <w:b/>
        </w:rPr>
        <w:fldChar w:fldCharType="separate"/>
      </w:r>
      <w:r w:rsidR="00381EED" w:rsidRPr="00381EED">
        <w:rPr>
          <w:noProof/>
        </w:rPr>
        <w:t>[49]</w:t>
      </w:r>
      <w:r w:rsidR="00877AED" w:rsidRPr="00947129">
        <w:fldChar w:fldCharType="end"/>
      </w:r>
      <w:r w:rsidR="00877AED" w:rsidRPr="00947129">
        <w:t>.</w:t>
      </w:r>
      <w:r w:rsidR="00877AED">
        <w:t xml:space="preserve"> </w:t>
      </w:r>
      <w:r w:rsidR="001E1088">
        <w:t>Crowdsourcing has similarly innovated by creating distinct phases</w:t>
      </w:r>
      <w:r w:rsidR="00877AED">
        <w:t xml:space="preserve">: </w:t>
      </w:r>
      <w:r w:rsidR="00947129" w:rsidRPr="00947129">
        <w:t xml:space="preserve">break larger tasks into microtasks; algorithms specify the division, dependency, and agglomeration activities while workers perform small tasks supported by task-specific guidelines </w:t>
      </w:r>
      <w:r w:rsidR="00947129" w:rsidRPr="00947129">
        <w:fldChar w:fldCharType="begin" w:fldLock="1"/>
      </w:r>
      <w:r w:rsidR="00381EED">
        <w:instrText>ADDIN CSL_CITATION {"citationItems":[{"id":"ITEM-1","itemData":{"ISBN":"9781450315807","abstract":"Real-time captioning provides deaf and hard of hearing peo- ple immediate access to spoken language and enables partic- ipation in dialogue with others. Low latency is critical be- cause it allows speech to be paired with relevant visual cues. Currently, the only reliable source of real-time captions are expensive stenographers who must be recruited in advance and who are trained to use specialized keyboards. Automatic speech recognition (ASR) is less expensive and available on- demand, but its low accuracy, high noise sensitivity, and need for training beforehand render it unusable in real-world situ- ations. In this paper, we introduce a new approach in which groups of non-expert captionists (people who can hear and type) collectively caption speech in real-time on-demand. We present LEGION:SCRIBE, an end-to-end system that allows deaf people to request captions at any time. We introduce an algorithm for merging partial captions into a single out- put stream in real-time, and a captioning interface designed to encourage coverage of the entire audio stream. Evaluation with 20 local participants and 18 crowd workers shows that non-experts can provide an effective solution for captioning, accurately covering an average of 93.2% of an audio stream with only 10 workers and an average per-word latency of 2.9 seconds. More generally, our model in which multiple work- ers contribute partial inputs that are automatically merged in real-time may be extended to allow dynamic groups to sur- pass constituent individuals (even experts) on a variety of hu- man performance tasks.","author":[{"dropping-particle":"","family":"Lasecki","given":"Walter","non-dropping-particle":"","parse-names":false,"suffix":""},{"dropping-particle":"","family":"Miller","given":"Christopher","non-dropping-particle":"","parse-names":false,"suffix":""},{"dropping-particle":"","family":"Sadilek","given":"Adam","non-dropping-particle":"","parse-names":false,"suffix":""},{"dropping-particle":"","family":"Abumoussa","given":"Andrew","non-dropping-particle":"","parse-names":false,"suffix":""},{"dropping-particle":"","family":"Borrello","given":"Donato","non-dropping-particle":"","parse-names":false,"suffix":""},{"dropping-particle":"","family":"Kushalnagar","given":"Raja","non-dropping-particle":"","parse-names":false,"suffix":""},{"dropping-particle":"","family":"Bigham","given":"Jeffrey","non-dropping-particle":"","parse-names":false,"suffix":""}],"container-title":"Proceedings of the 25th annual ACM symposium on User interface software and technology - UIST '12","id":"ITEM-1","issued":{"date-parts":[["2012"]]},"page":"23","title":"Real-time captioning by groups of non-experts","type":"article-journal"},"uris":["http://www.mendeley.com/documents/?uuid=9bde67e1-30aa-427b-aaa7-8629a8d9c20c"]}],"mendeley":{"formattedCitation":"[45]","plainTextFormattedCitation":"[45]","previouslyFormattedCitation":"[44]"},"properties":{"noteIndex":0},"schema":"https://github.com/citation-style-language/schema/raw/master/csl-citation.json"}</w:instrText>
      </w:r>
      <w:r w:rsidR="00947129" w:rsidRPr="00947129">
        <w:fldChar w:fldCharType="separate"/>
      </w:r>
      <w:r w:rsidR="00381EED" w:rsidRPr="00381EED">
        <w:rPr>
          <w:noProof/>
        </w:rPr>
        <w:t>[45]</w:t>
      </w:r>
      <w:r w:rsidR="00947129" w:rsidRPr="00947129">
        <w:fldChar w:fldCharType="end"/>
      </w:r>
      <w:r w:rsidR="00947129" w:rsidRPr="00947129">
        <w:t xml:space="preserve">. </w:t>
      </w:r>
      <w:r w:rsidR="00877AED" w:rsidRPr="00947129">
        <w:t xml:space="preserve">From </w:t>
      </w:r>
      <w:r w:rsidR="00877AED" w:rsidRPr="00016900">
        <w:t xml:space="preserve">these systems, </w:t>
      </w:r>
      <w:r w:rsidR="0004143D">
        <w:t>our work</w:t>
      </w:r>
      <w:r w:rsidR="00877AED" w:rsidRPr="00016900">
        <w:t xml:space="preserve"> draw</w:t>
      </w:r>
      <w:r w:rsidR="00CD71CF">
        <w:t>s</w:t>
      </w:r>
      <w:r w:rsidR="00877AED" w:rsidRPr="00016900">
        <w:t xml:space="preserve"> </w:t>
      </w:r>
      <w:r w:rsidR="00877AED" w:rsidRPr="00947129">
        <w:t xml:space="preserve">the idea of dividing </w:t>
      </w:r>
      <w:r w:rsidR="00022F0C">
        <w:t xml:space="preserve">experimentation </w:t>
      </w:r>
      <w:r w:rsidR="00877AED" w:rsidRPr="00947129">
        <w:t xml:space="preserve">into multiple tasks—some self-sourced, others crowd-sourced; and introduce </w:t>
      </w:r>
      <w:r w:rsidR="00022F0C">
        <w:t xml:space="preserve">just-in-time domain </w:t>
      </w:r>
      <w:r w:rsidR="00022F0C" w:rsidRPr="009E1093">
        <w:t>expertise</w:t>
      </w:r>
      <w:r w:rsidR="00877AED" w:rsidRPr="009E1093">
        <w:t xml:space="preserve"> to perform these tasks.</w:t>
      </w:r>
      <w:r w:rsidR="0061085D">
        <w:t xml:space="preserve"> </w:t>
      </w:r>
    </w:p>
    <w:p w14:paraId="39833776" w14:textId="5CBA984B" w:rsidR="00FB0EAE" w:rsidRDefault="002C2FC0" w:rsidP="003F640B">
      <w:r>
        <w:t>C</w:t>
      </w:r>
      <w:r w:rsidRPr="00947129">
        <w:t xml:space="preserve">arefully-constructed interfaces </w:t>
      </w:r>
      <w:r w:rsidR="00813341">
        <w:t xml:space="preserve">can </w:t>
      </w:r>
      <w:r w:rsidR="00BE7B9F">
        <w:t>aid</w:t>
      </w:r>
      <w:r w:rsidRPr="00947129">
        <w:t xml:space="preserve"> novices with task-specific expertise to solve problems that only experts previously could</w:t>
      </w:r>
      <w:r>
        <w:t xml:space="preserve">. </w:t>
      </w:r>
      <w:r w:rsidRPr="00947129">
        <w:t xml:space="preserve">Foldit </w:t>
      </w:r>
      <w:r w:rsidR="00813341" w:rsidRPr="00947129">
        <w:t>introduce</w:t>
      </w:r>
      <w:r w:rsidR="00813341">
        <w:t>d</w:t>
      </w:r>
      <w:r w:rsidR="00813341" w:rsidRPr="00947129">
        <w:t xml:space="preserve"> </w:t>
      </w:r>
      <w:r w:rsidRPr="00947129">
        <w:t xml:space="preserve">3D game for specifying low-energy protein structures </w:t>
      </w:r>
      <w:r w:rsidR="00813341">
        <w:t>via</w:t>
      </w:r>
      <w:r w:rsidRPr="00947129">
        <w:t xml:space="preserve"> direct manipulation </w:t>
      </w:r>
      <w:r w:rsidR="00AD76ED" w:rsidRPr="00947129">
        <w:fldChar w:fldCharType="begin" w:fldLock="1"/>
      </w:r>
      <w:r w:rsidR="00DE7649">
        <w:instrText>ADDIN CSL_CITATION {"citationItems":[{"id":"ITEM-1","itemData":{"ISBN":"0028-0836","ISSN":"0028-0836","PMID":"20686574","abstract":"People exert large amounts of problem-solving effort playing computer games. Simple image- and text-recognition tasks have been successfully 'crowd-sourced' through games, but it is not clear if more complex scientific problems can be solved with human-directed computing. Protein structure prediction is one such problem: locating the biologically relevant native conformation of a protein is a formidable computational challenge given the very large size of the search space. Here we describe Foldit, a multiplayer online game that engages non-scientists in solving hard prediction problems. Foldit players interact with protein structures using direct manipulation tools and user-friendly versions of algorithms from the Rosetta structure prediction methodology, while they compete and collaborate to optimize the computed energy. We show that top-ranked Foldit players excel at solving challenging structure refinement problems in which substantial backbone rearrangements are necessary to achieve the burial of hydrophobic residues. Players working collaboratively develop a rich assortment of new strategies and algorithms; unlike computational approaches, they explore not only the conformational space but also the space of possible search strategies. The integration of human visual problem-solving and strategy development capabilities with traditional computational algorithms through interactive multiplayer games is a powerful new approach to solving computationally-limited scientific problems.","author":[{"dropping-particle":"","family":"Cooper","given":"Seth","non-dropping-particle":"","parse-names":false,"suffix":""},{"dropping-particle":"","family":"Khatib","given":"Firas","non-dropping-particle":"","parse-names":false,"suffix":""},{"dropping-particle":"","family":"Treuille","given":"Adrien","non-dropping-particle":"","parse-names":false,"suffix":""},{"dropping-particle":"","family":"Al.","given":"Et","non-dropping-particle":"","parse-names":false,"suffix":""}],"container-title":"Nature","id":"ITEM-1","issue":"7307","issued":{"date-parts":[["2010"]]},"page":"756-760","title":"Predicting protein structures with a multiplayer online game","type":"article-journal","volume":"466"},"uris":["http://www.mendeley.com/documents/?uuid=a7ee7cc1-be45-47e3-a55c-218f4c93cd1b"]}],"mendeley":{"formattedCitation":"[15]","plainTextFormattedCitation":"[15]","previouslyFormattedCitation":"[15]"},"properties":{"noteIndex":0},"schema":"https://github.com/citation-style-language/schema/raw/master/csl-citation.json"}</w:instrText>
      </w:r>
      <w:r w:rsidR="00AD76ED" w:rsidRPr="00947129">
        <w:fldChar w:fldCharType="separate"/>
      </w:r>
      <w:r w:rsidR="00C05C33" w:rsidRPr="00C05C33">
        <w:rPr>
          <w:noProof/>
        </w:rPr>
        <w:t>[15]</w:t>
      </w:r>
      <w:r w:rsidR="00AD76ED" w:rsidRPr="00947129">
        <w:fldChar w:fldCharType="end"/>
      </w:r>
      <w:r w:rsidRPr="00947129">
        <w:t xml:space="preserve">. </w:t>
      </w:r>
      <w:r w:rsidR="00AD76ED">
        <w:t xml:space="preserve">Making </w:t>
      </w:r>
      <w:r w:rsidR="00813341">
        <w:t xml:space="preserve">a </w:t>
      </w:r>
      <w:r w:rsidR="00AD76ED">
        <w:t xml:space="preserve">challenge visually salient is </w:t>
      </w:r>
      <w:r w:rsidR="00F907C4">
        <w:t>an</w:t>
      </w:r>
      <w:r w:rsidR="00AD76ED">
        <w:t xml:space="preserve"> effective way to on-</w:t>
      </w:r>
      <w:r w:rsidR="00813341">
        <w:t>board</w:t>
      </w:r>
      <w:r w:rsidR="00AD76ED">
        <w:t xml:space="preserve"> novices. This paper explores scaffolds that are more structural than visual.</w:t>
      </w:r>
    </w:p>
    <w:p w14:paraId="1C6E7AF8" w14:textId="634AEF60" w:rsidR="00947129" w:rsidRPr="00947129" w:rsidRDefault="0061085D" w:rsidP="00947129">
      <w:r>
        <w:t xml:space="preserve">Providing just-in-time supports, step-by-step instruction, and showing helpful supportive information are core ideas in instructional design </w:t>
      </w:r>
      <w:r>
        <w:fldChar w:fldCharType="begin" w:fldLock="1"/>
      </w:r>
      <w:r w:rsidR="00B83096">
        <w:instrText>ADDIN CSL_CITATION {"citationItems":[{"id":"ITEM-1","itemData":{"author":[{"dropping-particle":"","family":"Kirschner","given":"Paul A","non-dropping-particle":"","parse-names":false,"suffix":""},{"dropping-particle":"","family":"Merriënboer","given":"Jeroen","non-dropping-particle":"Van","parse-names":false,"suffix":""}],"id":"ITEM-1","issued":{"date-parts":[["2008"]]},"title":"Ten steps to complex learning a new approach to instruction and instructional design","type":"chapter"},"uris":["http://www.mendeley.com/documents/?uuid=7f83f106-c00e-471f-ba8d-0e5d397738c9"]}],"mendeley":{"formattedCitation":"[39]","plainTextFormattedCitation":"[39]","previouslyFormattedCitation":"[39]"},"properties":{"noteIndex":0},"schema":"https://github.com/citation-style-language/schema/raw/master/csl-citation.json"}</w:instrText>
      </w:r>
      <w:r>
        <w:fldChar w:fldCharType="separate"/>
      </w:r>
      <w:r w:rsidR="00B83096" w:rsidRPr="00B83096">
        <w:rPr>
          <w:noProof/>
        </w:rPr>
        <w:t>[39]</w:t>
      </w:r>
      <w:r>
        <w:fldChar w:fldCharType="end"/>
      </w:r>
      <w:r w:rsidR="00FB0EAE">
        <w:t xml:space="preserve">. </w:t>
      </w:r>
      <w:r w:rsidR="00632922">
        <w:t>C</w:t>
      </w:r>
      <w:r w:rsidR="004958E7">
        <w:t>rowdsourcing systems</w:t>
      </w:r>
      <w:r w:rsidR="004958E7" w:rsidRPr="00947129">
        <w:t xml:space="preserve"> </w:t>
      </w:r>
      <w:r w:rsidR="00632922">
        <w:t>leverage</w:t>
      </w:r>
      <w:r w:rsidR="004958E7">
        <w:rPr>
          <w:i/>
        </w:rPr>
        <w:t xml:space="preserve"> </w:t>
      </w:r>
      <w:r w:rsidR="004958E7">
        <w:t>interactive guidance for specific tasks.</w:t>
      </w:r>
      <w:r w:rsidR="004958E7" w:rsidRPr="00947129">
        <w:t xml:space="preserve"> </w:t>
      </w:r>
      <w:r w:rsidR="00813341">
        <w:t xml:space="preserve">For example, </w:t>
      </w:r>
      <w:r w:rsidR="004958E7" w:rsidRPr="00947129">
        <w:t>CrowdLayout and Cicero provide guidelines and static rules</w:t>
      </w:r>
      <w:r w:rsidR="00813341">
        <w:t xml:space="preserve"> that</w:t>
      </w:r>
      <w:r w:rsidR="00813341" w:rsidRPr="00947129">
        <w:t xml:space="preserve"> </w:t>
      </w:r>
      <w:r w:rsidR="004958E7" w:rsidRPr="00947129">
        <w:t xml:space="preserve">workers use </w:t>
      </w:r>
      <w:r w:rsidR="004958E7">
        <w:t xml:space="preserve">these </w:t>
      </w:r>
      <w:r w:rsidR="004958E7" w:rsidRPr="00947129">
        <w:t xml:space="preserve">to reason about their choices and improve </w:t>
      </w:r>
      <w:r w:rsidR="00813341">
        <w:t xml:space="preserve">network </w:t>
      </w:r>
      <w:r w:rsidR="004958E7" w:rsidRPr="00947129">
        <w:t xml:space="preserve">layouts </w:t>
      </w:r>
      <w:r w:rsidR="004958E7" w:rsidRPr="00947129">
        <w:fldChar w:fldCharType="begin" w:fldLock="1"/>
      </w:r>
      <w:r w:rsidR="00381EED">
        <w:instrText>ADDIN CSL_CITATION {"citationItems":[{"id":"ITEM-1","itemData":{"ISBN":"9781450356206","author":[{"dropping-particle":"","family":"Singh","given":"Divit P","non-dropping-particle":"","parse-names":false,"suffix":""},{"dropping-particle":"","family":"Lisle","given":"Lee","non-dropping-particle":"","parse-names":false,"suffix":""},{"dropping-particle":"","family":"Murali","given":"T M","non-dropping-particle":"","parse-names":false,"suffix":""},{"dropping-particle":"","family":"Luther","given":"Kurt","non-dropping-particle":"","parse-names":false,"suffix":""}],"collection-title":"CHI '18","container-title":"Proceedings of the 2018 CHI Conference on Human Factors in Computing Systems - CHI '18","id":"ITEM-1","issued":{"date-parts":[["2018"]]},"page":"1-14","publisher":"ACM Press","publisher-place":"New York, New York, USA","title":"CrowdLayout","type":"paper-conference"},"uris":["http://www.mendeley.com/documents/?uuid=420e6298-9a44-4c90-a9e2-80a4a30e39b2"]},{"id":"ITEM-2","itemData":{"author":[{"dropping-particle":"","family":"Chen","given":"Quanze","non-dropping-particle":"","parse-names":false,"suffix":""},{"dropping-particle":"","family":"Bragg","given":"Jonathan","non-dropping-particle":"","parse-names":false,"suffix":""},{"dropping-particle":"","family":"Chilton","given":"Lydia B","non-dropping-particle":"","parse-names":false,"suffix":""},{"dropping-particle":"","family":"Weld","given":"Dan S","non-dropping-particle":"","parse-names":false,"suffix":""}],"container-title":"Proceedings of the 2019 CHI Conference on Human Factors in Computing Systems","id":"ITEM-2","issued":{"date-parts":[["2019"]]},"page":"531","title":"Cicero: Multi-Turn, Contextual Argumentation for Accurate Crowdsourcing","type":"paper-conference"},"uris":["http://www.mendeley.com/documents/?uuid=ed35a548-f60c-4a3e-b3f3-6e8cff759bea"]}],"mendeley":{"formattedCitation":"[11,62]","plainTextFormattedCitation":"[11,62]","previouslyFormattedCitation":"[11,61]"},"properties":{"noteIndex":0},"schema":"https://github.com/citation-style-language/schema/raw/master/csl-citation.json"}</w:instrText>
      </w:r>
      <w:r w:rsidR="004958E7" w:rsidRPr="00947129">
        <w:fldChar w:fldCharType="separate"/>
      </w:r>
      <w:r w:rsidR="00381EED" w:rsidRPr="00381EED">
        <w:rPr>
          <w:noProof/>
        </w:rPr>
        <w:t>[11,62]</w:t>
      </w:r>
      <w:r w:rsidR="004958E7" w:rsidRPr="00947129">
        <w:fldChar w:fldCharType="end"/>
      </w:r>
      <w:r w:rsidR="004958E7" w:rsidRPr="00947129">
        <w:t xml:space="preserve">. </w:t>
      </w:r>
      <w:r w:rsidR="00375997">
        <w:t xml:space="preserve">Others like </w:t>
      </w:r>
      <w:r w:rsidR="00375997" w:rsidRPr="00C601F7">
        <w:t>Crowd</w:t>
      </w:r>
      <w:r w:rsidR="00375997" w:rsidRPr="009157BA">
        <w:rPr>
          <w:sz w:val="18"/>
          <w:szCs w:val="18"/>
        </w:rPr>
        <w:t xml:space="preserve">SCIM </w:t>
      </w:r>
      <w:r w:rsidR="00375997">
        <w:t xml:space="preserve">and Crowdclass </w:t>
      </w:r>
      <w:r w:rsidR="00375997" w:rsidRPr="00C601F7">
        <w:t xml:space="preserve">scaffold </w:t>
      </w:r>
      <w:r w:rsidR="009E1093">
        <w:t xml:space="preserve">pre-task </w:t>
      </w:r>
      <w:r w:rsidR="00375997" w:rsidRPr="00C601F7">
        <w:t>intervention</w:t>
      </w:r>
      <w:r w:rsidR="00375997">
        <w:t>s</w:t>
      </w:r>
      <w:r w:rsidR="00375997" w:rsidRPr="00C601F7">
        <w:t xml:space="preserve"> </w:t>
      </w:r>
      <w:r w:rsidR="00375997">
        <w:fldChar w:fldCharType="begin" w:fldLock="1"/>
      </w:r>
      <w:r w:rsidR="00381EED">
        <w:instrText>ADDIN CSL_CITATION {"citationItems":[{"id":"ITEM-1","itemData":{"abstract":"In this paper, we introduce Crowdclass, a novel framework that integrates the learning of advanced scientific concepts with the crowdsourcing microtask of image classification. In Crowdclass, we design questions to serve as both a learning experience and a scientific classification. This is different from conventional citizen science platforms which decompose high-level questions into a series of simple microtasks that require no scientific background knowledge to complete. We facili-tate learning within the microtask by providing content that is appropriate for the participant's level of knowledge through scaffolding learning. We conduct a between-group study of 93 participants on Amazon Mechanical Turk comparing Crowd-class to the popular citizen science project Galaxy Zoo. We find that the scaffolding presentation of content enables learn-ing of more challenging concepts. By understanding the rela-tionship between user motivation, learning, and performance, we draw general design principles for learning-as-an-incentive interventions applicable to other crowdsourcing applications.","author":[{"dropping-particle":"","family":"Lee","given":"Doris","non-dropping-particle":"","parse-names":false,"suffix":""},{"dropping-particle":"","family":"Lo","given":"Joanne","non-dropping-particle":"","parse-names":false,"suffix":""},{"dropping-particle":"","family":"Kim","given":"Moonhyok","non-dropping-particle":"","parse-names":false,"suffix":""},{"dropping-particle":"","family":"Paulos","given":"Eric","non-dropping-particle":"","parse-names":false,"suffix":""}],"container-title":"Proceedings of the Fourth AAAI Conference on Human Computation and Crowdsourcing (HCOMP '16)","id":"ITEM-1","issued":{"date-parts":[["2016"]]},"title":"Crowdclass: Designing classification-based citizen science learning modules","type":"paper-conference"},"uris":["http://www.mendeley.com/documents/?uuid=c779e4f1-5333-4123-8652-b5b27cae58b0"]},{"id":"ITEM-2","itemData":{"author":[{"dropping-particle":"","family":"Wang","given":"Nai-Ching","non-dropping-particle":"","parse-names":false,"suffix":""},{"dropping-particle":"","family":"Hicks","given":"David","non-dropping-particle":"","parse-names":false,"suffix":""},{"dropping-particle":"","family":"Luther","given":"Kurt","non-dropping-particle":"","parse-names":false,"suffix":""}],"container-title":"Proceedings of the ACM on Human-Computer Interaction","id":"ITEM-2","issue":"CSCW","issued":{"date-parts":[["2018"]]},"page":"178","publisher":"ACM","title":"Exploring Trade-Offs Between Learning and Productivity in Crowdsourced History","type":"article-journal","volume":"2"},"uris":["http://www.mendeley.com/documents/?uuid=39a8f0bc-0ecc-4475-9ad8-ee21a34a66b5"]}],"mendeley":{"formattedCitation":"[46,63]","plainTextFormattedCitation":"[46,63]","previouslyFormattedCitation":"[45,62]"},"properties":{"noteIndex":0},"schema":"https://github.com/citation-style-language/schema/raw/master/csl-citation.json"}</w:instrText>
      </w:r>
      <w:r w:rsidR="00375997">
        <w:fldChar w:fldCharType="separate"/>
      </w:r>
      <w:r w:rsidR="00381EED" w:rsidRPr="00381EED">
        <w:rPr>
          <w:noProof/>
        </w:rPr>
        <w:t>[46,63]</w:t>
      </w:r>
      <w:r w:rsidR="00375997">
        <w:fldChar w:fldCharType="end"/>
      </w:r>
      <w:r w:rsidR="00375997" w:rsidRPr="00C601F7">
        <w:t xml:space="preserve">. </w:t>
      </w:r>
      <w:r w:rsidR="00002C91" w:rsidRPr="00947129">
        <w:t xml:space="preserve">Galileo </w:t>
      </w:r>
      <w:r w:rsidR="00002C91">
        <w:t>introduces</w:t>
      </w:r>
      <w:r w:rsidR="00002C91" w:rsidRPr="00947129">
        <w:t xml:space="preserve"> </w:t>
      </w:r>
      <w:r w:rsidR="00002C91">
        <w:t>support</w:t>
      </w:r>
      <w:r w:rsidR="00002C91" w:rsidRPr="00947129">
        <w:t xml:space="preserve"> </w:t>
      </w:r>
      <w:r w:rsidR="00763760">
        <w:rPr>
          <w:i/>
        </w:rPr>
        <w:t xml:space="preserve">during </w:t>
      </w:r>
      <w:r w:rsidR="00763760">
        <w:t xml:space="preserve">the task itself </w:t>
      </w:r>
      <w:r w:rsidR="00002C91" w:rsidRPr="00947129">
        <w:t xml:space="preserve">for those with little-to-no mental model of </w:t>
      </w:r>
      <w:r w:rsidR="00813341">
        <w:t>the knowledge domain</w:t>
      </w:r>
      <w:r w:rsidR="00002C91" w:rsidRPr="00947129">
        <w:t xml:space="preserve">. Like the Shepherd </w:t>
      </w:r>
      <w:r w:rsidR="00813341">
        <w:t xml:space="preserve">review-writing </w:t>
      </w:r>
      <w:r w:rsidR="00002C91" w:rsidRPr="00947129">
        <w:t xml:space="preserve">system </w:t>
      </w:r>
      <w:r w:rsidR="00002C91" w:rsidRPr="00947129">
        <w:fldChar w:fldCharType="begin" w:fldLock="1"/>
      </w:r>
      <w:r w:rsidR="00B83096">
        <w:instrText>ADDIN CSL_CITATION {"citationItems":[{"id":"ITEM-1","itemData":{"author":[{"dropping-particle":"","family":"Dow","given":"Steven P.","non-dropping-particle":"","parse-names":false,"suffix":""},{"dropping-particle":"","family":"Kulkarni","given":"Anand","non-dropping-particle":"","parse-names":false,"suffix":""},{"dropping-particle":"","family":"Klemmer","given":"Scott R.","non-dropping-particle":"","parse-names":false,"suffix":""},{"dropping-particle":"","family":"Hartmann","given":"Bjorn","non-dropping-particle":"","parse-names":false,"suffix":""}],"container-title":"Proceedings of the ACM 2012 Conference on Computer Supported Cooperative Work (CSCW '12)","id":"ITEM-1","issued":{"date-parts":[["2012"]]},"page":"1013-1022","title":"Shepherding the crowd yields better work","type":"paper-conference"},"uris":["http://www.mendeley.com/documents/?uuid=0cf07d13-807a-4b9d-b55f-fdb9826e2d31"]}],"mendeley":{"formattedCitation":"[20]","plainTextFormattedCitation":"[20]","previouslyFormattedCitation":"[20]"},"properties":{"noteIndex":0},"schema":"https://github.com/citation-style-language/schema/raw/master/csl-citation.json"}</w:instrText>
      </w:r>
      <w:r w:rsidR="00002C91" w:rsidRPr="00947129">
        <w:fldChar w:fldCharType="separate"/>
      </w:r>
      <w:r w:rsidR="00B83096" w:rsidRPr="00B83096">
        <w:rPr>
          <w:noProof/>
        </w:rPr>
        <w:t>[20]</w:t>
      </w:r>
      <w:r w:rsidR="00002C91" w:rsidRPr="00947129">
        <w:fldChar w:fldCharType="end"/>
      </w:r>
      <w:r w:rsidR="00002C91" w:rsidRPr="00947129">
        <w:t>, Galileo provides just-in-time support. There are two key differences: 1) Galileo scaffolds the entire creation process</w:t>
      </w:r>
      <w:r w:rsidR="00813341">
        <w:t>,</w:t>
      </w:r>
      <w:r w:rsidR="00002C91" w:rsidRPr="00947129">
        <w:t xml:space="preserve"> not just the post-draft feedback stage, and 2) Galileo does not draw on expert time – the knowledge is implemented in the software itself</w:t>
      </w:r>
      <w:r w:rsidR="00002C91">
        <w:t>.</w:t>
      </w:r>
      <w:r w:rsidR="004C1ECF" w:rsidRPr="004C1ECF">
        <w:rPr>
          <w:noProof/>
        </w:rPr>
        <w:t xml:space="preserve"> </w:t>
      </w:r>
    </w:p>
    <w:p w14:paraId="03126ADE" w14:textId="121AF156" w:rsidR="00947129" w:rsidRDefault="00947129" w:rsidP="00947129">
      <w:pPr>
        <w:pStyle w:val="Heading1"/>
      </w:pPr>
      <w:r>
        <w:t>The Galileo Experimentation Platform</w:t>
      </w:r>
    </w:p>
    <w:p w14:paraId="22F96EDF" w14:textId="08DCB190" w:rsidR="00947129" w:rsidRPr="00947129" w:rsidRDefault="00947129" w:rsidP="001E1088">
      <w:r w:rsidRPr="00947129">
        <w:t xml:space="preserve">Galileo introduces a </w:t>
      </w:r>
      <w:r w:rsidR="003B1739">
        <w:t xml:space="preserve">system </w:t>
      </w:r>
      <w:r w:rsidRPr="00947129">
        <w:t xml:space="preserve">for end users to design experiments, get them reviewed, and run them with interested participants. It provides procedural </w:t>
      </w:r>
      <w:r w:rsidR="003B1739">
        <w:t>support</w:t>
      </w:r>
      <w:r w:rsidRPr="00947129">
        <w:t xml:space="preserve"> </w:t>
      </w:r>
      <w:r w:rsidR="0061085D">
        <w:t>for these</w:t>
      </w:r>
      <w:r w:rsidRPr="00947129">
        <w:t xml:space="preserve"> steps, an online collaboration platform, and automated data collection and reminders</w:t>
      </w:r>
      <w:r w:rsidR="00AD37B0">
        <w:t xml:space="preserve"> (</w:t>
      </w:r>
      <w:r w:rsidR="00AD37B0">
        <w:fldChar w:fldCharType="begin"/>
      </w:r>
      <w:r w:rsidR="00AD37B0">
        <w:instrText xml:space="preserve"> REF _Ref19863046 \h </w:instrText>
      </w:r>
      <w:r w:rsidR="00AD37B0">
        <w:fldChar w:fldCharType="separate"/>
      </w:r>
      <w:r w:rsidR="00AC61B5" w:rsidRPr="0096411F">
        <w:t xml:space="preserve">Figure </w:t>
      </w:r>
      <w:r w:rsidR="00AC61B5">
        <w:rPr>
          <w:noProof/>
        </w:rPr>
        <w:t>1</w:t>
      </w:r>
      <w:r w:rsidR="00AD37B0">
        <w:fldChar w:fldCharType="end"/>
      </w:r>
      <w:r w:rsidR="00AD37B0">
        <w:t>).</w:t>
      </w:r>
    </w:p>
    <w:p w14:paraId="0F35E31A" w14:textId="3B64CD81" w:rsidR="00E742A8" w:rsidRDefault="00E742A8" w:rsidP="00E742A8">
      <w:pPr>
        <w:pStyle w:val="CommentText"/>
      </w:pPr>
      <w:r>
        <w:t>Despite a predetermined goal and a formalized process, experimentation requires making contextually-appropriate decisions</w:t>
      </w:r>
      <w:r w:rsidR="00B0591C">
        <w:t xml:space="preserve"> </w:t>
      </w:r>
      <w:r w:rsidR="00B0591C">
        <w:fldChar w:fldCharType="begin" w:fldLock="1"/>
      </w:r>
      <w:r w:rsidR="00381EED">
        <w:instrText>ADDIN CSL_CITATION {"citationItems":[{"id":"ITEM-1","itemData":{"author":[{"dropping-particle":"","family":"Martin","given":"D. W.","non-dropping-particle":"","parse-names":false,"suffix":""}],"id":"ITEM-1","issued":{"date-parts":[["2007"]]},"publisher":"Cengage Learning.","title":"Doing psychology experiments","type":"book"},"uris":["http://www.mendeley.com/documents/?uuid=912e5ba2-a9ef-41d9-afb4-a6be7876cd70"]}],"mendeley":{"formattedCitation":"[50]","plainTextFormattedCitation":"[50]","previouslyFormattedCitation":"[49]"},"properties":{"noteIndex":0},"schema":"https://github.com/citation-style-language/schema/raw/master/csl-citation.json"}</w:instrText>
      </w:r>
      <w:r w:rsidR="00B0591C">
        <w:fldChar w:fldCharType="separate"/>
      </w:r>
      <w:r w:rsidR="00381EED" w:rsidRPr="00381EED">
        <w:rPr>
          <w:noProof/>
        </w:rPr>
        <w:t>[50]</w:t>
      </w:r>
      <w:r w:rsidR="00B0591C">
        <w:fldChar w:fldCharType="end"/>
      </w:r>
      <w:r>
        <w:t xml:space="preserve">. Good experiment design is inherently user centered; designers need awareness of others’ interpretation of their ideas and asks. Providing feedback on </w:t>
      </w:r>
      <w:r w:rsidRPr="00186F6E">
        <w:t>experiment design</w:t>
      </w:r>
      <w:r w:rsidR="00813341">
        <w:t>s</w:t>
      </w:r>
      <w:r w:rsidRPr="00186F6E">
        <w:t xml:space="preserve"> </w:t>
      </w:r>
      <w:r>
        <w:t xml:space="preserve">requires knowing </w:t>
      </w:r>
      <w:r w:rsidR="00E33A82">
        <w:t xml:space="preserve">the </w:t>
      </w:r>
      <w:r w:rsidR="00813341">
        <w:t xml:space="preserve">success </w:t>
      </w:r>
      <w:r w:rsidR="00E33A82">
        <w:t>criteria and how to help improve.</w:t>
      </w:r>
      <w:r w:rsidR="00E307CF">
        <w:t xml:space="preserve"> </w:t>
      </w:r>
      <w:r w:rsidR="00E307CF" w:rsidRPr="00947129">
        <w:t>Finally, successfully running an experiment requires managing multiple processes such as random assignment, anonymizing participant details, and sending instructions and reminders for data collection.</w:t>
      </w:r>
    </w:p>
    <w:p w14:paraId="1FC83D52" w14:textId="4E7CB8BC" w:rsidR="00813341" w:rsidRPr="00947129" w:rsidRDefault="00813341" w:rsidP="00813341">
      <w:pPr>
        <w:pStyle w:val="Heading2"/>
      </w:pPr>
      <w:r w:rsidRPr="00947129">
        <w:t>Design-Review-Run: From Intuitions to Investigations</w:t>
      </w:r>
    </w:p>
    <w:p w14:paraId="419B5D39" w14:textId="4E774517" w:rsidR="00947129" w:rsidRDefault="00947129" w:rsidP="00EA58F1">
      <w:r w:rsidRPr="00947129">
        <w:t>Galileo requires three roles</w:t>
      </w:r>
      <w:r w:rsidR="004A7B49">
        <w:t xml:space="preserve"> for each</w:t>
      </w:r>
      <w:r w:rsidR="004A7B49" w:rsidRPr="00947129">
        <w:t xml:space="preserve"> experiment</w:t>
      </w:r>
      <w:r w:rsidRPr="00947129">
        <w:t xml:space="preserve">: designer, reviewer, and participant. Galileo offers procedural support for </w:t>
      </w:r>
      <w:r w:rsidR="00813341">
        <w:t>each</w:t>
      </w:r>
      <w:r w:rsidR="00573396">
        <w:t xml:space="preserve">: </w:t>
      </w:r>
      <w:r w:rsidRPr="00947129">
        <w:t xml:space="preserve">1) </w:t>
      </w:r>
      <w:r w:rsidR="00813341">
        <w:t>a</w:t>
      </w:r>
      <w:r w:rsidR="00813341" w:rsidRPr="00947129">
        <w:t xml:space="preserve"> </w:t>
      </w:r>
      <w:r w:rsidRPr="00947129">
        <w:t xml:space="preserve">design workflow provides just-in-time training, 2) review with scaffolded questions, and 3) automated routines for </w:t>
      </w:r>
      <w:r w:rsidR="00E307CF">
        <w:t xml:space="preserve">runtime activities like </w:t>
      </w:r>
      <w:r w:rsidRPr="00947129">
        <w:t xml:space="preserve">data collection. </w:t>
      </w:r>
      <w:r w:rsidR="001E1088">
        <w:t>Users form and refine</w:t>
      </w:r>
      <w:r w:rsidRPr="00947129">
        <w:t xml:space="preserve"> </w:t>
      </w:r>
      <w:r w:rsidR="001E1088">
        <w:t>with the help of</w:t>
      </w:r>
      <w:r w:rsidRPr="00947129">
        <w:t xml:space="preserve"> contextual support </w:t>
      </w:r>
      <w:r w:rsidR="00573396">
        <w:t xml:space="preserve">and </w:t>
      </w:r>
      <w:r w:rsidR="00573396" w:rsidRPr="00947129">
        <w:t xml:space="preserve">learning resources </w:t>
      </w:r>
      <w:r w:rsidR="001E1088">
        <w:t>from</w:t>
      </w:r>
      <w:r w:rsidRPr="00947129">
        <w:t xml:space="preserve"> the </w:t>
      </w:r>
      <w:r w:rsidR="001E1088">
        <w:t>system</w:t>
      </w:r>
      <w:r w:rsidRPr="00947129">
        <w:t xml:space="preserve">. </w:t>
      </w:r>
    </w:p>
    <w:p w14:paraId="1191ABE2" w14:textId="369544CA" w:rsidR="00947129" w:rsidRDefault="00947129" w:rsidP="00947129">
      <w:pPr>
        <w:pStyle w:val="Heading3"/>
      </w:pPr>
      <w:r w:rsidRPr="00947129">
        <w:t>Design an Experiment from an Intuition</w:t>
      </w:r>
    </w:p>
    <w:p w14:paraId="6A173901" w14:textId="69B5406B" w:rsidR="00947129" w:rsidRDefault="00947129" w:rsidP="00947129">
      <w:r w:rsidRPr="00947129">
        <w:t>People have many, often poorly-framed, hypotheses. Galileo’s design workflow helps people harvest and sharpen them</w:t>
      </w:r>
      <w:r w:rsidR="00052A08">
        <w:t xml:space="preserve"> (</w:t>
      </w:r>
      <w:r w:rsidR="00052A08">
        <w:fldChar w:fldCharType="begin"/>
      </w:r>
      <w:r w:rsidR="00052A08">
        <w:instrText xml:space="preserve"> REF _Ref19863166 \h </w:instrText>
      </w:r>
      <w:r w:rsidR="00052A08">
        <w:fldChar w:fldCharType="separate"/>
      </w:r>
      <w:r w:rsidR="00AC61B5" w:rsidRPr="00637B1E">
        <w:t xml:space="preserve">Figure </w:t>
      </w:r>
      <w:r w:rsidR="00AC61B5">
        <w:rPr>
          <w:noProof/>
        </w:rPr>
        <w:t>2</w:t>
      </w:r>
      <w:r w:rsidR="00052A08">
        <w:fldChar w:fldCharType="end"/>
      </w:r>
      <w:r w:rsidR="00052A08">
        <w:t xml:space="preserve">). </w:t>
      </w:r>
      <w:r w:rsidRPr="00947129">
        <w:t>Examples illustrate possible choices and how they relate; templates provide structure; and embedded videos explicate technical issues. Such</w:t>
      </w:r>
      <w:r w:rsidR="00F25826">
        <w:t xml:space="preserve"> </w:t>
      </w:r>
      <w:r w:rsidRPr="00947129">
        <w:t xml:space="preserve">procedural </w:t>
      </w:r>
      <w:r w:rsidR="00D62BB8">
        <w:t>support</w:t>
      </w:r>
      <w:r w:rsidRPr="00947129">
        <w:t xml:space="preserve"> can improve on-task performance </w:t>
      </w:r>
      <w:r w:rsidRPr="00947129">
        <w:fldChar w:fldCharType="begin" w:fldLock="1"/>
      </w:r>
      <w:r w:rsidR="00381EED">
        <w:instrText>ADDIN CSL_CITATION {"citationItems":[{"id":"ITEM-1","itemData":{"ISBN":"1450358861","author":[{"dropping-particle":"","family":"Pandey","given":"Vineet","non-dropping-particle":"","parse-names":false,"suffix":""},{"dropping-particle":"","family":"Debelius","given":"Justine","non-dropping-particle":"","parse-names":false,"suffix":""},{"dropping-particle":"","family":"Hyde","given":"Embriette R","non-dropping-particle":"","parse-names":false,"suffix":""},{"dropping-particle":"","family":"Kosciolek","given":"Tomasz","non-dropping-particle":"","parse-names":false,"suffix":""},{"dropping-particle":"","family":"Knight","given":"Rob","non-dropping-particle":"","parse-names":false,"suffix":""},{"dropping-particle":"","family":"Klemmer","given":"Scott","non-dropping-particle":"","parse-names":false,"suffix":""}],"container-title":"Proceedings of the Fifth Annual ACM Conference on Learning at Scale","id":"ITEM-1","issued":{"date-parts":[["2018"]]},"page":"9","publisher":"ACM","title":"Docent: transforming personal intuitions to scientific hypotheses through content learning and process training","type":"paper-conference"},"uris":["http://www.mendeley.com/documents/?uuid=aeae138f-82a8-45f9-bedd-c745d0f29c80"]}],"mendeley":{"formattedCitation":"[56]","plainTextFormattedCitation":"[56]","previouslyFormattedCitation":"[55]"},"properties":{"noteIndex":0},"schema":"https://github.com/citation-style-language/schema/raw/master/csl-citation.json"}</w:instrText>
      </w:r>
      <w:r w:rsidRPr="00947129">
        <w:fldChar w:fldCharType="separate"/>
      </w:r>
      <w:r w:rsidR="00381EED" w:rsidRPr="00381EED">
        <w:rPr>
          <w:noProof/>
        </w:rPr>
        <w:t>[56]</w:t>
      </w:r>
      <w:r w:rsidRPr="00947129">
        <w:fldChar w:fldCharType="end"/>
      </w:r>
      <w:r w:rsidRPr="00947129">
        <w:t>. A final self-review step provides an overview of the experiment. To keep the platform safe, the primary author receives daily updates of platform activity. The design workflow does not mandate double-blindness or the use of placebo; designers can choose to specify these details</w:t>
      </w:r>
      <w:r>
        <w:t>.</w:t>
      </w:r>
    </w:p>
    <w:p w14:paraId="19B413EA" w14:textId="5BAA33C5" w:rsidR="00947129" w:rsidRDefault="00947129" w:rsidP="00947129">
      <w:pPr>
        <w:pStyle w:val="Heading3"/>
      </w:pPr>
      <w:r w:rsidRPr="00947129">
        <w:t>Review the Design via Feedback from Others</w:t>
      </w:r>
    </w:p>
    <w:p w14:paraId="4520F311" w14:textId="6EAB6D4A" w:rsidR="00947129" w:rsidRDefault="00BC48D8" w:rsidP="00947129">
      <w:r>
        <w:lastRenderedPageBreak/>
        <w:t>Galileo e</w:t>
      </w:r>
      <w:r w:rsidR="00947129" w:rsidRPr="00947129">
        <w:t xml:space="preserve">xperiments require at least two reviews before they can be run. The designer invites the reviewers, who might </w:t>
      </w:r>
      <w:r w:rsidR="00C17FBD" w:rsidRPr="00F32EFF">
        <w:rPr>
          <w:noProof/>
        </w:rPr>
        <mc:AlternateContent>
          <mc:Choice Requires="wps">
            <w:drawing>
              <wp:anchor distT="36830" distB="45720" distL="114300" distR="114300" simplePos="0" relativeHeight="252004864" behindDoc="1" locked="0" layoutInCell="0" allowOverlap="0" wp14:anchorId="6AC5F2A9" wp14:editId="713EDF58">
                <wp:simplePos x="0" y="0"/>
                <wp:positionH relativeFrom="margin">
                  <wp:posOffset>3156491</wp:posOffset>
                </wp:positionH>
                <wp:positionV relativeFrom="margin">
                  <wp:posOffset>-5262</wp:posOffset>
                </wp:positionV>
                <wp:extent cx="203200" cy="7277100"/>
                <wp:effectExtent l="0" t="0" r="0" b="0"/>
                <wp:wrapSquare wrapText="bothSides"/>
                <wp:docPr id="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7277100"/>
                        </a:xfrm>
                        <a:prstGeom prst="rect">
                          <a:avLst/>
                        </a:prstGeom>
                        <a:noFill/>
                        <a:ln>
                          <a:noFill/>
                        </a:ln>
                        <a:effectLst/>
                      </wps:spPr>
                      <wps:txbx>
                        <w:txbxContent>
                          <w:p w14:paraId="694E86C4" w14:textId="77777777" w:rsidR="00C17FBD" w:rsidRDefault="00C17FBD" w:rsidP="00C17FBD">
                            <w:pPr>
                              <w:keepNext/>
                              <w:spacing w:after="50"/>
                            </w:pPr>
                            <w:r>
                              <w:rPr>
                                <w:noProof/>
                              </w:rPr>
                              <w:drawing>
                                <wp:inline distT="0" distB="0" distL="0" distR="0" wp14:anchorId="7F55EA09" wp14:editId="1E0050C2">
                                  <wp:extent cx="203200" cy="635000"/>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1.svg"/>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l="-174" t="-1" r="96403" b="79035"/>
                                          <a:stretch/>
                                        </pic:blipFill>
                                        <pic:spPr bwMode="auto">
                                          <a:xfrm>
                                            <a:off x="0" y="0"/>
                                            <a:ext cx="203200" cy="635000"/>
                                          </a:xfrm>
                                          <a:prstGeom prst="rect">
                                            <a:avLst/>
                                          </a:prstGeom>
                                          <a:ln>
                                            <a:noFill/>
                                          </a:ln>
                                          <a:extLst>
                                            <a:ext uri="{53640926-AAD7-44D8-BBD7-CCE9431645EC}">
                                              <a14:shadowObscured xmlns:a14="http://schemas.microsoft.com/office/drawing/2010/main"/>
                                            </a:ext>
                                          </a:extLst>
                                        </pic:spPr>
                                      </pic:pic>
                                    </a:graphicData>
                                  </a:graphic>
                                </wp:inline>
                              </w:drawing>
                            </w:r>
                          </w:p>
                          <w:p w14:paraId="04950D7C" w14:textId="77777777" w:rsidR="00C17FBD" w:rsidRDefault="00C17FBD" w:rsidP="00C17FBD">
                            <w:pPr>
                              <w:keepNext/>
                              <w:spacing w:after="50"/>
                            </w:pPr>
                          </w:p>
                          <w:p w14:paraId="65330052" w14:textId="77777777" w:rsidR="00C17FBD" w:rsidRDefault="00C17FBD" w:rsidP="00C17FBD">
                            <w:pPr>
                              <w:keepNext/>
                              <w:spacing w:after="50"/>
                            </w:pPr>
                          </w:p>
                          <w:p w14:paraId="70A0456B" w14:textId="77777777" w:rsidR="00C17FBD" w:rsidRDefault="00C17FBD" w:rsidP="00C17FBD">
                            <w:pPr>
                              <w:keepNext/>
                              <w:spacing w:after="50"/>
                            </w:pPr>
                          </w:p>
                          <w:p w14:paraId="4F940ED5" w14:textId="77777777" w:rsidR="00C17FBD" w:rsidRDefault="00C17FBD" w:rsidP="00C17FBD">
                            <w:pPr>
                              <w:keepNext/>
                              <w:spacing w:after="50"/>
                            </w:pPr>
                          </w:p>
                          <w:p w14:paraId="7E09F00B" w14:textId="77777777" w:rsidR="00C17FBD" w:rsidRDefault="00C17FBD" w:rsidP="00C17FBD">
                            <w:pPr>
                              <w:keepNext/>
                              <w:spacing w:after="50"/>
                            </w:pPr>
                          </w:p>
                          <w:p w14:paraId="5E4AE110" w14:textId="77777777" w:rsidR="00C17FBD" w:rsidRDefault="00C17FBD" w:rsidP="00C17FBD">
                            <w:pPr>
                              <w:keepNext/>
                              <w:spacing w:after="50"/>
                            </w:pPr>
                            <w:r>
                              <w:rPr>
                                <w:noProof/>
                              </w:rPr>
                              <w:drawing>
                                <wp:inline distT="0" distB="0" distL="0" distR="0" wp14:anchorId="0D26F520" wp14:editId="2A968D84">
                                  <wp:extent cx="171355" cy="187729"/>
                                  <wp:effectExtent l="0" t="0" r="0" b="3175"/>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1.svg"/>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l="298" t="33525" r="96496" b="60226"/>
                                          <a:stretch/>
                                        </pic:blipFill>
                                        <pic:spPr bwMode="auto">
                                          <a:xfrm>
                                            <a:off x="0" y="0"/>
                                            <a:ext cx="172178" cy="188630"/>
                                          </a:xfrm>
                                          <a:prstGeom prst="rect">
                                            <a:avLst/>
                                          </a:prstGeom>
                                          <a:ln>
                                            <a:noFill/>
                                          </a:ln>
                                          <a:extLst>
                                            <a:ext uri="{53640926-AAD7-44D8-BBD7-CCE9431645EC}">
                                              <a14:shadowObscured xmlns:a14="http://schemas.microsoft.com/office/drawing/2010/main"/>
                                            </a:ext>
                                          </a:extLst>
                                        </pic:spPr>
                                      </pic:pic>
                                    </a:graphicData>
                                  </a:graphic>
                                </wp:inline>
                              </w:drawing>
                            </w:r>
                          </w:p>
                          <w:p w14:paraId="79A90172" w14:textId="77777777" w:rsidR="00C17FBD" w:rsidRDefault="00C17FBD" w:rsidP="00C17FBD">
                            <w:pPr>
                              <w:keepNext/>
                              <w:spacing w:after="50"/>
                            </w:pPr>
                          </w:p>
                          <w:p w14:paraId="63A95C10" w14:textId="77777777" w:rsidR="00C17FBD" w:rsidRDefault="00C17FBD" w:rsidP="00C17FBD">
                            <w:pPr>
                              <w:keepNext/>
                              <w:spacing w:after="50"/>
                            </w:pPr>
                          </w:p>
                          <w:p w14:paraId="733DB025" w14:textId="77777777" w:rsidR="00C17FBD" w:rsidRDefault="00C17FBD" w:rsidP="00C17FBD">
                            <w:pPr>
                              <w:keepNext/>
                              <w:spacing w:after="50"/>
                            </w:pPr>
                          </w:p>
                          <w:p w14:paraId="209B6F95" w14:textId="77777777" w:rsidR="00C17FBD" w:rsidRDefault="00C17FBD" w:rsidP="00C17FBD">
                            <w:pPr>
                              <w:keepNext/>
                              <w:spacing w:after="50"/>
                            </w:pPr>
                            <w:r>
                              <w:br/>
                            </w:r>
                          </w:p>
                          <w:p w14:paraId="06146F97" w14:textId="77777777" w:rsidR="00C17FBD" w:rsidRDefault="00C17FBD" w:rsidP="00C17FBD">
                            <w:pPr>
                              <w:keepNext/>
                              <w:spacing w:after="50"/>
                            </w:pPr>
                          </w:p>
                          <w:p w14:paraId="590999C5" w14:textId="77777777" w:rsidR="00C17FBD" w:rsidRDefault="00C17FBD" w:rsidP="00C17FBD">
                            <w:pPr>
                              <w:keepNext/>
                              <w:spacing w:after="50"/>
                            </w:pPr>
                          </w:p>
                          <w:p w14:paraId="605CF0F5" w14:textId="77777777" w:rsidR="00C17FBD" w:rsidRDefault="00C17FBD" w:rsidP="00C17FBD">
                            <w:pPr>
                              <w:keepNext/>
                              <w:spacing w:after="50"/>
                            </w:pPr>
                            <w:r>
                              <w:rPr>
                                <w:noProof/>
                              </w:rPr>
                              <w:drawing>
                                <wp:inline distT="0" distB="0" distL="0" distR="0" wp14:anchorId="6CBFBFF7" wp14:editId="13345DB8">
                                  <wp:extent cx="177165" cy="964673"/>
                                  <wp:effectExtent l="0" t="0" r="635" b="635"/>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1.svg"/>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l="298" t="63855" r="96403" b="4188"/>
                                          <a:stretch/>
                                        </pic:blipFill>
                                        <pic:spPr bwMode="auto">
                                          <a:xfrm>
                                            <a:off x="0" y="0"/>
                                            <a:ext cx="177761" cy="967918"/>
                                          </a:xfrm>
                                          <a:prstGeom prst="rect">
                                            <a:avLst/>
                                          </a:prstGeom>
                                          <a:ln>
                                            <a:noFill/>
                                          </a:ln>
                                          <a:extLst>
                                            <a:ext uri="{53640926-AAD7-44D8-BBD7-CCE9431645EC}">
                                              <a14:shadowObscured xmlns:a14="http://schemas.microsoft.com/office/drawing/2010/main"/>
                                            </a:ext>
                                          </a:extLst>
                                        </pic:spPr>
                                      </pic:pic>
                                    </a:graphicData>
                                  </a:graphic>
                                </wp:inline>
                              </w:drawing>
                            </w:r>
                          </w:p>
                          <w:p w14:paraId="6894D166" w14:textId="77777777" w:rsidR="00C17FBD" w:rsidRDefault="00C17FBD" w:rsidP="00C17FBD">
                            <w:pPr>
                              <w:keepNext/>
                              <w:spacing w:after="50"/>
                            </w:pPr>
                          </w:p>
                          <w:p w14:paraId="30323390" w14:textId="77777777" w:rsidR="00C17FBD" w:rsidRDefault="00C17FBD" w:rsidP="00C17FBD">
                            <w:pPr>
                              <w:keepNext/>
                              <w:spacing w:after="50"/>
                            </w:pPr>
                          </w:p>
                          <w:p w14:paraId="10F0D84F" w14:textId="77777777" w:rsidR="00C17FBD" w:rsidRDefault="00C17FBD" w:rsidP="00C17FBD">
                            <w:pPr>
                              <w:keepNext/>
                              <w:spacing w:after="50"/>
                            </w:pPr>
                          </w:p>
                          <w:p w14:paraId="02A6FCA2" w14:textId="77777777" w:rsidR="00C17FBD" w:rsidRDefault="00C17FBD" w:rsidP="00C17FBD">
                            <w:pPr>
                              <w:keepNext/>
                              <w:spacing w:after="50"/>
                            </w:pPr>
                            <w:r>
                              <w:rPr>
                                <w:noProof/>
                              </w:rPr>
                              <w:drawing>
                                <wp:inline distT="0" distB="0" distL="0" distR="0" wp14:anchorId="5AFC2067" wp14:editId="1573F0FA">
                                  <wp:extent cx="209974" cy="341476"/>
                                  <wp:effectExtent l="0" t="0" r="6350" b="190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2.svg"/>
                                          <pic:cNvPicPr/>
                                        </pic:nvPicPr>
                                        <pic:blipFill rotWithShape="1">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rcRect l="-162" t="-40" r="96227" b="88688"/>
                                          <a:stretch/>
                                        </pic:blipFill>
                                        <pic:spPr bwMode="auto">
                                          <a:xfrm>
                                            <a:off x="0" y="0"/>
                                            <a:ext cx="210653" cy="342580"/>
                                          </a:xfrm>
                                          <a:prstGeom prst="rect">
                                            <a:avLst/>
                                          </a:prstGeom>
                                          <a:ln>
                                            <a:noFill/>
                                          </a:ln>
                                          <a:extLst>
                                            <a:ext uri="{53640926-AAD7-44D8-BBD7-CCE9431645EC}">
                                              <a14:shadowObscured xmlns:a14="http://schemas.microsoft.com/office/drawing/2010/main"/>
                                            </a:ext>
                                          </a:extLst>
                                        </pic:spPr>
                                      </pic:pic>
                                    </a:graphicData>
                                  </a:graphic>
                                </wp:inline>
                              </w:drawing>
                            </w:r>
                          </w:p>
                          <w:p w14:paraId="5B369397" w14:textId="77777777" w:rsidR="00C17FBD" w:rsidRDefault="00C17FBD" w:rsidP="00C17FBD">
                            <w:pPr>
                              <w:keepNext/>
                              <w:spacing w:after="50"/>
                            </w:pPr>
                          </w:p>
                          <w:p w14:paraId="57C8DF4C" w14:textId="77777777" w:rsidR="00C17FBD" w:rsidRDefault="00C17FBD" w:rsidP="00C17FBD">
                            <w:pPr>
                              <w:keepNext/>
                              <w:spacing w:after="50"/>
                            </w:pPr>
                          </w:p>
                          <w:p w14:paraId="502B567A" w14:textId="77777777" w:rsidR="00C17FBD" w:rsidRDefault="00C17FBD" w:rsidP="00C17FBD">
                            <w:pPr>
                              <w:keepNext/>
                              <w:spacing w:after="50"/>
                            </w:pPr>
                          </w:p>
                          <w:p w14:paraId="29A1676E" w14:textId="77777777" w:rsidR="00C17FBD" w:rsidRDefault="00C17FBD" w:rsidP="00C17FBD">
                            <w:pPr>
                              <w:keepNext/>
                              <w:spacing w:after="50"/>
                            </w:pPr>
                          </w:p>
                          <w:p w14:paraId="3009AA06" w14:textId="77777777" w:rsidR="00C17FBD" w:rsidRDefault="00C17FBD" w:rsidP="00C17FBD">
                            <w:pPr>
                              <w:keepNext/>
                              <w:spacing w:after="50"/>
                            </w:pPr>
                            <w:r>
                              <w:br/>
                            </w:r>
                          </w:p>
                          <w:p w14:paraId="7DCC7175" w14:textId="77777777" w:rsidR="00C17FBD" w:rsidRDefault="00C17FBD" w:rsidP="00C17FBD">
                            <w:pPr>
                              <w:keepNext/>
                              <w:spacing w:after="50"/>
                            </w:pPr>
                          </w:p>
                          <w:p w14:paraId="27298812" w14:textId="77777777" w:rsidR="00C17FBD" w:rsidRPr="00637B1E" w:rsidRDefault="00C17FBD" w:rsidP="00C17FBD">
                            <w:pPr>
                              <w:keepNext/>
                              <w:spacing w:after="50"/>
                            </w:pPr>
                            <w:r>
                              <w:rPr>
                                <w:noProof/>
                              </w:rPr>
                              <w:drawing>
                                <wp:inline distT="0" distB="0" distL="0" distR="0" wp14:anchorId="1BF06D55" wp14:editId="719F066E">
                                  <wp:extent cx="203029" cy="250825"/>
                                  <wp:effectExtent l="0" t="0" r="635" b="3175"/>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2.svg"/>
                                          <pic:cNvPicPr/>
                                        </pic:nvPicPr>
                                        <pic:blipFill rotWithShape="1">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rcRect l="-23" t="33905" r="96075" b="57443"/>
                                          <a:stretch/>
                                        </pic:blipFill>
                                        <pic:spPr bwMode="auto">
                                          <a:xfrm>
                                            <a:off x="0" y="0"/>
                                            <a:ext cx="203200" cy="25103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5F2A9" id="Text Box 15" o:spid="_x0000_s1027" type="#_x0000_t202" style="position:absolute;left:0;text-align:left;margin-left:248.55pt;margin-top:-.4pt;width:16pt;height:573pt;z-index:-251311616;visibility:visible;mso-wrap-style:square;mso-width-percent:0;mso-height-percent:0;mso-wrap-distance-left:9pt;mso-wrap-distance-top:2.9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" o:allowincell="f" o:allowoverlap="f" filled="f" stroked="f">
                <v:textbox inset="0,0,0,0">
                  <w:txbxContent>
                    <w:p w14:paraId="694E86C4" w14:textId="77777777" w:rsidR="00C17FBD" w:rsidRDefault="00C17FBD" w:rsidP="00C17FBD">
                      <w:pPr>
                        <w:keepNext/>
                        <w:spacing w:after="50"/>
                      </w:pPr>
                      <w:r>
                        <w:rPr>
                          <w:noProof/>
                        </w:rPr>
                        <w:drawing>
                          <wp:inline distT="0" distB="0" distL="0" distR="0" wp14:anchorId="7F55EA09" wp14:editId="1E0050C2">
                            <wp:extent cx="203200" cy="635000"/>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1.svg"/>
                                    <pic:cNvPicPr/>
                                  </pic:nvPicPr>
                                  <pic:blipFill rotWithShape="1">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l="-174" t="-1" r="96403" b="79035"/>
                                    <a:stretch/>
                                  </pic:blipFill>
                                  <pic:spPr bwMode="auto">
                                    <a:xfrm>
                                      <a:off x="0" y="0"/>
                                      <a:ext cx="203200" cy="635000"/>
                                    </a:xfrm>
                                    <a:prstGeom prst="rect">
                                      <a:avLst/>
                                    </a:prstGeom>
                                    <a:ln>
                                      <a:noFill/>
                                    </a:ln>
                                    <a:extLst>
                                      <a:ext uri="{53640926-AAD7-44D8-BBD7-CCE9431645EC}">
                                        <a14:shadowObscured xmlns:a14="http://schemas.microsoft.com/office/drawing/2010/main"/>
                                      </a:ext>
                                    </a:extLst>
                                  </pic:spPr>
                                </pic:pic>
                              </a:graphicData>
                            </a:graphic>
                          </wp:inline>
                        </w:drawing>
                      </w:r>
                    </w:p>
                    <w:p w14:paraId="04950D7C" w14:textId="77777777" w:rsidR="00C17FBD" w:rsidRDefault="00C17FBD" w:rsidP="00C17FBD">
                      <w:pPr>
                        <w:keepNext/>
                        <w:spacing w:after="50"/>
                      </w:pPr>
                    </w:p>
                    <w:p w14:paraId="65330052" w14:textId="77777777" w:rsidR="00C17FBD" w:rsidRDefault="00C17FBD" w:rsidP="00C17FBD">
                      <w:pPr>
                        <w:keepNext/>
                        <w:spacing w:after="50"/>
                      </w:pPr>
                    </w:p>
                    <w:p w14:paraId="70A0456B" w14:textId="77777777" w:rsidR="00C17FBD" w:rsidRDefault="00C17FBD" w:rsidP="00C17FBD">
                      <w:pPr>
                        <w:keepNext/>
                        <w:spacing w:after="50"/>
                      </w:pPr>
                    </w:p>
                    <w:p w14:paraId="4F940ED5" w14:textId="77777777" w:rsidR="00C17FBD" w:rsidRDefault="00C17FBD" w:rsidP="00C17FBD">
                      <w:pPr>
                        <w:keepNext/>
                        <w:spacing w:after="50"/>
                      </w:pPr>
                    </w:p>
                    <w:p w14:paraId="7E09F00B" w14:textId="77777777" w:rsidR="00C17FBD" w:rsidRDefault="00C17FBD" w:rsidP="00C17FBD">
                      <w:pPr>
                        <w:keepNext/>
                        <w:spacing w:after="50"/>
                      </w:pPr>
                    </w:p>
                    <w:p w14:paraId="5E4AE110" w14:textId="77777777" w:rsidR="00C17FBD" w:rsidRDefault="00C17FBD" w:rsidP="00C17FBD">
                      <w:pPr>
                        <w:keepNext/>
                        <w:spacing w:after="50"/>
                      </w:pPr>
                      <w:r>
                        <w:rPr>
                          <w:noProof/>
                        </w:rPr>
                        <w:drawing>
                          <wp:inline distT="0" distB="0" distL="0" distR="0" wp14:anchorId="0D26F520" wp14:editId="2A968D84">
                            <wp:extent cx="171355" cy="187729"/>
                            <wp:effectExtent l="0" t="0" r="0" b="3175"/>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1.svg"/>
                                    <pic:cNvPicPr/>
                                  </pic:nvPicPr>
                                  <pic:blipFill rotWithShape="1">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l="298" t="33525" r="96496" b="60226"/>
                                    <a:stretch/>
                                  </pic:blipFill>
                                  <pic:spPr bwMode="auto">
                                    <a:xfrm>
                                      <a:off x="0" y="0"/>
                                      <a:ext cx="172178" cy="188630"/>
                                    </a:xfrm>
                                    <a:prstGeom prst="rect">
                                      <a:avLst/>
                                    </a:prstGeom>
                                    <a:ln>
                                      <a:noFill/>
                                    </a:ln>
                                    <a:extLst>
                                      <a:ext uri="{53640926-AAD7-44D8-BBD7-CCE9431645EC}">
                                        <a14:shadowObscured xmlns:a14="http://schemas.microsoft.com/office/drawing/2010/main"/>
                                      </a:ext>
                                    </a:extLst>
                                  </pic:spPr>
                                </pic:pic>
                              </a:graphicData>
                            </a:graphic>
                          </wp:inline>
                        </w:drawing>
                      </w:r>
                    </w:p>
                    <w:p w14:paraId="79A90172" w14:textId="77777777" w:rsidR="00C17FBD" w:rsidRDefault="00C17FBD" w:rsidP="00C17FBD">
                      <w:pPr>
                        <w:keepNext/>
                        <w:spacing w:after="50"/>
                      </w:pPr>
                    </w:p>
                    <w:p w14:paraId="63A95C10" w14:textId="77777777" w:rsidR="00C17FBD" w:rsidRDefault="00C17FBD" w:rsidP="00C17FBD">
                      <w:pPr>
                        <w:keepNext/>
                        <w:spacing w:after="50"/>
                      </w:pPr>
                    </w:p>
                    <w:p w14:paraId="733DB025" w14:textId="77777777" w:rsidR="00C17FBD" w:rsidRDefault="00C17FBD" w:rsidP="00C17FBD">
                      <w:pPr>
                        <w:keepNext/>
                        <w:spacing w:after="50"/>
                      </w:pPr>
                    </w:p>
                    <w:p w14:paraId="209B6F95" w14:textId="77777777" w:rsidR="00C17FBD" w:rsidRDefault="00C17FBD" w:rsidP="00C17FBD">
                      <w:pPr>
                        <w:keepNext/>
                        <w:spacing w:after="50"/>
                      </w:pPr>
                      <w:r>
                        <w:br/>
                      </w:r>
                    </w:p>
                    <w:p w14:paraId="06146F97" w14:textId="77777777" w:rsidR="00C17FBD" w:rsidRDefault="00C17FBD" w:rsidP="00C17FBD">
                      <w:pPr>
                        <w:keepNext/>
                        <w:spacing w:after="50"/>
                      </w:pPr>
                    </w:p>
                    <w:p w14:paraId="590999C5" w14:textId="77777777" w:rsidR="00C17FBD" w:rsidRDefault="00C17FBD" w:rsidP="00C17FBD">
                      <w:pPr>
                        <w:keepNext/>
                        <w:spacing w:after="50"/>
                      </w:pPr>
                    </w:p>
                    <w:p w14:paraId="605CF0F5" w14:textId="77777777" w:rsidR="00C17FBD" w:rsidRDefault="00C17FBD" w:rsidP="00C17FBD">
                      <w:pPr>
                        <w:keepNext/>
                        <w:spacing w:after="50"/>
                      </w:pPr>
                      <w:r>
                        <w:rPr>
                          <w:noProof/>
                        </w:rPr>
                        <w:drawing>
                          <wp:inline distT="0" distB="0" distL="0" distR="0" wp14:anchorId="6CBFBFF7" wp14:editId="13345DB8">
                            <wp:extent cx="177165" cy="964673"/>
                            <wp:effectExtent l="0" t="0" r="635" b="635"/>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1.svg"/>
                                    <pic:cNvPicPr/>
                                  </pic:nvPicPr>
                                  <pic:blipFill rotWithShape="1">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l="298" t="63855" r="96403" b="4188"/>
                                    <a:stretch/>
                                  </pic:blipFill>
                                  <pic:spPr bwMode="auto">
                                    <a:xfrm>
                                      <a:off x="0" y="0"/>
                                      <a:ext cx="177761" cy="967918"/>
                                    </a:xfrm>
                                    <a:prstGeom prst="rect">
                                      <a:avLst/>
                                    </a:prstGeom>
                                    <a:ln>
                                      <a:noFill/>
                                    </a:ln>
                                    <a:extLst>
                                      <a:ext uri="{53640926-AAD7-44D8-BBD7-CCE9431645EC}">
                                        <a14:shadowObscured xmlns:a14="http://schemas.microsoft.com/office/drawing/2010/main"/>
                                      </a:ext>
                                    </a:extLst>
                                  </pic:spPr>
                                </pic:pic>
                              </a:graphicData>
                            </a:graphic>
                          </wp:inline>
                        </w:drawing>
                      </w:r>
                    </w:p>
                    <w:p w14:paraId="6894D166" w14:textId="77777777" w:rsidR="00C17FBD" w:rsidRDefault="00C17FBD" w:rsidP="00C17FBD">
                      <w:pPr>
                        <w:keepNext/>
                        <w:spacing w:after="50"/>
                      </w:pPr>
                    </w:p>
                    <w:p w14:paraId="30323390" w14:textId="77777777" w:rsidR="00C17FBD" w:rsidRDefault="00C17FBD" w:rsidP="00C17FBD">
                      <w:pPr>
                        <w:keepNext/>
                        <w:spacing w:after="50"/>
                      </w:pPr>
                    </w:p>
                    <w:p w14:paraId="10F0D84F" w14:textId="77777777" w:rsidR="00C17FBD" w:rsidRDefault="00C17FBD" w:rsidP="00C17FBD">
                      <w:pPr>
                        <w:keepNext/>
                        <w:spacing w:after="50"/>
                      </w:pPr>
                    </w:p>
                    <w:p w14:paraId="02A6FCA2" w14:textId="77777777" w:rsidR="00C17FBD" w:rsidRDefault="00C17FBD" w:rsidP="00C17FBD">
                      <w:pPr>
                        <w:keepNext/>
                        <w:spacing w:after="50"/>
                      </w:pPr>
                      <w:r>
                        <w:rPr>
                          <w:noProof/>
                        </w:rPr>
                        <w:drawing>
                          <wp:inline distT="0" distB="0" distL="0" distR="0" wp14:anchorId="5AFC2067" wp14:editId="1573F0FA">
                            <wp:extent cx="209974" cy="341476"/>
                            <wp:effectExtent l="0" t="0" r="6350" b="190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2.svg"/>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l="-162" t="-40" r="96227" b="88688"/>
                                    <a:stretch/>
                                  </pic:blipFill>
                                  <pic:spPr bwMode="auto">
                                    <a:xfrm>
                                      <a:off x="0" y="0"/>
                                      <a:ext cx="210653" cy="342580"/>
                                    </a:xfrm>
                                    <a:prstGeom prst="rect">
                                      <a:avLst/>
                                    </a:prstGeom>
                                    <a:ln>
                                      <a:noFill/>
                                    </a:ln>
                                    <a:extLst>
                                      <a:ext uri="{53640926-AAD7-44D8-BBD7-CCE9431645EC}">
                                        <a14:shadowObscured xmlns:a14="http://schemas.microsoft.com/office/drawing/2010/main"/>
                                      </a:ext>
                                    </a:extLst>
                                  </pic:spPr>
                                </pic:pic>
                              </a:graphicData>
                            </a:graphic>
                          </wp:inline>
                        </w:drawing>
                      </w:r>
                    </w:p>
                    <w:p w14:paraId="5B369397" w14:textId="77777777" w:rsidR="00C17FBD" w:rsidRDefault="00C17FBD" w:rsidP="00C17FBD">
                      <w:pPr>
                        <w:keepNext/>
                        <w:spacing w:after="50"/>
                      </w:pPr>
                    </w:p>
                    <w:p w14:paraId="57C8DF4C" w14:textId="77777777" w:rsidR="00C17FBD" w:rsidRDefault="00C17FBD" w:rsidP="00C17FBD">
                      <w:pPr>
                        <w:keepNext/>
                        <w:spacing w:after="50"/>
                      </w:pPr>
                    </w:p>
                    <w:p w14:paraId="502B567A" w14:textId="77777777" w:rsidR="00C17FBD" w:rsidRDefault="00C17FBD" w:rsidP="00C17FBD">
                      <w:pPr>
                        <w:keepNext/>
                        <w:spacing w:after="50"/>
                      </w:pPr>
                    </w:p>
                    <w:p w14:paraId="29A1676E" w14:textId="77777777" w:rsidR="00C17FBD" w:rsidRDefault="00C17FBD" w:rsidP="00C17FBD">
                      <w:pPr>
                        <w:keepNext/>
                        <w:spacing w:after="50"/>
                      </w:pPr>
                    </w:p>
                    <w:p w14:paraId="3009AA06" w14:textId="77777777" w:rsidR="00C17FBD" w:rsidRDefault="00C17FBD" w:rsidP="00C17FBD">
                      <w:pPr>
                        <w:keepNext/>
                        <w:spacing w:after="50"/>
                      </w:pPr>
                      <w:r>
                        <w:br/>
                      </w:r>
                    </w:p>
                    <w:p w14:paraId="7DCC7175" w14:textId="77777777" w:rsidR="00C17FBD" w:rsidRDefault="00C17FBD" w:rsidP="00C17FBD">
                      <w:pPr>
                        <w:keepNext/>
                        <w:spacing w:after="50"/>
                      </w:pPr>
                    </w:p>
                    <w:p w14:paraId="27298812" w14:textId="77777777" w:rsidR="00C17FBD" w:rsidRPr="00637B1E" w:rsidRDefault="00C17FBD" w:rsidP="00C17FBD">
                      <w:pPr>
                        <w:keepNext/>
                        <w:spacing w:after="50"/>
                      </w:pPr>
                      <w:r>
                        <w:rPr>
                          <w:noProof/>
                        </w:rPr>
                        <w:drawing>
                          <wp:inline distT="0" distB="0" distL="0" distR="0" wp14:anchorId="1BF06D55" wp14:editId="719F066E">
                            <wp:extent cx="203029" cy="250825"/>
                            <wp:effectExtent l="0" t="0" r="635" b="3175"/>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2.svg"/>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l="-23" t="33905" r="96075" b="57443"/>
                                    <a:stretch/>
                                  </pic:blipFill>
                                  <pic:spPr bwMode="auto">
                                    <a:xfrm>
                                      <a:off x="0" y="0"/>
                                      <a:ext cx="203200" cy="25103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anchory="margin"/>
              </v:shape>
            </w:pict>
          </mc:Fallback>
        </mc:AlternateContent>
      </w:r>
      <w:r w:rsidR="00947129" w:rsidRPr="00947129">
        <w:t xml:space="preserve">be online community members, a teacher, or anyone else who can provide useful feedback. Upon receiving reviews, the designer edits the experiment to address </w:t>
      </w:r>
      <w:r w:rsidR="00F03C87">
        <w:t>any</w:t>
      </w:r>
      <w:r w:rsidR="00947129" w:rsidRPr="00947129">
        <w:t xml:space="preserve"> issues. For research </w:t>
      </w:r>
      <w:r w:rsidR="005C491C">
        <w:t>purposes</w:t>
      </w:r>
      <w:r w:rsidR="00947129" w:rsidRPr="00947129">
        <w:t>, Galileo logs version changes. Reviewers provide both binary assessment and written responses to specific questions (</w:t>
      </w:r>
      <w:r w:rsidR="00947129" w:rsidRPr="00947129">
        <w:fldChar w:fldCharType="begin"/>
      </w:r>
      <w:r w:rsidR="00947129" w:rsidRPr="00947129">
        <w:instrText xml:space="preserve"> REF _Ref493366581 \h  \* MERGEFORMAT </w:instrText>
      </w:r>
      <w:r w:rsidR="00947129" w:rsidRPr="00947129">
        <w:fldChar w:fldCharType="separate"/>
      </w:r>
      <w:r w:rsidR="00AC61B5" w:rsidRPr="0096411F">
        <w:t xml:space="preserve">Figure </w:t>
      </w:r>
      <w:r w:rsidR="00AC61B5">
        <w:t>3</w:t>
      </w:r>
      <w:r w:rsidR="00947129" w:rsidRPr="00947129">
        <w:fldChar w:fldCharType="end"/>
      </w:r>
      <w:r w:rsidR="00947129" w:rsidRPr="00947129">
        <w:t>). These questions cover structure (</w:t>
      </w:r>
      <w:r w:rsidR="00947129" w:rsidRPr="00947129">
        <w:rPr>
          <w:i/>
        </w:rPr>
        <w:t>e.g.</w:t>
      </w:r>
      <w:r w:rsidR="00947129" w:rsidRPr="00947129">
        <w:t>, accounting for confounds), pragmatics (</w:t>
      </w:r>
      <w:r w:rsidR="00947129" w:rsidRPr="00947129">
        <w:rPr>
          <w:i/>
        </w:rPr>
        <w:t>e.g.</w:t>
      </w:r>
      <w:r w:rsidR="00947129" w:rsidRPr="00947129">
        <w:t>, measuring the real-world cause/effect), and participant experience (</w:t>
      </w:r>
      <w:r w:rsidR="00947129" w:rsidRPr="00947129">
        <w:rPr>
          <w:i/>
        </w:rPr>
        <w:t>e.g.</w:t>
      </w:r>
      <w:r w:rsidR="00947129" w:rsidRPr="00947129">
        <w:t xml:space="preserve">, data reminder time). Reviewers are ineligible to be participants in the same experiment. Similarly, </w:t>
      </w:r>
      <w:r w:rsidR="005C491C">
        <w:t>creators</w:t>
      </w:r>
      <w:r w:rsidR="00947129">
        <w:t xml:space="preserve"> </w:t>
      </w:r>
      <w:r w:rsidR="00947129" w:rsidRPr="00947129">
        <w:t>may not review their own experiment.</w:t>
      </w:r>
      <w:r w:rsidR="00C17FBD" w:rsidRPr="00C17FBD">
        <w:rPr>
          <w:noProof/>
        </w:rPr>
        <w:t xml:space="preserve"> </w:t>
      </w:r>
      <w:r w:rsidR="00C17FBD" w:rsidRPr="00F32EFF">
        <w:rPr>
          <w:noProof/>
        </w:rPr>
        <mc:AlternateContent>
          <mc:Choice Requires="wps">
            <w:drawing>
              <wp:anchor distT="36830" distB="45720" distL="114300" distR="114300" simplePos="0" relativeHeight="252000768" behindDoc="1" locked="0" layoutInCell="0" allowOverlap="0" wp14:anchorId="11F792BC" wp14:editId="4E12B74D">
                <wp:simplePos x="0" y="0"/>
                <wp:positionH relativeFrom="margin">
                  <wp:align>right</wp:align>
                </wp:positionH>
                <wp:positionV relativeFrom="margin">
                  <wp:align>top</wp:align>
                </wp:positionV>
                <wp:extent cx="3017520" cy="8385048"/>
                <wp:effectExtent l="0" t="0" r="5080" b="11430"/>
                <wp:wrapSquare wrapText="bothSides"/>
                <wp:docPr id="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7520" cy="8385048"/>
                        </a:xfrm>
                        <a:prstGeom prst="rect">
                          <a:avLst/>
                        </a:prstGeom>
                        <a:noFill/>
                        <a:ln>
                          <a:noFill/>
                        </a:ln>
                        <a:effectLst/>
                      </wps:spPr>
                      <wps:txbx>
                        <w:txbxContent>
                          <w:p w14:paraId="46D313AA" w14:textId="77777777" w:rsidR="00C17FBD" w:rsidRDefault="00C17FBD" w:rsidP="00C17FBD">
                            <w:pPr>
                              <w:keepNext/>
                              <w:spacing w:after="50"/>
                            </w:pPr>
                            <w:r>
                              <w:rPr>
                                <w:noProof/>
                              </w:rPr>
                              <w:drawing>
                                <wp:inline distT="0" distB="0" distL="0" distR="0" wp14:anchorId="463F8FF6" wp14:editId="0F82A6EA">
                                  <wp:extent cx="3017520" cy="4439285"/>
                                  <wp:effectExtent l="0" t="0" r="508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9-19 at 20.16.34.png"/>
                                          <pic:cNvPicPr/>
                                        </pic:nvPicPr>
                                        <pic:blipFill>
                                          <a:blip r:embed="rId23"/>
                                          <a:stretch>
                                            <a:fillRect/>
                                          </a:stretch>
                                        </pic:blipFill>
                                        <pic:spPr>
                                          <a:xfrm>
                                            <a:off x="0" y="0"/>
                                            <a:ext cx="3017520" cy="4439285"/>
                                          </a:xfrm>
                                          <a:prstGeom prst="rect">
                                            <a:avLst/>
                                          </a:prstGeom>
                                        </pic:spPr>
                                      </pic:pic>
                                    </a:graphicData>
                                  </a:graphic>
                                </wp:inline>
                              </w:drawing>
                            </w:r>
                            <w:r>
                              <w:rPr>
                                <w:noProof/>
                              </w:rPr>
                              <w:drawing>
                                <wp:inline distT="0" distB="0" distL="0" distR="0" wp14:anchorId="224A0A9E" wp14:editId="0D861E4D">
                                  <wp:extent cx="3063240" cy="3035808"/>
                                  <wp:effectExtent l="0" t="0" r="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2.svg"/>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18"/>
                                              </a:ext>
                                            </a:extLst>
                                          </a:blip>
                                          <a:srcRect l="3925" r="59454" b="35626"/>
                                          <a:stretch/>
                                        </pic:blipFill>
                                        <pic:spPr bwMode="auto">
                                          <a:xfrm>
                                            <a:off x="0" y="0"/>
                                            <a:ext cx="3063240" cy="3035808"/>
                                          </a:xfrm>
                                          <a:prstGeom prst="rect">
                                            <a:avLst/>
                                          </a:prstGeom>
                                          <a:ln>
                                            <a:noFill/>
                                          </a:ln>
                                          <a:extLst>
                                            <a:ext uri="{53640926-AAD7-44D8-BBD7-CCE9431645EC}">
                                              <a14:shadowObscured xmlns:a14="http://schemas.microsoft.com/office/drawing/2010/main"/>
                                            </a:ext>
                                          </a:extLst>
                                        </pic:spPr>
                                      </pic:pic>
                                    </a:graphicData>
                                  </a:graphic>
                                </wp:inline>
                              </w:drawing>
                            </w:r>
                          </w:p>
                          <w:p w14:paraId="2AA63B59" w14:textId="24E1E06C" w:rsidR="00C17FBD" w:rsidRPr="00637B1E" w:rsidRDefault="00C17FBD" w:rsidP="00C17FBD">
                            <w:pPr>
                              <w:pStyle w:val="Caption"/>
                            </w:pPr>
                            <w:bookmarkStart w:id="3" w:name="_Ref19863166"/>
                            <w:r w:rsidRPr="00637B1E">
                              <w:t xml:space="preserve">Figure </w:t>
                            </w:r>
                            <w:r>
                              <w:rPr>
                                <w:noProof/>
                              </w:rPr>
                              <w:fldChar w:fldCharType="begin"/>
                            </w:r>
                            <w:r>
                              <w:rPr>
                                <w:noProof/>
                              </w:rPr>
                              <w:instrText xml:space="preserve"> SEQ Figure \* ARABIC </w:instrText>
                            </w:r>
                            <w:r>
                              <w:rPr>
                                <w:noProof/>
                              </w:rPr>
                              <w:fldChar w:fldCharType="separate"/>
                            </w:r>
                            <w:r w:rsidR="00AC61B5">
                              <w:rPr>
                                <w:noProof/>
                              </w:rPr>
                              <w:t>2</w:t>
                            </w:r>
                            <w:r>
                              <w:rPr>
                                <w:noProof/>
                              </w:rPr>
                              <w:fldChar w:fldCharType="end"/>
                            </w:r>
                            <w:bookmarkEnd w:id="3"/>
                            <w:r w:rsidRPr="00637B1E">
                              <w:t xml:space="preserve">: Galileo’s design module helps people transform intuitions into experiment designs. It walks people through </w:t>
                            </w:r>
                            <w:r>
                              <w:t xml:space="preserve">1) </w:t>
                            </w:r>
                            <w:r w:rsidRPr="00637B1E">
                              <w:t>converting an intuition to a hypothesis, 2</w:t>
                            </w:r>
                            <w:r>
                              <w:t>,3</w:t>
                            </w:r>
                            <w:r w:rsidRPr="00637B1E">
                              <w:t xml:space="preserve">) providing ways to manipulate/measure cause and effect, </w:t>
                            </w:r>
                            <w:r>
                              <w:t>4-5</w:t>
                            </w:r>
                            <w:r w:rsidRPr="00637B1E">
                              <w:t xml:space="preserve">) specifying control and experimental conditions, and </w:t>
                            </w:r>
                            <w:r>
                              <w:t>(not shown)</w:t>
                            </w:r>
                            <w:r w:rsidRPr="00637B1E">
                              <w:t xml:space="preserve"> providing inclusion/exclusion criteri</w:t>
                            </w: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1F792BC" id="_x0000_s1028" type="#_x0000_t202" style="position:absolute;left:0;text-align:left;margin-left:186.4pt;margin-top:0;width:237.6pt;height:660.25pt;z-index:-251315712;visibility:visible;mso-wrap-style:square;mso-width-percent:0;mso-height-percent:0;mso-wrap-distance-left:9pt;mso-wrap-distance-top:2.9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" o:allowincell="f" o:allowoverlap="f" filled="f" stroked="f">
                <v:textbox style="mso-fit-shape-to-text:t" inset="0,0,0,0">
                  <w:txbxContent>
                    <w:p w14:paraId="46D313AA" w14:textId="77777777" w:rsidR="00C17FBD" w:rsidRDefault="00C17FBD" w:rsidP="00C17FBD">
                      <w:pPr>
                        <w:keepNext/>
                        <w:spacing w:after="50"/>
                      </w:pPr>
                      <w:r>
                        <w:rPr>
                          <w:noProof/>
                        </w:rPr>
                        <w:drawing>
                          <wp:inline distT="0" distB="0" distL="0" distR="0" wp14:anchorId="463F8FF6" wp14:editId="0F82A6EA">
                            <wp:extent cx="3017520" cy="4439285"/>
                            <wp:effectExtent l="0" t="0" r="508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9-19 at 20.16.34.png"/>
                                    <pic:cNvPicPr/>
                                  </pic:nvPicPr>
                                  <pic:blipFill>
                                    <a:blip r:embed="rId24"/>
                                    <a:stretch>
                                      <a:fillRect/>
                                    </a:stretch>
                                  </pic:blipFill>
                                  <pic:spPr>
                                    <a:xfrm>
                                      <a:off x="0" y="0"/>
                                      <a:ext cx="3017520" cy="4439285"/>
                                    </a:xfrm>
                                    <a:prstGeom prst="rect">
                                      <a:avLst/>
                                    </a:prstGeom>
                                  </pic:spPr>
                                </pic:pic>
                              </a:graphicData>
                            </a:graphic>
                          </wp:inline>
                        </w:drawing>
                      </w:r>
                      <w:r>
                        <w:rPr>
                          <w:noProof/>
                        </w:rPr>
                        <w:drawing>
                          <wp:inline distT="0" distB="0" distL="0" distR="0" wp14:anchorId="224A0A9E" wp14:editId="0D861E4D">
                            <wp:extent cx="3063240" cy="3035808"/>
                            <wp:effectExtent l="0" t="0" r="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2.svg"/>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l="3925" r="59454" b="35626"/>
                                    <a:stretch/>
                                  </pic:blipFill>
                                  <pic:spPr bwMode="auto">
                                    <a:xfrm>
                                      <a:off x="0" y="0"/>
                                      <a:ext cx="3063240" cy="3035808"/>
                                    </a:xfrm>
                                    <a:prstGeom prst="rect">
                                      <a:avLst/>
                                    </a:prstGeom>
                                    <a:ln>
                                      <a:noFill/>
                                    </a:ln>
                                    <a:extLst>
                                      <a:ext uri="{53640926-AAD7-44D8-BBD7-CCE9431645EC}">
                                        <a14:shadowObscured xmlns:a14="http://schemas.microsoft.com/office/drawing/2010/main"/>
                                      </a:ext>
                                    </a:extLst>
                                  </pic:spPr>
                                </pic:pic>
                              </a:graphicData>
                            </a:graphic>
                          </wp:inline>
                        </w:drawing>
                      </w:r>
                    </w:p>
                    <w:p w14:paraId="2AA63B59" w14:textId="24E1E06C" w:rsidR="00C17FBD" w:rsidRPr="00637B1E" w:rsidRDefault="00C17FBD" w:rsidP="00C17FBD">
                      <w:pPr>
                        <w:pStyle w:val="Caption"/>
                      </w:pPr>
                      <w:bookmarkStart w:id="4" w:name="_Ref19863166"/>
                      <w:r w:rsidRPr="00637B1E">
                        <w:t xml:space="preserve">Figure </w:t>
                      </w:r>
                      <w:r>
                        <w:rPr>
                          <w:noProof/>
                        </w:rPr>
                        <w:fldChar w:fldCharType="begin"/>
                      </w:r>
                      <w:r>
                        <w:rPr>
                          <w:noProof/>
                        </w:rPr>
                        <w:instrText xml:space="preserve"> SEQ Figure \* ARABIC </w:instrText>
                      </w:r>
                      <w:r>
                        <w:rPr>
                          <w:noProof/>
                        </w:rPr>
                        <w:fldChar w:fldCharType="separate"/>
                      </w:r>
                      <w:r w:rsidR="00AC61B5">
                        <w:rPr>
                          <w:noProof/>
                        </w:rPr>
                        <w:t>2</w:t>
                      </w:r>
                      <w:r>
                        <w:rPr>
                          <w:noProof/>
                        </w:rPr>
                        <w:fldChar w:fldCharType="end"/>
                      </w:r>
                      <w:bookmarkEnd w:id="4"/>
                      <w:r w:rsidRPr="00637B1E">
                        <w:t xml:space="preserve">: Galileo’s design module helps people transform intuitions into experiment designs. It walks people through </w:t>
                      </w:r>
                      <w:r>
                        <w:t xml:space="preserve">1) </w:t>
                      </w:r>
                      <w:r w:rsidRPr="00637B1E">
                        <w:t>converting an intuition to a hypothesis, 2</w:t>
                      </w:r>
                      <w:r>
                        <w:t>,3</w:t>
                      </w:r>
                      <w:r w:rsidRPr="00637B1E">
                        <w:t xml:space="preserve">) providing ways to manipulate/measure cause and effect, </w:t>
                      </w:r>
                      <w:r>
                        <w:t>4-5</w:t>
                      </w:r>
                      <w:r w:rsidRPr="00637B1E">
                        <w:t xml:space="preserve">) specifying control and experimental conditions, and </w:t>
                      </w:r>
                      <w:r>
                        <w:t>(not shown)</w:t>
                      </w:r>
                      <w:r w:rsidRPr="00637B1E">
                        <w:t xml:space="preserve"> providing inclusion/exclusion criteri</w:t>
                      </w:r>
                      <w:r>
                        <w:t>a.</w:t>
                      </w:r>
                    </w:p>
                  </w:txbxContent>
                </v:textbox>
                <w10:wrap type="square" anchorx="margin" anchory="margin"/>
              </v:shape>
            </w:pict>
          </mc:Fallback>
        </mc:AlternateContent>
      </w:r>
    </w:p>
    <w:p w14:paraId="660AAA46" w14:textId="2ADCDE34" w:rsidR="00947129" w:rsidRPr="00947129" w:rsidRDefault="00947129" w:rsidP="00947129">
      <w:pPr>
        <w:pStyle w:val="Heading3"/>
      </w:pPr>
      <w:r w:rsidRPr="00947129">
        <w:t>Run an Experiment using Procedural Support</w:t>
      </w:r>
    </w:p>
    <w:p w14:paraId="5C0DEB2E" w14:textId="4BCA9A9A" w:rsidR="00947129" w:rsidRPr="00947129" w:rsidRDefault="00C17FBD" w:rsidP="00947129">
      <w:r w:rsidRPr="00F32EFF">
        <w:rPr>
          <w:noProof/>
        </w:rPr>
        <mc:AlternateContent>
          <mc:Choice Requires="wps">
            <w:drawing>
              <wp:anchor distT="54610" distB="54610" distL="114300" distR="114300" simplePos="0" relativeHeight="252002816" behindDoc="1" locked="0" layoutInCell="0" allowOverlap="0" wp14:anchorId="3699D3A6" wp14:editId="6A44A467">
                <wp:simplePos x="0" y="0"/>
                <wp:positionH relativeFrom="column">
                  <wp:align>left</wp:align>
                </wp:positionH>
                <wp:positionV relativeFrom="margin">
                  <wp:align>bottom</wp:align>
                </wp:positionV>
                <wp:extent cx="3017520" cy="2221992"/>
                <wp:effectExtent l="0" t="0" r="5080" b="12065"/>
                <wp:wrapSquare wrapText="bothSides"/>
                <wp:docPr id="2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7520" cy="2221992"/>
                        </a:xfrm>
                        <a:prstGeom prst="rect">
                          <a:avLst/>
                        </a:prstGeom>
                        <a:noFill/>
                        <a:ln>
                          <a:noFill/>
                        </a:ln>
                        <a:effectLst/>
                      </wps:spPr>
                      <wps:txbx>
                        <w:txbxContent>
                          <w:p w14:paraId="06979D0E" w14:textId="77777777" w:rsidR="00C17FBD" w:rsidRDefault="00C17FBD" w:rsidP="00C17FBD">
                            <w:pPr>
                              <w:keepNext/>
                              <w:spacing w:after="50"/>
                            </w:pPr>
                            <w:r>
                              <w:rPr>
                                <w:noProof/>
                              </w:rPr>
                              <w:drawing>
                                <wp:inline distT="0" distB="0" distL="0" distR="0" wp14:anchorId="620E17DA" wp14:editId="51B5F025">
                                  <wp:extent cx="3017520" cy="1709928"/>
                                  <wp:effectExtent l="0" t="0" r="508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view.png"/>
                                          <pic:cNvPicPr/>
                                        </pic:nvPicPr>
                                        <pic:blipFill>
                                          <a:blip r:embed="rId25">
                                            <a:extLst>
                                              <a:ext uri="{28A0092B-C50C-407E-A947-70E740481C1C}">
                                                <a14:useLocalDpi xmlns:a14="http://schemas.microsoft.com/office/drawing/2010/main" val="0"/>
                                              </a:ext>
                                            </a:extLst>
                                          </a:blip>
                                          <a:stretch>
                                            <a:fillRect/>
                                          </a:stretch>
                                        </pic:blipFill>
                                        <pic:spPr>
                                          <a:xfrm>
                                            <a:off x="0" y="0"/>
                                            <a:ext cx="3017520" cy="1709928"/>
                                          </a:xfrm>
                                          <a:prstGeom prst="rect">
                                            <a:avLst/>
                                          </a:prstGeom>
                                        </pic:spPr>
                                      </pic:pic>
                                    </a:graphicData>
                                  </a:graphic>
                                </wp:inline>
                              </w:drawing>
                            </w:r>
                          </w:p>
                          <w:p w14:paraId="0170DE55" w14:textId="3D85D66E" w:rsidR="00C17FBD" w:rsidRPr="0096411F" w:rsidRDefault="00C17FBD" w:rsidP="00C17FBD">
                            <w:pPr>
                              <w:pStyle w:val="Caption"/>
                            </w:pPr>
                            <w:bookmarkStart w:id="4" w:name="_Ref493366581"/>
                            <w:r w:rsidRPr="0096411F">
                              <w:t xml:space="preserve">Figure </w:t>
                            </w:r>
                            <w:fldSimple w:instr=" SEQ Figure \* ARABIC ">
                              <w:r w:rsidR="00AC61B5">
                                <w:rPr>
                                  <w:noProof/>
                                </w:rPr>
                                <w:t>3</w:t>
                              </w:r>
                            </w:fldSimple>
                            <w:bookmarkEnd w:id="4"/>
                            <w:r w:rsidRPr="0096411F">
                              <w:t>: Reviewers walk through an experiment providing binary rubric assessments. A No response prompts reviewers to provide concerns and suggestions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699D3A6" id="Text Box 9" o:spid="_x0000_s1029" type="#_x0000_t202" style="position:absolute;left:0;text-align:left;margin-left:0;margin-top:0;width:237.6pt;height:174.95pt;z-index:-251313664;visibility:visible;mso-wrap-style:square;mso-width-percent:0;mso-height-percent:0;mso-wrap-distance-left:9pt;mso-wrap-distance-top:4.3pt;mso-wrap-distance-right:9pt;mso-wrap-distance-bottom:4.3pt;mso-position-horizontal:left;mso-position-horizontal-relative:text;mso-position-vertical:bottom;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" o:allowincell="f" o:allowoverlap="f" filled="f" stroked="f">
                <v:textbox style="mso-fit-shape-to-text:t" inset="0,0,0,0">
                  <w:txbxContent>
                    <w:p w14:paraId="06979D0E" w14:textId="77777777" w:rsidR="00C17FBD" w:rsidRDefault="00C17FBD" w:rsidP="00C17FBD">
                      <w:pPr>
                        <w:keepNext/>
                        <w:spacing w:after="50"/>
                      </w:pPr>
                      <w:r>
                        <w:rPr>
                          <w:noProof/>
                        </w:rPr>
                        <w:drawing>
                          <wp:inline distT="0" distB="0" distL="0" distR="0" wp14:anchorId="620E17DA" wp14:editId="51B5F025">
                            <wp:extent cx="3017520" cy="1709928"/>
                            <wp:effectExtent l="0" t="0" r="508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view.png"/>
                                    <pic:cNvPicPr/>
                                  </pic:nvPicPr>
                                  <pic:blipFill>
                                    <a:blip r:embed="rId26">
                                      <a:extLst>
                                        <a:ext uri="{28A0092B-C50C-407E-A947-70E740481C1C}">
                                          <a14:useLocalDpi xmlns:a14="http://schemas.microsoft.com/office/drawing/2010/main" val="0"/>
                                        </a:ext>
                                      </a:extLst>
                                    </a:blip>
                                    <a:stretch>
                                      <a:fillRect/>
                                    </a:stretch>
                                  </pic:blipFill>
                                  <pic:spPr>
                                    <a:xfrm>
                                      <a:off x="0" y="0"/>
                                      <a:ext cx="3017520" cy="1709928"/>
                                    </a:xfrm>
                                    <a:prstGeom prst="rect">
                                      <a:avLst/>
                                    </a:prstGeom>
                                  </pic:spPr>
                                </pic:pic>
                              </a:graphicData>
                            </a:graphic>
                          </wp:inline>
                        </w:drawing>
                      </w:r>
                    </w:p>
                    <w:p w14:paraId="0170DE55" w14:textId="3D85D66E" w:rsidR="00C17FBD" w:rsidRPr="0096411F" w:rsidRDefault="00C17FBD" w:rsidP="00C17FBD">
                      <w:pPr>
                        <w:pStyle w:val="Caption"/>
                      </w:pPr>
                      <w:bookmarkStart w:id="6" w:name="_Ref493366581"/>
                      <w:r w:rsidRPr="0096411F">
                        <w:t xml:space="preserve">Figure </w:t>
                      </w:r>
                      <w:r>
                        <w:fldChar w:fldCharType="begin"/>
                      </w:r>
                      <w:r>
                        <w:instrText xml:space="preserve"> SEQ Figure \* ARABIC </w:instrText>
                      </w:r>
                      <w:r>
                        <w:fldChar w:fldCharType="separate"/>
                      </w:r>
                      <w:r w:rsidR="00AC61B5">
                        <w:rPr>
                          <w:noProof/>
                        </w:rPr>
                        <w:t>3</w:t>
                      </w:r>
                      <w:r>
                        <w:rPr>
                          <w:noProof/>
                        </w:rPr>
                        <w:fldChar w:fldCharType="end"/>
                      </w:r>
                      <w:bookmarkEnd w:id="6"/>
                      <w:r w:rsidRPr="0096411F">
                        <w:t>: Reviewers walk through an experiment providing binary rubric assessments. A No response prompts reviewers to provide concerns and suggestions</w:t>
                      </w:r>
                      <w:r>
                        <w:t>.</w:t>
                      </w:r>
                    </w:p>
                  </w:txbxContent>
                </v:textbox>
                <w10:wrap type="square" anchory="margin"/>
              </v:shape>
            </w:pict>
          </mc:Fallback>
        </mc:AlternateContent>
      </w:r>
      <w:r w:rsidR="00947129" w:rsidRPr="00947129">
        <w:t xml:space="preserve">To launch an experiment, its designer shares a unique URL with potential participants. Galileo automatically manages four activities to reduce bias and workload: </w:t>
      </w:r>
    </w:p>
    <w:p w14:paraId="1D042904" w14:textId="36C8D886" w:rsidR="00947129" w:rsidRPr="00947129" w:rsidRDefault="00947129" w:rsidP="007E431D">
      <w:pPr>
        <w:ind w:left="-144"/>
      </w:pPr>
      <w:r w:rsidRPr="00947129">
        <w:rPr>
          <w:b/>
        </w:rPr>
        <w:t>1</w:t>
      </w:r>
      <w:r w:rsidR="007E431D">
        <w:rPr>
          <w:b/>
        </w:rPr>
        <w:t xml:space="preserve"> </w:t>
      </w:r>
      <w:r w:rsidRPr="00947129">
        <w:t xml:space="preserve">Randomized placement of people into conditions </w:t>
      </w:r>
      <w:r w:rsidRPr="00947129">
        <w:fldChar w:fldCharType="begin" w:fldLock="1"/>
      </w:r>
      <w:r w:rsidR="00381EED">
        <w:instrText>ADDIN CSL_CITATION {"citationItems":[{"id":"ITEM-1","itemData":{"author":[{"dropping-particle":"","family":"Martin","given":"D. W.","non-dropping-particle":"","parse-names":false,"suffix":""}],"id":"ITEM-1","issued":{"date-parts":[["2007"]]},"publisher":"Cengage Learning.","title":"Doing psychology experiments","type":"book"},"uris":["http://www.mendeley.com/documents/?uuid=912e5ba2-a9ef-41d9-afb4-a6be7876cd70"]}],"mendeley":{"formattedCitation":"[50]","plainTextFormattedCitation":"[50]","previouslyFormattedCitation":"[49]"},"properties":{"noteIndex":0},"schema":"https://github.com/citation-style-language/schema/raw/master/csl-citation.json"}</w:instrText>
      </w:r>
      <w:r w:rsidRPr="00947129">
        <w:fldChar w:fldCharType="separate"/>
      </w:r>
      <w:r w:rsidR="00381EED" w:rsidRPr="00381EED">
        <w:rPr>
          <w:noProof/>
        </w:rPr>
        <w:t>[50]</w:t>
      </w:r>
      <w:r w:rsidRPr="00947129">
        <w:fldChar w:fldCharType="end"/>
      </w:r>
      <w:r w:rsidRPr="00947129">
        <w:t>.</w:t>
      </w:r>
    </w:p>
    <w:p w14:paraId="43A6481C" w14:textId="5ED64062" w:rsidR="00947129" w:rsidRPr="00947129" w:rsidRDefault="00947129" w:rsidP="002404BD">
      <w:pPr>
        <w:ind w:hanging="144"/>
        <w:jc w:val="left"/>
      </w:pPr>
      <w:r w:rsidRPr="00947129">
        <w:rPr>
          <w:b/>
        </w:rPr>
        <w:t>2</w:t>
      </w:r>
      <w:r w:rsidR="004C1ECF">
        <w:rPr>
          <w:b/>
        </w:rPr>
        <w:t xml:space="preserve"> </w:t>
      </w:r>
      <w:r w:rsidRPr="00947129">
        <w:t>Maintain a per-experiment participant map</w:t>
      </w:r>
      <w:r w:rsidR="004C1ECF">
        <w:t xml:space="preserve"> </w:t>
      </w:r>
      <w:r w:rsidRPr="00947129">
        <w:t>([usernames]</w:t>
      </w:r>
      <w:r w:rsidRPr="00947129">
        <w:sym w:font="Wingdings" w:char="F0E0"/>
      </w:r>
      <w:r w:rsidRPr="00947129">
        <w:t xml:space="preserve"> [exp_id]) for anonymity</w:t>
      </w:r>
    </w:p>
    <w:p w14:paraId="5D2922DA" w14:textId="7122E0BC" w:rsidR="00947129" w:rsidRPr="00947129" w:rsidRDefault="00947129" w:rsidP="007E431D">
      <w:pPr>
        <w:ind w:hanging="144"/>
      </w:pPr>
      <w:r w:rsidRPr="00947129">
        <w:rPr>
          <w:b/>
        </w:rPr>
        <w:t>3</w:t>
      </w:r>
      <w:r w:rsidR="007E431D">
        <w:rPr>
          <w:b/>
        </w:rPr>
        <w:t xml:space="preserve"> </w:t>
      </w:r>
      <w:r w:rsidRPr="00947129">
        <w:t>Collect and clean data (sending data collection messages and reminders at time-zone appropriate times, parsing the responses, updating participant and experimenter views).</w:t>
      </w:r>
      <w:r w:rsidR="00763760" w:rsidRPr="00763760">
        <w:rPr>
          <w:noProof/>
        </w:rPr>
        <w:t xml:space="preserve"> </w:t>
      </w:r>
    </w:p>
    <w:p w14:paraId="0E2AE661" w14:textId="45260CE0" w:rsidR="00947129" w:rsidRDefault="00947129" w:rsidP="007E431D">
      <w:pPr>
        <w:ind w:hanging="144"/>
        <w:rPr>
          <w:noProof/>
        </w:rPr>
      </w:pPr>
      <w:r w:rsidRPr="00947129">
        <w:rPr>
          <w:b/>
        </w:rPr>
        <w:t xml:space="preserve">4 </w:t>
      </w:r>
      <w:r w:rsidR="00D20210">
        <w:t>Prompt</w:t>
      </w:r>
      <w:r w:rsidRPr="00947129">
        <w:t xml:space="preserve"> experimenter</w:t>
      </w:r>
      <w:r w:rsidR="00D20210">
        <w:t>s</w:t>
      </w:r>
      <w:r w:rsidRPr="00947129">
        <w:t xml:space="preserve"> to perform tasks when conditions are met (</w:t>
      </w:r>
      <w:r w:rsidRPr="00947129">
        <w:rPr>
          <w:i/>
        </w:rPr>
        <w:t>e.g.</w:t>
      </w:r>
      <w:r w:rsidRPr="00947129">
        <w:t>, setting the start date when enough participants have joined or reminding participants with</w:t>
      </w:r>
      <w:r w:rsidR="00FC1027">
        <w:rPr>
          <w:noProof/>
        </w:rPr>
        <w:t xml:space="preserve"> </w:t>
      </w:r>
      <w:r w:rsidRPr="00947129">
        <w:t>missing data).</w:t>
      </w:r>
      <w:r w:rsidR="004C1ECF" w:rsidRPr="004C1ECF">
        <w:rPr>
          <w:noProof/>
        </w:rPr>
        <w:t xml:space="preserve"> </w:t>
      </w:r>
    </w:p>
    <w:p w14:paraId="69D1EB82" w14:textId="430E05E5" w:rsidR="00712EDC" w:rsidRDefault="003F0C9E" w:rsidP="00947129">
      <w:r>
        <w:t>P</w:t>
      </w:r>
      <w:r w:rsidR="00947129" w:rsidRPr="00947129">
        <w:t>articipa</w:t>
      </w:r>
      <w:r>
        <w:t>tion comprises</w:t>
      </w:r>
      <w:r w:rsidR="00947129" w:rsidRPr="00947129">
        <w:t xml:space="preserve"> </w:t>
      </w:r>
      <w:r w:rsidR="00F03C87">
        <w:t xml:space="preserve">following instructions </w:t>
      </w:r>
      <w:r>
        <w:t xml:space="preserve">(e.g., drink kombucha) </w:t>
      </w:r>
      <w:r w:rsidR="00F03C87">
        <w:t xml:space="preserve">and </w:t>
      </w:r>
      <w:r>
        <w:t xml:space="preserve">providing self-report </w:t>
      </w:r>
      <w:r w:rsidR="00947129" w:rsidRPr="00947129">
        <w:t>respon</w:t>
      </w:r>
      <w:r>
        <w:t>ses</w:t>
      </w:r>
      <w:r w:rsidR="00947129" w:rsidRPr="00947129">
        <w:t xml:space="preserve"> to platform </w:t>
      </w:r>
      <w:r>
        <w:t xml:space="preserve">queries </w:t>
      </w:r>
      <w:r w:rsidR="00947129" w:rsidRPr="00947129">
        <w:t>(</w:t>
      </w:r>
      <w:r w:rsidR="00947129" w:rsidRPr="00947129">
        <w:fldChar w:fldCharType="begin"/>
      </w:r>
      <w:r w:rsidR="00947129" w:rsidRPr="00947129">
        <w:instrText xml:space="preserve"> REF _Ref5190685 \h </w:instrText>
      </w:r>
      <w:r w:rsidR="00947129" w:rsidRPr="00947129">
        <w:fldChar w:fldCharType="separate"/>
      </w:r>
      <w:r w:rsidR="00AC61B5">
        <w:t xml:space="preserve">Figure </w:t>
      </w:r>
      <w:r w:rsidR="00AC61B5">
        <w:rPr>
          <w:noProof/>
        </w:rPr>
        <w:t>4</w:t>
      </w:r>
      <w:r w:rsidR="00947129" w:rsidRPr="00947129">
        <w:fldChar w:fldCharType="end"/>
      </w:r>
      <w:r w:rsidR="00947129" w:rsidRPr="00947129">
        <w:t>)</w:t>
      </w:r>
      <w:r>
        <w:t>.</w:t>
      </w:r>
      <w:r w:rsidR="00947129" w:rsidRPr="00947129">
        <w:t xml:space="preserve"> </w:t>
      </w:r>
      <w:r>
        <w:t>T</w:t>
      </w:r>
      <w:r w:rsidR="00947129" w:rsidRPr="00947129">
        <w:t>he current implementation supports email, SMS, and WhatsApp. Self-reports provide the primary data collection mechanism. Participants can optionally answer follow-up questions that capture contextual insights. Galileo logs responses to a MongoDB database. Galileo presents participant data to experimenters using participant ID rather than real name or username. When the experiment ends, participants receive a summary o</w:t>
      </w:r>
      <w:r w:rsidR="00873443">
        <w:t>f</w:t>
      </w:r>
      <w:r w:rsidR="00947129" w:rsidRPr="00947129">
        <w:t xml:space="preserve"> results. Participants can anonymously discuss the experiment at the end, so the experimenter can learn from </w:t>
      </w:r>
      <w:r w:rsidR="00947129" w:rsidRPr="00947129">
        <w:lastRenderedPageBreak/>
        <w:t>their feedback.</w:t>
      </w:r>
    </w:p>
    <w:p w14:paraId="1EE452A6" w14:textId="52DDCB2C" w:rsidR="00947129" w:rsidRPr="00947129" w:rsidRDefault="00712EDC" w:rsidP="00947129">
      <w:r w:rsidRPr="00F32EFF">
        <w:rPr>
          <w:noProof/>
        </w:rPr>
        <mc:AlternateContent>
          <mc:Choice Requires="wps">
            <w:drawing>
              <wp:anchor distT="36830" distB="45720" distL="114300" distR="114300" simplePos="0" relativeHeight="252019200" behindDoc="1" locked="0" layoutInCell="0" allowOverlap="0" wp14:anchorId="36BFE044" wp14:editId="7E429E6F">
                <wp:simplePos x="0" y="0"/>
                <wp:positionH relativeFrom="margin">
                  <wp:posOffset>3170555</wp:posOffset>
                </wp:positionH>
                <wp:positionV relativeFrom="margin">
                  <wp:posOffset>27940</wp:posOffset>
                </wp:positionV>
                <wp:extent cx="198755" cy="5016500"/>
                <wp:effectExtent l="0" t="0" r="4445" b="0"/>
                <wp:wrapSquare wrapText="bothSides"/>
                <wp:docPr id="3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755" cy="5016500"/>
                        </a:xfrm>
                        <a:prstGeom prst="rect">
                          <a:avLst/>
                        </a:prstGeom>
                        <a:noFill/>
                        <a:ln>
                          <a:noFill/>
                        </a:ln>
                        <a:effectLst/>
                      </wps:spPr>
                      <wps:txbx>
                        <w:txbxContent>
                          <w:p w14:paraId="440EE992" w14:textId="77777777" w:rsidR="00712EDC" w:rsidRDefault="00712EDC" w:rsidP="00712EDC">
                            <w:pPr>
                              <w:keepNext/>
                              <w:spacing w:after="50"/>
                            </w:pPr>
                            <w:r>
                              <w:rPr>
                                <w:noProof/>
                              </w:rPr>
                              <w:drawing>
                                <wp:inline distT="0" distB="0" distL="0" distR="0" wp14:anchorId="63296621" wp14:editId="463FF866">
                                  <wp:extent cx="207818" cy="63500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1.svg"/>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l="-174" t="-1" r="96317" b="79035"/>
                                          <a:stretch/>
                                        </pic:blipFill>
                                        <pic:spPr bwMode="auto">
                                          <a:xfrm>
                                            <a:off x="0" y="0"/>
                                            <a:ext cx="207818" cy="635000"/>
                                          </a:xfrm>
                                          <a:prstGeom prst="rect">
                                            <a:avLst/>
                                          </a:prstGeom>
                                          <a:ln>
                                            <a:noFill/>
                                          </a:ln>
                                          <a:extLst>
                                            <a:ext uri="{53640926-AAD7-44D8-BBD7-CCE9431645EC}">
                                              <a14:shadowObscured xmlns:a14="http://schemas.microsoft.com/office/drawing/2010/main"/>
                                            </a:ext>
                                          </a:extLst>
                                        </pic:spPr>
                                      </pic:pic>
                                    </a:graphicData>
                                  </a:graphic>
                                </wp:inline>
                              </w:drawing>
                            </w:r>
                          </w:p>
                          <w:p w14:paraId="0B234CDA" w14:textId="77777777" w:rsidR="00712EDC" w:rsidRDefault="00712EDC" w:rsidP="00712EDC">
                            <w:pPr>
                              <w:keepNext/>
                              <w:spacing w:after="50"/>
                            </w:pPr>
                          </w:p>
                          <w:p w14:paraId="6447ED42" w14:textId="77777777" w:rsidR="00712EDC" w:rsidRDefault="00712EDC" w:rsidP="00712EDC">
                            <w:pPr>
                              <w:keepNext/>
                              <w:spacing w:after="50"/>
                            </w:pPr>
                          </w:p>
                          <w:p w14:paraId="3665E14E" w14:textId="77777777" w:rsidR="00712EDC" w:rsidRDefault="00712EDC" w:rsidP="00712EDC">
                            <w:pPr>
                              <w:keepNext/>
                              <w:spacing w:after="50"/>
                            </w:pPr>
                          </w:p>
                          <w:p w14:paraId="7D814F7D" w14:textId="77777777" w:rsidR="00712EDC" w:rsidRDefault="00712EDC" w:rsidP="00712EDC">
                            <w:pPr>
                              <w:keepNext/>
                              <w:spacing w:after="50"/>
                            </w:pPr>
                          </w:p>
                          <w:p w14:paraId="64D36CAA" w14:textId="77777777" w:rsidR="00712EDC" w:rsidRDefault="00712EDC" w:rsidP="00712EDC">
                            <w:pPr>
                              <w:keepNext/>
                              <w:spacing w:after="50"/>
                            </w:pPr>
                            <w:r>
                              <w:rPr>
                                <w:noProof/>
                              </w:rPr>
                              <w:drawing>
                                <wp:inline distT="0" distB="0" distL="0" distR="0" wp14:anchorId="1F2936ED" wp14:editId="0B2CDBB9">
                                  <wp:extent cx="171797" cy="282633"/>
                                  <wp:effectExtent l="0" t="0" r="635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1.svg"/>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l="298" t="30390" r="96496" b="60226"/>
                                          <a:stretch/>
                                        </pic:blipFill>
                                        <pic:spPr bwMode="auto">
                                          <a:xfrm>
                                            <a:off x="0" y="0"/>
                                            <a:ext cx="172178" cy="283260"/>
                                          </a:xfrm>
                                          <a:prstGeom prst="rect">
                                            <a:avLst/>
                                          </a:prstGeom>
                                          <a:ln>
                                            <a:noFill/>
                                          </a:ln>
                                          <a:extLst>
                                            <a:ext uri="{53640926-AAD7-44D8-BBD7-CCE9431645EC}">
                                              <a14:shadowObscured xmlns:a14="http://schemas.microsoft.com/office/drawing/2010/main"/>
                                            </a:ext>
                                          </a:extLst>
                                        </pic:spPr>
                                      </pic:pic>
                                    </a:graphicData>
                                  </a:graphic>
                                </wp:inline>
                              </w:drawing>
                            </w:r>
                          </w:p>
                          <w:p w14:paraId="1DFC9226" w14:textId="77777777" w:rsidR="00712EDC" w:rsidRDefault="00712EDC" w:rsidP="00712EDC">
                            <w:pPr>
                              <w:keepNext/>
                              <w:spacing w:after="50"/>
                            </w:pPr>
                          </w:p>
                          <w:p w14:paraId="7D7F6DDA" w14:textId="77777777" w:rsidR="00712EDC" w:rsidRDefault="00712EDC" w:rsidP="00712EDC">
                            <w:pPr>
                              <w:keepNext/>
                              <w:spacing w:after="50"/>
                            </w:pPr>
                          </w:p>
                          <w:p w14:paraId="1CA6514A" w14:textId="77777777" w:rsidR="00712EDC" w:rsidRDefault="00712EDC" w:rsidP="00712EDC">
                            <w:pPr>
                              <w:keepNext/>
                              <w:spacing w:after="50"/>
                            </w:pPr>
                          </w:p>
                          <w:p w14:paraId="3389388F" w14:textId="77777777" w:rsidR="00712EDC" w:rsidRDefault="00712EDC" w:rsidP="00712EDC">
                            <w:pPr>
                              <w:keepNext/>
                              <w:spacing w:after="50"/>
                            </w:pPr>
                          </w:p>
                          <w:p w14:paraId="324B9407" w14:textId="77777777" w:rsidR="00712EDC" w:rsidRDefault="00712EDC" w:rsidP="00712EDC">
                            <w:pPr>
                              <w:keepNext/>
                              <w:spacing w:after="50"/>
                            </w:pPr>
                          </w:p>
                          <w:p w14:paraId="187A8E5D" w14:textId="77777777" w:rsidR="00712EDC" w:rsidRDefault="00712EDC" w:rsidP="00712EDC">
                            <w:pPr>
                              <w:keepNext/>
                              <w:spacing w:after="50"/>
                            </w:pPr>
                          </w:p>
                          <w:p w14:paraId="30B433A4" w14:textId="77777777" w:rsidR="00712EDC" w:rsidRDefault="00712EDC" w:rsidP="00712EDC">
                            <w:pPr>
                              <w:keepNext/>
                              <w:spacing w:after="50"/>
                            </w:pPr>
                          </w:p>
                          <w:p w14:paraId="0C2DFAB7" w14:textId="77777777" w:rsidR="00712EDC" w:rsidRDefault="00712EDC" w:rsidP="00712EDC">
                            <w:pPr>
                              <w:keepNext/>
                              <w:spacing w:after="50"/>
                            </w:pPr>
                            <w:r>
                              <w:rPr>
                                <w:noProof/>
                              </w:rPr>
                              <w:drawing>
                                <wp:inline distT="0" distB="0" distL="0" distR="0" wp14:anchorId="52F5EF78" wp14:editId="3FF0AF54">
                                  <wp:extent cx="180864" cy="870495"/>
                                  <wp:effectExtent l="0" t="0" r="0" b="0"/>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1.svg"/>
                                          <pic:cNvPicPr/>
                                        </pic:nvPicPr>
                                        <pic:blipFill rotWithShape="1">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l="217" t="66871" r="96403" b="4188"/>
                                          <a:stretch/>
                                        </pic:blipFill>
                                        <pic:spPr bwMode="auto">
                                          <a:xfrm>
                                            <a:off x="0" y="0"/>
                                            <a:ext cx="182125" cy="876565"/>
                                          </a:xfrm>
                                          <a:prstGeom prst="rect">
                                            <a:avLst/>
                                          </a:prstGeom>
                                          <a:ln>
                                            <a:noFill/>
                                          </a:ln>
                                          <a:extLst>
                                            <a:ext uri="{53640926-AAD7-44D8-BBD7-CCE9431645EC}">
                                              <a14:shadowObscured xmlns:a14="http://schemas.microsoft.com/office/drawing/2010/main"/>
                                            </a:ext>
                                          </a:extLst>
                                        </pic:spPr>
                                      </pic:pic>
                                    </a:graphicData>
                                  </a:graphic>
                                </wp:inline>
                              </w:drawing>
                            </w:r>
                            <w:r>
                              <w:br/>
                            </w:r>
                          </w:p>
                          <w:p w14:paraId="5AF7F3AE" w14:textId="77777777" w:rsidR="00712EDC" w:rsidRDefault="00712EDC" w:rsidP="00712EDC">
                            <w:pPr>
                              <w:keepNext/>
                              <w:spacing w:after="50"/>
                            </w:pPr>
                          </w:p>
                          <w:p w14:paraId="754C32B3" w14:textId="77777777" w:rsidR="00712EDC" w:rsidRDefault="00712EDC" w:rsidP="00712EDC">
                            <w:pPr>
                              <w:keepNext/>
                              <w:spacing w:after="50"/>
                            </w:pPr>
                            <w:r>
                              <w:rPr>
                                <w:noProof/>
                              </w:rPr>
                              <w:drawing>
                                <wp:inline distT="0" distB="0" distL="0" distR="0" wp14:anchorId="0F82F01A" wp14:editId="2D41CCF8">
                                  <wp:extent cx="203200" cy="341376"/>
                                  <wp:effectExtent l="0" t="0" r="0" b="1905"/>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2.svg"/>
                                          <pic:cNvPicPr/>
                                        </pic:nvPicPr>
                                        <pic:blipFill rotWithShape="1">
                                          <a:blip r:embed="rId17">
                                            <a:extLst>
                                              <a:ext uri="{28A0092B-C50C-407E-A947-70E740481C1C}">
                                                <a14:useLocalDpi xmlns:a14="http://schemas.microsoft.com/office/drawing/2010/main" val="0"/>
                                              </a:ext>
                                              <a:ext uri="{96DAC541-7B7A-43D3-8B79-37D633B846F1}">
                                                <asvg:svgBlip xmlns:asvg="http://schemas.microsoft.com/office/drawing/2016/SVG/main" r:embed="rId22"/>
                                              </a:ext>
                                            </a:extLst>
                                          </a:blip>
                                          <a:srcRect l="-23" r="96227" b="88688"/>
                                          <a:stretch/>
                                        </pic:blipFill>
                                        <pic:spPr bwMode="auto">
                                          <a:xfrm>
                                            <a:off x="0" y="0"/>
                                            <a:ext cx="203200" cy="341376"/>
                                          </a:xfrm>
                                          <a:prstGeom prst="rect">
                                            <a:avLst/>
                                          </a:prstGeom>
                                          <a:ln>
                                            <a:noFill/>
                                          </a:ln>
                                          <a:extLst>
                                            <a:ext uri="{53640926-AAD7-44D8-BBD7-CCE9431645EC}">
                                              <a14:shadowObscured xmlns:a14="http://schemas.microsoft.com/office/drawing/2010/main"/>
                                            </a:ext>
                                          </a:extLst>
                                        </pic:spPr>
                                      </pic:pic>
                                    </a:graphicData>
                                  </a:graphic>
                                </wp:inline>
                              </w:drawing>
                            </w:r>
                          </w:p>
                          <w:p w14:paraId="0741EABA" w14:textId="77777777" w:rsidR="00712EDC" w:rsidRDefault="00712EDC" w:rsidP="00712EDC">
                            <w:pPr>
                              <w:keepNext/>
                              <w:spacing w:after="50"/>
                            </w:pPr>
                          </w:p>
                          <w:p w14:paraId="06D6920E" w14:textId="77777777" w:rsidR="00712EDC" w:rsidRDefault="00712EDC" w:rsidP="00712EDC">
                            <w:pPr>
                              <w:keepNext/>
                              <w:spacing w:after="50"/>
                            </w:pPr>
                          </w:p>
                          <w:p w14:paraId="70ADC434" w14:textId="77777777" w:rsidR="00712EDC" w:rsidRDefault="00712EDC" w:rsidP="00712EDC">
                            <w:pPr>
                              <w:keepNext/>
                              <w:spacing w:after="50"/>
                            </w:pPr>
                          </w:p>
                          <w:p w14:paraId="554CE3AB" w14:textId="77777777" w:rsidR="00712EDC" w:rsidRDefault="00712EDC" w:rsidP="00712EDC">
                            <w:pPr>
                              <w:keepNext/>
                              <w:spacing w:after="50"/>
                            </w:pPr>
                          </w:p>
                          <w:p w14:paraId="01C6FCCE" w14:textId="77777777" w:rsidR="00712EDC" w:rsidRDefault="00712EDC" w:rsidP="00712EDC">
                            <w:pPr>
                              <w:keepNext/>
                              <w:spacing w:after="50"/>
                            </w:pPr>
                          </w:p>
                          <w:p w14:paraId="49DD0A9B" w14:textId="77777777" w:rsidR="00712EDC" w:rsidRDefault="00712EDC" w:rsidP="00712EDC">
                            <w:pPr>
                              <w:keepNext/>
                              <w:spacing w:after="50"/>
                            </w:pPr>
                          </w:p>
                          <w:p w14:paraId="3FECB6C0" w14:textId="77777777" w:rsidR="00712EDC" w:rsidRDefault="00712EDC" w:rsidP="00712EDC">
                            <w:pPr>
                              <w:keepNext/>
                              <w:spacing w:after="50"/>
                            </w:pPr>
                          </w:p>
                          <w:p w14:paraId="772BB771" w14:textId="77777777" w:rsidR="00712EDC" w:rsidRPr="00637B1E" w:rsidRDefault="00712EDC" w:rsidP="00712EDC">
                            <w:pPr>
                              <w:keepNext/>
                              <w:spacing w:after="5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FE044" id="_x0000_s1030" type="#_x0000_t202" style="position:absolute;left:0;text-align:left;margin-left:249.65pt;margin-top:2.2pt;width:15.65pt;height:395pt;z-index:-251297280;visibility:visible;mso-wrap-style:square;mso-width-percent:0;mso-height-percent:0;mso-wrap-distance-left:9pt;mso-wrap-distance-top:2.9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" o:allowincell="f" o:allowoverlap="f" filled="f" stroked="f">
                <v:textbox inset="0,0,0,0">
                  <w:txbxContent>
                    <w:p w14:paraId="440EE992" w14:textId="77777777" w:rsidR="00712EDC" w:rsidRDefault="00712EDC" w:rsidP="00712EDC">
                      <w:pPr>
                        <w:keepNext/>
                        <w:spacing w:after="50"/>
                      </w:pPr>
                      <w:r>
                        <w:rPr>
                          <w:noProof/>
                        </w:rPr>
                        <w:drawing>
                          <wp:inline distT="0" distB="0" distL="0" distR="0" wp14:anchorId="63296621" wp14:editId="463FF866">
                            <wp:extent cx="207818" cy="63500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1.svg"/>
                                    <pic:cNvPicPr/>
                                  </pic:nvPicPr>
                                  <pic:blipFill rotWithShape="1">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l="-174" t="-1" r="96317" b="79035"/>
                                    <a:stretch/>
                                  </pic:blipFill>
                                  <pic:spPr bwMode="auto">
                                    <a:xfrm>
                                      <a:off x="0" y="0"/>
                                      <a:ext cx="207818" cy="635000"/>
                                    </a:xfrm>
                                    <a:prstGeom prst="rect">
                                      <a:avLst/>
                                    </a:prstGeom>
                                    <a:ln>
                                      <a:noFill/>
                                    </a:ln>
                                    <a:extLst>
                                      <a:ext uri="{53640926-AAD7-44D8-BBD7-CCE9431645EC}">
                                        <a14:shadowObscured xmlns:a14="http://schemas.microsoft.com/office/drawing/2010/main"/>
                                      </a:ext>
                                    </a:extLst>
                                  </pic:spPr>
                                </pic:pic>
                              </a:graphicData>
                            </a:graphic>
                          </wp:inline>
                        </w:drawing>
                      </w:r>
                    </w:p>
                    <w:p w14:paraId="0B234CDA" w14:textId="77777777" w:rsidR="00712EDC" w:rsidRDefault="00712EDC" w:rsidP="00712EDC">
                      <w:pPr>
                        <w:keepNext/>
                        <w:spacing w:after="50"/>
                      </w:pPr>
                    </w:p>
                    <w:p w14:paraId="6447ED42" w14:textId="77777777" w:rsidR="00712EDC" w:rsidRDefault="00712EDC" w:rsidP="00712EDC">
                      <w:pPr>
                        <w:keepNext/>
                        <w:spacing w:after="50"/>
                      </w:pPr>
                    </w:p>
                    <w:p w14:paraId="3665E14E" w14:textId="77777777" w:rsidR="00712EDC" w:rsidRDefault="00712EDC" w:rsidP="00712EDC">
                      <w:pPr>
                        <w:keepNext/>
                        <w:spacing w:after="50"/>
                      </w:pPr>
                    </w:p>
                    <w:p w14:paraId="7D814F7D" w14:textId="77777777" w:rsidR="00712EDC" w:rsidRDefault="00712EDC" w:rsidP="00712EDC">
                      <w:pPr>
                        <w:keepNext/>
                        <w:spacing w:after="50"/>
                      </w:pPr>
                    </w:p>
                    <w:p w14:paraId="64D36CAA" w14:textId="77777777" w:rsidR="00712EDC" w:rsidRDefault="00712EDC" w:rsidP="00712EDC">
                      <w:pPr>
                        <w:keepNext/>
                        <w:spacing w:after="50"/>
                      </w:pPr>
                      <w:r>
                        <w:rPr>
                          <w:noProof/>
                        </w:rPr>
                        <w:drawing>
                          <wp:inline distT="0" distB="0" distL="0" distR="0" wp14:anchorId="1F2936ED" wp14:editId="0B2CDBB9">
                            <wp:extent cx="171797" cy="282633"/>
                            <wp:effectExtent l="0" t="0" r="635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1.svg"/>
                                    <pic:cNvPicPr/>
                                  </pic:nvPicPr>
                                  <pic:blipFill rotWithShape="1">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l="298" t="30390" r="96496" b="60226"/>
                                    <a:stretch/>
                                  </pic:blipFill>
                                  <pic:spPr bwMode="auto">
                                    <a:xfrm>
                                      <a:off x="0" y="0"/>
                                      <a:ext cx="172178" cy="283260"/>
                                    </a:xfrm>
                                    <a:prstGeom prst="rect">
                                      <a:avLst/>
                                    </a:prstGeom>
                                    <a:ln>
                                      <a:noFill/>
                                    </a:ln>
                                    <a:extLst>
                                      <a:ext uri="{53640926-AAD7-44D8-BBD7-CCE9431645EC}">
                                        <a14:shadowObscured xmlns:a14="http://schemas.microsoft.com/office/drawing/2010/main"/>
                                      </a:ext>
                                    </a:extLst>
                                  </pic:spPr>
                                </pic:pic>
                              </a:graphicData>
                            </a:graphic>
                          </wp:inline>
                        </w:drawing>
                      </w:r>
                    </w:p>
                    <w:p w14:paraId="1DFC9226" w14:textId="77777777" w:rsidR="00712EDC" w:rsidRDefault="00712EDC" w:rsidP="00712EDC">
                      <w:pPr>
                        <w:keepNext/>
                        <w:spacing w:after="50"/>
                      </w:pPr>
                    </w:p>
                    <w:p w14:paraId="7D7F6DDA" w14:textId="77777777" w:rsidR="00712EDC" w:rsidRDefault="00712EDC" w:rsidP="00712EDC">
                      <w:pPr>
                        <w:keepNext/>
                        <w:spacing w:after="50"/>
                      </w:pPr>
                    </w:p>
                    <w:p w14:paraId="1CA6514A" w14:textId="77777777" w:rsidR="00712EDC" w:rsidRDefault="00712EDC" w:rsidP="00712EDC">
                      <w:pPr>
                        <w:keepNext/>
                        <w:spacing w:after="50"/>
                      </w:pPr>
                    </w:p>
                    <w:p w14:paraId="3389388F" w14:textId="77777777" w:rsidR="00712EDC" w:rsidRDefault="00712EDC" w:rsidP="00712EDC">
                      <w:pPr>
                        <w:keepNext/>
                        <w:spacing w:after="50"/>
                      </w:pPr>
                    </w:p>
                    <w:p w14:paraId="324B9407" w14:textId="77777777" w:rsidR="00712EDC" w:rsidRDefault="00712EDC" w:rsidP="00712EDC">
                      <w:pPr>
                        <w:keepNext/>
                        <w:spacing w:after="50"/>
                      </w:pPr>
                    </w:p>
                    <w:p w14:paraId="187A8E5D" w14:textId="77777777" w:rsidR="00712EDC" w:rsidRDefault="00712EDC" w:rsidP="00712EDC">
                      <w:pPr>
                        <w:keepNext/>
                        <w:spacing w:after="50"/>
                      </w:pPr>
                    </w:p>
                    <w:p w14:paraId="30B433A4" w14:textId="77777777" w:rsidR="00712EDC" w:rsidRDefault="00712EDC" w:rsidP="00712EDC">
                      <w:pPr>
                        <w:keepNext/>
                        <w:spacing w:after="50"/>
                      </w:pPr>
                    </w:p>
                    <w:p w14:paraId="0C2DFAB7" w14:textId="77777777" w:rsidR="00712EDC" w:rsidRDefault="00712EDC" w:rsidP="00712EDC">
                      <w:pPr>
                        <w:keepNext/>
                        <w:spacing w:after="50"/>
                      </w:pPr>
                      <w:r>
                        <w:rPr>
                          <w:noProof/>
                        </w:rPr>
                        <w:drawing>
                          <wp:inline distT="0" distB="0" distL="0" distR="0" wp14:anchorId="52F5EF78" wp14:editId="3FF0AF54">
                            <wp:extent cx="180864" cy="870495"/>
                            <wp:effectExtent l="0" t="0" r="0" b="0"/>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1.svg"/>
                                    <pic:cNvPicPr/>
                                  </pic:nvPicPr>
                                  <pic:blipFill rotWithShape="1">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l="217" t="66871" r="96403" b="4188"/>
                                    <a:stretch/>
                                  </pic:blipFill>
                                  <pic:spPr bwMode="auto">
                                    <a:xfrm>
                                      <a:off x="0" y="0"/>
                                      <a:ext cx="182125" cy="876565"/>
                                    </a:xfrm>
                                    <a:prstGeom prst="rect">
                                      <a:avLst/>
                                    </a:prstGeom>
                                    <a:ln>
                                      <a:noFill/>
                                    </a:ln>
                                    <a:extLst>
                                      <a:ext uri="{53640926-AAD7-44D8-BBD7-CCE9431645EC}">
                                        <a14:shadowObscured xmlns:a14="http://schemas.microsoft.com/office/drawing/2010/main"/>
                                      </a:ext>
                                    </a:extLst>
                                  </pic:spPr>
                                </pic:pic>
                              </a:graphicData>
                            </a:graphic>
                          </wp:inline>
                        </w:drawing>
                      </w:r>
                      <w:r>
                        <w:br/>
                      </w:r>
                    </w:p>
                    <w:p w14:paraId="5AF7F3AE" w14:textId="77777777" w:rsidR="00712EDC" w:rsidRDefault="00712EDC" w:rsidP="00712EDC">
                      <w:pPr>
                        <w:keepNext/>
                        <w:spacing w:after="50"/>
                      </w:pPr>
                    </w:p>
                    <w:p w14:paraId="754C32B3" w14:textId="77777777" w:rsidR="00712EDC" w:rsidRDefault="00712EDC" w:rsidP="00712EDC">
                      <w:pPr>
                        <w:keepNext/>
                        <w:spacing w:after="50"/>
                      </w:pPr>
                      <w:r>
                        <w:rPr>
                          <w:noProof/>
                        </w:rPr>
                        <w:drawing>
                          <wp:inline distT="0" distB="0" distL="0" distR="0" wp14:anchorId="0F82F01A" wp14:editId="2D41CCF8">
                            <wp:extent cx="203200" cy="341376"/>
                            <wp:effectExtent l="0" t="0" r="0" b="1905"/>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2.svg"/>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l="-23" r="96227" b="88688"/>
                                    <a:stretch/>
                                  </pic:blipFill>
                                  <pic:spPr bwMode="auto">
                                    <a:xfrm>
                                      <a:off x="0" y="0"/>
                                      <a:ext cx="203200" cy="341376"/>
                                    </a:xfrm>
                                    <a:prstGeom prst="rect">
                                      <a:avLst/>
                                    </a:prstGeom>
                                    <a:ln>
                                      <a:noFill/>
                                    </a:ln>
                                    <a:extLst>
                                      <a:ext uri="{53640926-AAD7-44D8-BBD7-CCE9431645EC}">
                                        <a14:shadowObscured xmlns:a14="http://schemas.microsoft.com/office/drawing/2010/main"/>
                                      </a:ext>
                                    </a:extLst>
                                  </pic:spPr>
                                </pic:pic>
                              </a:graphicData>
                            </a:graphic>
                          </wp:inline>
                        </w:drawing>
                      </w:r>
                    </w:p>
                    <w:p w14:paraId="0741EABA" w14:textId="77777777" w:rsidR="00712EDC" w:rsidRDefault="00712EDC" w:rsidP="00712EDC">
                      <w:pPr>
                        <w:keepNext/>
                        <w:spacing w:after="50"/>
                      </w:pPr>
                    </w:p>
                    <w:p w14:paraId="06D6920E" w14:textId="77777777" w:rsidR="00712EDC" w:rsidRDefault="00712EDC" w:rsidP="00712EDC">
                      <w:pPr>
                        <w:keepNext/>
                        <w:spacing w:after="50"/>
                      </w:pPr>
                    </w:p>
                    <w:p w14:paraId="70ADC434" w14:textId="77777777" w:rsidR="00712EDC" w:rsidRDefault="00712EDC" w:rsidP="00712EDC">
                      <w:pPr>
                        <w:keepNext/>
                        <w:spacing w:after="50"/>
                      </w:pPr>
                    </w:p>
                    <w:p w14:paraId="554CE3AB" w14:textId="77777777" w:rsidR="00712EDC" w:rsidRDefault="00712EDC" w:rsidP="00712EDC">
                      <w:pPr>
                        <w:keepNext/>
                        <w:spacing w:after="50"/>
                      </w:pPr>
                    </w:p>
                    <w:p w14:paraId="01C6FCCE" w14:textId="77777777" w:rsidR="00712EDC" w:rsidRDefault="00712EDC" w:rsidP="00712EDC">
                      <w:pPr>
                        <w:keepNext/>
                        <w:spacing w:after="50"/>
                      </w:pPr>
                    </w:p>
                    <w:p w14:paraId="49DD0A9B" w14:textId="77777777" w:rsidR="00712EDC" w:rsidRDefault="00712EDC" w:rsidP="00712EDC">
                      <w:pPr>
                        <w:keepNext/>
                        <w:spacing w:after="50"/>
                      </w:pPr>
                    </w:p>
                    <w:p w14:paraId="3FECB6C0" w14:textId="77777777" w:rsidR="00712EDC" w:rsidRDefault="00712EDC" w:rsidP="00712EDC">
                      <w:pPr>
                        <w:keepNext/>
                        <w:spacing w:after="50"/>
                      </w:pPr>
                    </w:p>
                    <w:p w14:paraId="772BB771" w14:textId="77777777" w:rsidR="00712EDC" w:rsidRPr="00637B1E" w:rsidRDefault="00712EDC" w:rsidP="00712EDC">
                      <w:pPr>
                        <w:keepNext/>
                        <w:spacing w:after="50"/>
                      </w:pPr>
                    </w:p>
                  </w:txbxContent>
                </v:textbox>
                <w10:wrap type="square" anchorx="margin" anchory="margin"/>
              </v:shape>
            </w:pict>
          </mc:Fallback>
        </mc:AlternateContent>
      </w:r>
      <w:r w:rsidRPr="00F32EFF">
        <w:rPr>
          <w:noProof/>
        </w:rPr>
        <mc:AlternateContent>
          <mc:Choice Requires="wps">
            <w:drawing>
              <wp:anchor distT="36830" distB="36830" distL="114300" distR="114300" simplePos="0" relativeHeight="252017152" behindDoc="0" locked="0" layoutInCell="0" allowOverlap="0" wp14:anchorId="4E464B9C" wp14:editId="79397CCF">
                <wp:simplePos x="0" y="0"/>
                <wp:positionH relativeFrom="column">
                  <wp:posOffset>3395050</wp:posOffset>
                </wp:positionH>
                <wp:positionV relativeFrom="margin">
                  <wp:posOffset>60162</wp:posOffset>
                </wp:positionV>
                <wp:extent cx="3017520" cy="6967728"/>
                <wp:effectExtent l="0" t="0" r="5080" b="6985"/>
                <wp:wrapSquare wrapText="largest"/>
                <wp:docPr id="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7520" cy="6967728"/>
                        </a:xfrm>
                        <a:prstGeom prst="rect">
                          <a:avLst/>
                        </a:prstGeom>
                        <a:noFill/>
                        <a:ln>
                          <a:noFill/>
                        </a:ln>
                        <a:effectLst/>
                      </wps:spPr>
                      <wps:txbx>
                        <w:txbxContent>
                          <w:p w14:paraId="081F5775" w14:textId="77777777" w:rsidR="00712EDC" w:rsidRDefault="00712EDC" w:rsidP="00712EDC">
                            <w:pPr>
                              <w:keepNext/>
                            </w:pPr>
                            <w:r>
                              <w:rPr>
                                <w:noProof/>
                              </w:rPr>
                              <w:drawing>
                                <wp:inline distT="0" distB="0" distL="0" distR="0" wp14:anchorId="604A3B65" wp14:editId="1AD57E31">
                                  <wp:extent cx="3017520" cy="4220845"/>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9-18 at 17.08.21.png"/>
                                          <pic:cNvPicPr/>
                                        </pic:nvPicPr>
                                        <pic:blipFill>
                                          <a:blip r:embed="rId27"/>
                                          <a:stretch>
                                            <a:fillRect/>
                                          </a:stretch>
                                        </pic:blipFill>
                                        <pic:spPr>
                                          <a:xfrm>
                                            <a:off x="0" y="0"/>
                                            <a:ext cx="3017520" cy="4220845"/>
                                          </a:xfrm>
                                          <a:prstGeom prst="rect">
                                            <a:avLst/>
                                          </a:prstGeom>
                                        </pic:spPr>
                                      </pic:pic>
                                    </a:graphicData>
                                  </a:graphic>
                                </wp:inline>
                              </w:drawing>
                            </w:r>
                            <w:r>
                              <w:rPr>
                                <w:noProof/>
                              </w:rPr>
                              <w:drawing>
                                <wp:inline distT="0" distB="0" distL="0" distR="0" wp14:anchorId="0B56D1E1" wp14:editId="1CBE616F">
                                  <wp:extent cx="3017520" cy="1798955"/>
                                  <wp:effectExtent l="0" t="0" r="508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9-18 at 17.08.57.png"/>
                                          <pic:cNvPicPr/>
                                        </pic:nvPicPr>
                                        <pic:blipFill>
                                          <a:blip r:embed="rId28"/>
                                          <a:stretch>
                                            <a:fillRect/>
                                          </a:stretch>
                                        </pic:blipFill>
                                        <pic:spPr>
                                          <a:xfrm>
                                            <a:off x="0" y="0"/>
                                            <a:ext cx="3017520" cy="1798955"/>
                                          </a:xfrm>
                                          <a:prstGeom prst="rect">
                                            <a:avLst/>
                                          </a:prstGeom>
                                        </pic:spPr>
                                      </pic:pic>
                                    </a:graphicData>
                                  </a:graphic>
                                </wp:inline>
                              </w:drawing>
                            </w:r>
                          </w:p>
                          <w:p w14:paraId="356AE119" w14:textId="057D88F8" w:rsidR="00712EDC" w:rsidRDefault="00712EDC" w:rsidP="00712EDC">
                            <w:pPr>
                              <w:pStyle w:val="Caption"/>
                            </w:pPr>
                            <w:bookmarkStart w:id="5" w:name="_Ref5190685"/>
                            <w:r>
                              <w:t xml:space="preserve">Figure </w:t>
                            </w:r>
                            <w:r>
                              <w:rPr>
                                <w:noProof/>
                              </w:rPr>
                              <w:fldChar w:fldCharType="begin"/>
                            </w:r>
                            <w:r>
                              <w:rPr>
                                <w:noProof/>
                              </w:rPr>
                              <w:instrText xml:space="preserve"> SEQ Figure \* ARABIC </w:instrText>
                            </w:r>
                            <w:r>
                              <w:rPr>
                                <w:noProof/>
                              </w:rPr>
                              <w:fldChar w:fldCharType="separate"/>
                            </w:r>
                            <w:r w:rsidR="00AC61B5">
                              <w:rPr>
                                <w:noProof/>
                              </w:rPr>
                              <w:t>4</w:t>
                            </w:r>
                            <w:r>
                              <w:rPr>
                                <w:noProof/>
                              </w:rPr>
                              <w:fldChar w:fldCharType="end"/>
                            </w:r>
                            <w:bookmarkEnd w:id="5"/>
                            <w:r>
                              <w:t>: 1) Participants can view a list of experiments. When they elect to join one, they 2) answer inclusion/exclusion criteria, 3) consent to following the provided steps, and 4) receive instructions. Participants receive daily, condition-specific requests, and respond with data and/or clarifying questions.</w:t>
                            </w:r>
                            <w:r>
                              <w:rPr>
                                <w:color w:val="FF000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464B9C" id="Text Box 14" o:spid="_x0000_s1031" type="#_x0000_t202" style="position:absolute;left:0;text-align:left;margin-left:267.35pt;margin-top:4.75pt;width:237.6pt;height:548.65pt;z-index:252017152;visibility:visible;mso-wrap-style:square;mso-width-percent:0;mso-height-percent:0;mso-wrap-distance-left:9pt;mso-wrap-distance-top:2.9pt;mso-wrap-distance-right:9pt;mso-wrap-distance-bottom:2.9pt;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" o:allowincell="f" o:allowoverlap="f" filled="f" stroked="f">
                <v:textbox style="mso-fit-shape-to-text:t" inset="0,0,0,0">
                  <w:txbxContent>
                    <w:p w14:paraId="081F5775" w14:textId="77777777" w:rsidR="00712EDC" w:rsidRDefault="00712EDC" w:rsidP="00712EDC">
                      <w:pPr>
                        <w:keepNext/>
                      </w:pPr>
                      <w:r>
                        <w:rPr>
                          <w:noProof/>
                        </w:rPr>
                        <w:drawing>
                          <wp:inline distT="0" distB="0" distL="0" distR="0" wp14:anchorId="604A3B65" wp14:editId="1AD57E31">
                            <wp:extent cx="3017520" cy="4220845"/>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9-18 at 17.08.21.png"/>
                                    <pic:cNvPicPr/>
                                  </pic:nvPicPr>
                                  <pic:blipFill>
                                    <a:blip r:embed="rId29"/>
                                    <a:stretch>
                                      <a:fillRect/>
                                    </a:stretch>
                                  </pic:blipFill>
                                  <pic:spPr>
                                    <a:xfrm>
                                      <a:off x="0" y="0"/>
                                      <a:ext cx="3017520" cy="4220845"/>
                                    </a:xfrm>
                                    <a:prstGeom prst="rect">
                                      <a:avLst/>
                                    </a:prstGeom>
                                  </pic:spPr>
                                </pic:pic>
                              </a:graphicData>
                            </a:graphic>
                          </wp:inline>
                        </w:drawing>
                      </w:r>
                      <w:r>
                        <w:rPr>
                          <w:noProof/>
                        </w:rPr>
                        <w:drawing>
                          <wp:inline distT="0" distB="0" distL="0" distR="0" wp14:anchorId="0B56D1E1" wp14:editId="1CBE616F">
                            <wp:extent cx="3017520" cy="1798955"/>
                            <wp:effectExtent l="0" t="0" r="508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9-18 at 17.08.57.png"/>
                                    <pic:cNvPicPr/>
                                  </pic:nvPicPr>
                                  <pic:blipFill>
                                    <a:blip r:embed="rId30"/>
                                    <a:stretch>
                                      <a:fillRect/>
                                    </a:stretch>
                                  </pic:blipFill>
                                  <pic:spPr>
                                    <a:xfrm>
                                      <a:off x="0" y="0"/>
                                      <a:ext cx="3017520" cy="1798955"/>
                                    </a:xfrm>
                                    <a:prstGeom prst="rect">
                                      <a:avLst/>
                                    </a:prstGeom>
                                  </pic:spPr>
                                </pic:pic>
                              </a:graphicData>
                            </a:graphic>
                          </wp:inline>
                        </w:drawing>
                      </w:r>
                    </w:p>
                    <w:p w14:paraId="356AE119" w14:textId="057D88F8" w:rsidR="00712EDC" w:rsidRDefault="00712EDC" w:rsidP="00712EDC">
                      <w:pPr>
                        <w:pStyle w:val="Caption"/>
                      </w:pPr>
                      <w:bookmarkStart w:id="8" w:name="_Ref5190685"/>
                      <w:r>
                        <w:t xml:space="preserve">Figure </w:t>
                      </w:r>
                      <w:r>
                        <w:rPr>
                          <w:noProof/>
                        </w:rPr>
                        <w:fldChar w:fldCharType="begin"/>
                      </w:r>
                      <w:r>
                        <w:rPr>
                          <w:noProof/>
                        </w:rPr>
                        <w:instrText xml:space="preserve"> SEQ Figure \* ARABIC </w:instrText>
                      </w:r>
                      <w:r>
                        <w:rPr>
                          <w:noProof/>
                        </w:rPr>
                        <w:fldChar w:fldCharType="separate"/>
                      </w:r>
                      <w:r w:rsidR="00AC61B5">
                        <w:rPr>
                          <w:noProof/>
                        </w:rPr>
                        <w:t>4</w:t>
                      </w:r>
                      <w:r>
                        <w:rPr>
                          <w:noProof/>
                        </w:rPr>
                        <w:fldChar w:fldCharType="end"/>
                      </w:r>
                      <w:bookmarkEnd w:id="8"/>
                      <w:r>
                        <w:t>: 1) Participants can view a list of experiments. When they elect to join one, they 2) answer inclusion/exclusion criteria, 3) consent to following the provided steps, and 4) receive instructions. Participants receive daily, condition-specific requests, and respond with data and/or clarifying questions.</w:t>
                      </w:r>
                      <w:r>
                        <w:rPr>
                          <w:color w:val="FF0000"/>
                        </w:rPr>
                        <w:t xml:space="preserve"> </w:t>
                      </w:r>
                    </w:p>
                  </w:txbxContent>
                </v:textbox>
                <w10:wrap type="square" side="largest" anchory="margin"/>
              </v:shape>
            </w:pict>
          </mc:Fallback>
        </mc:AlternateContent>
      </w:r>
      <w:r w:rsidRPr="00947129">
        <w:t xml:space="preserve">The experimenter’s dashboard </w:t>
      </w:r>
      <w:r w:rsidR="00BF7AF7">
        <w:t xml:space="preserve">lists tasks: </w:t>
      </w:r>
      <w:r w:rsidRPr="00947129">
        <w:t>answer clarifying questions, remind/thank participants, or look at trends in</w:t>
      </w:r>
      <w:commentRangeStart w:id="6"/>
      <w:r w:rsidRPr="00947129">
        <w:t xml:space="preserve"> data </w:t>
      </w:r>
      <w:commentRangeEnd w:id="6"/>
      <w:r>
        <w:rPr>
          <w:rStyle w:val="CommentReference"/>
        </w:rPr>
        <w:commentReference w:id="6"/>
      </w:r>
      <w:r w:rsidRPr="00947129">
        <w:t>(</w:t>
      </w:r>
      <w:r w:rsidRPr="00947129">
        <w:fldChar w:fldCharType="begin"/>
      </w:r>
      <w:r w:rsidRPr="00947129">
        <w:instrText xml:space="preserve"> REF _Ref524898714 \h  \* MERGEFORMAT </w:instrText>
      </w:r>
      <w:r w:rsidRPr="00947129">
        <w:fldChar w:fldCharType="separate"/>
      </w:r>
      <w:r w:rsidR="00AC61B5" w:rsidRPr="0096411F">
        <w:t xml:space="preserve">Figure </w:t>
      </w:r>
      <w:r w:rsidR="00AC61B5">
        <w:t>5</w:t>
      </w:r>
      <w:r w:rsidRPr="00947129">
        <w:fldChar w:fldCharType="end"/>
      </w:r>
      <w:r w:rsidRPr="00947129">
        <w:t>). Experiments have a minimum participation count</w:t>
      </w:r>
      <w:r>
        <w:t>;</w:t>
      </w:r>
      <w:r w:rsidRPr="00947129">
        <w:t xml:space="preserve"> there’s no </w:t>
      </w:r>
      <w:r>
        <w:t xml:space="preserve">upper </w:t>
      </w:r>
      <w:r w:rsidRPr="00947129">
        <w:t>limit to the number of participants. People who</w:t>
      </w:r>
      <w:r>
        <w:t xml:space="preserve"> </w:t>
      </w:r>
      <w:r w:rsidRPr="00947129">
        <w:t>sign up after a cohort begins are added to a waitlist.</w:t>
      </w:r>
    </w:p>
    <w:p w14:paraId="72D22C1D" w14:textId="7B814466" w:rsidR="00947129" w:rsidRDefault="007E431D" w:rsidP="00947129">
      <w:r w:rsidRPr="007E431D">
        <w:t xml:space="preserve">The Galileo web application uses the Meteor (meteor.com) framework for synchronization, Jade for the front end (jade-lang.com), Materialize for styling (materializecss.com), and Twilio as the text message gateway (twilio.com). Galileo can be used at &lt;URL&gt;; its open source is at &lt;URL&gt;. </w:t>
      </w:r>
    </w:p>
    <w:p w14:paraId="507C9FCB" w14:textId="5291CFE3" w:rsidR="007E431D" w:rsidRPr="007E431D" w:rsidRDefault="007E431D" w:rsidP="007E431D">
      <w:pPr>
        <w:pStyle w:val="Heading2"/>
      </w:pPr>
      <w:r w:rsidRPr="007E431D">
        <w:t>Designing the platform</w:t>
      </w:r>
    </w:p>
    <w:p w14:paraId="6CD7759C" w14:textId="5CC50501" w:rsidR="006558AC" w:rsidRPr="006558AC" w:rsidRDefault="007E431D" w:rsidP="006558AC">
      <w:r w:rsidRPr="007E431D">
        <w:t>More than 80 people have designed and run experiments. The system design evolved over a year of weekly in-person user-centered studies with lead users from different communities including kombucha and self-tracking enthusiasts. The pilot study gathered feedback on the usefulness of the interface items and resources. Students in an undergraduate Psychology class (Introduction to Research Methods) also used Galileo in a 90-minute classroom deployment to rapidly design and review each others’ experiments and receive feedback</w:t>
      </w:r>
      <w:r w:rsidR="006558AC">
        <w:t>.</w:t>
      </w:r>
      <w:r w:rsidR="00285056" w:rsidRPr="00285056">
        <w:rPr>
          <w:noProof/>
        </w:rPr>
        <w:t xml:space="preserve"> </w:t>
      </w:r>
      <w:r w:rsidR="006558AC" w:rsidRPr="006558AC">
        <w:t>We provide three examples of how pilot studies informed Galileo’s design:</w:t>
      </w:r>
    </w:p>
    <w:p w14:paraId="20C7DFB4" w14:textId="37ABA70F" w:rsidR="006558AC" w:rsidRPr="006558AC" w:rsidRDefault="006558AC" w:rsidP="006558AC">
      <w:pPr>
        <w:ind w:hanging="144"/>
      </w:pPr>
      <w:r w:rsidRPr="00F03C87">
        <w:t xml:space="preserve">1 </w:t>
      </w:r>
      <w:r w:rsidRPr="003F0C9E">
        <w:rPr>
          <w:i/>
        </w:rPr>
        <w:t xml:space="preserve">Embedded </w:t>
      </w:r>
      <w:r w:rsidR="00712EDC">
        <w:rPr>
          <w:i/>
        </w:rPr>
        <w:t xml:space="preserve">written </w:t>
      </w:r>
      <w:r w:rsidRPr="003F0C9E">
        <w:rPr>
          <w:i/>
        </w:rPr>
        <w:t xml:space="preserve">training </w:t>
      </w:r>
      <w:r w:rsidR="00712EDC">
        <w:rPr>
          <w:i/>
        </w:rPr>
        <w:t xml:space="preserve">over </w:t>
      </w:r>
      <w:r w:rsidRPr="003F0C9E">
        <w:rPr>
          <w:i/>
        </w:rPr>
        <w:t>videos</w:t>
      </w:r>
      <w:r w:rsidRPr="006558AC">
        <w:t xml:space="preserve">: Early versions </w:t>
      </w:r>
      <w:r w:rsidR="00416D13">
        <w:t>provided</w:t>
      </w:r>
      <w:r w:rsidRPr="006558AC">
        <w:t xml:space="preserve"> </w:t>
      </w:r>
      <w:r w:rsidR="00416D13">
        <w:t xml:space="preserve">short, online </w:t>
      </w:r>
      <w:r w:rsidR="00416D13" w:rsidRPr="006558AC">
        <w:t>lecture videos</w:t>
      </w:r>
      <w:r w:rsidR="00416D13">
        <w:t xml:space="preserve"> as the </w:t>
      </w:r>
      <w:r w:rsidRPr="006558AC">
        <w:t>learning materials</w:t>
      </w:r>
      <w:r w:rsidR="00416D13">
        <w:t>.</w:t>
      </w:r>
      <w:r w:rsidRPr="006558AC">
        <w:t xml:space="preserve"> </w:t>
      </w:r>
      <w:r w:rsidR="00416D13">
        <w:t xml:space="preserve">Most users did not watch them end-to-end to extract the step-relevant insight(s). In response, each step’s content now offers written examples, which are easier to skim and refer back to. </w:t>
      </w:r>
    </w:p>
    <w:p w14:paraId="2EDDC3F3" w14:textId="1C646473" w:rsidR="006558AC" w:rsidRPr="006558AC" w:rsidRDefault="006558AC" w:rsidP="006558AC">
      <w:pPr>
        <w:ind w:hanging="144"/>
      </w:pPr>
      <w:r w:rsidRPr="00F03C87">
        <w:t xml:space="preserve">2 </w:t>
      </w:r>
      <w:r w:rsidRPr="003F0C9E">
        <w:rPr>
          <w:i/>
        </w:rPr>
        <w:t>Supporting actionable feedback</w:t>
      </w:r>
      <w:r w:rsidRPr="006558AC">
        <w:t>: For the review interface, early versions only requested binary Yes/No responses similar to popular crowdsourcing platforms; both experiment designer and reviewers found this to be unsatisfactory. Galileo now provides a prompt for actionable feedback whenever the reviewer selects “No” to any question.</w:t>
      </w:r>
      <w:r w:rsidR="004958E7" w:rsidRPr="004958E7">
        <w:rPr>
          <w:noProof/>
        </w:rPr>
        <w:t xml:space="preserve"> </w:t>
      </w:r>
    </w:p>
    <w:p w14:paraId="718FC8C7" w14:textId="092F225A" w:rsidR="007E431D" w:rsidRDefault="006558AC" w:rsidP="006558AC">
      <w:pPr>
        <w:ind w:hanging="144"/>
      </w:pPr>
      <w:r w:rsidRPr="00F03C87">
        <w:t xml:space="preserve">3 </w:t>
      </w:r>
      <w:r w:rsidRPr="003F0C9E">
        <w:rPr>
          <w:i/>
        </w:rPr>
        <w:t>Ease of glancing at participants’ data</w:t>
      </w:r>
      <w:r w:rsidRPr="006558AC">
        <w:t>: Pilot users ran six trial experiments. The idea of a run-time dashboard (</w:t>
      </w:r>
      <w:r w:rsidRPr="006558AC">
        <w:fldChar w:fldCharType="begin"/>
      </w:r>
      <w:r w:rsidRPr="006558AC">
        <w:instrText xml:space="preserve"> REF _Ref524898714 \h </w:instrText>
      </w:r>
      <w:r w:rsidRPr="006558AC">
        <w:fldChar w:fldCharType="separate"/>
      </w:r>
      <w:r w:rsidR="00AC61B5" w:rsidRPr="0096411F">
        <w:t xml:space="preserve">Figure </w:t>
      </w:r>
      <w:r w:rsidR="00AC61B5">
        <w:rPr>
          <w:noProof/>
        </w:rPr>
        <w:t>5</w:t>
      </w:r>
      <w:r w:rsidRPr="006558AC">
        <w:fldChar w:fldCharType="end"/>
      </w:r>
      <w:r w:rsidRPr="006558AC">
        <w:t xml:space="preserve">A) came from observing experimenter’s difficulty tracking participants’ data and sending reminders to those who hadn’t added their data. Participants struggled with making suitable preparations for a week of experimentation (e.g. buying sufficient </w:t>
      </w:r>
      <w:r w:rsidRPr="002E134F">
        <w:t xml:space="preserve">kombucha). The system now prompts experimenters to explicitly add </w:t>
      </w:r>
      <w:r w:rsidR="002E134F" w:rsidRPr="002E134F">
        <w:t>preparation instructions that are sent to participants 2 days before the experiment begins.</w:t>
      </w:r>
      <w:r w:rsidR="004958E7" w:rsidRPr="004958E7">
        <w:rPr>
          <w:noProof/>
        </w:rPr>
        <w:t xml:space="preserve"> </w:t>
      </w:r>
    </w:p>
    <w:p w14:paraId="09A47DA2" w14:textId="77777777" w:rsidR="000258A5" w:rsidRPr="002E134F" w:rsidRDefault="000258A5" w:rsidP="000258A5">
      <w:pPr>
        <w:pStyle w:val="Heading2"/>
      </w:pPr>
      <w:r w:rsidRPr="002E134F">
        <w:t xml:space="preserve">Integrating Procedural </w:t>
      </w:r>
      <w:r>
        <w:t xml:space="preserve">Support </w:t>
      </w:r>
      <w:r w:rsidRPr="002E134F">
        <w:t>in the Design Workflow</w:t>
      </w:r>
    </w:p>
    <w:p w14:paraId="06745F36" w14:textId="77777777" w:rsidR="000258A5" w:rsidRDefault="000258A5" w:rsidP="000258A5">
      <w:r w:rsidRPr="002E134F">
        <w:t>Simple examples of procedural learning are activities like tying your shoes, roasting a chicken, or replacing a door handle. Recipes and instructions convey procedures in written form; demonstrations and hands-on learning make it more interactive. Creative tasks differ from rote procedures in that they require people to generate some artifact themselves.</w:t>
      </w:r>
    </w:p>
    <w:p w14:paraId="3975464D" w14:textId="10ACDE8D" w:rsidR="000258A5" w:rsidRPr="009B2EDC" w:rsidRDefault="000258A5" w:rsidP="000258A5">
      <w:pPr>
        <w:pStyle w:val="Heading3"/>
      </w:pPr>
      <w:r w:rsidRPr="009B2EDC">
        <w:t xml:space="preserve">Embedding Just-in-Time </w:t>
      </w:r>
      <w:r w:rsidR="005249B2">
        <w:t>Support</w:t>
      </w:r>
    </w:p>
    <w:p w14:paraId="6316CDD7" w14:textId="661AF01A" w:rsidR="000258A5" w:rsidRPr="009B2EDC" w:rsidRDefault="00F03C87" w:rsidP="000258A5">
      <w:r>
        <w:t>C</w:t>
      </w:r>
      <w:r w:rsidR="000258A5" w:rsidRPr="002E134F">
        <w:t>omplex activities overwhelm</w:t>
      </w:r>
      <w:r>
        <w:t xml:space="preserve"> learners’</w:t>
      </w:r>
      <w:r w:rsidR="000258A5" w:rsidRPr="002E134F">
        <w:t xml:space="preserve"> working memory because of their many interrelated pieces </w:t>
      </w:r>
      <w:r w:rsidR="000258A5" w:rsidRPr="002E134F">
        <w:fldChar w:fldCharType="begin" w:fldLock="1"/>
      </w:r>
      <w:r w:rsidR="00B83096">
        <w:instrText>ADDIN CSL_CITATION {"citationItems":[{"id":"ITEM-1","itemData":{"ISSN":"0963-7214","author":[{"dropping-particle":"","family":"Engle","given":"Randall W","non-dropping-particle":"","parse-names":false,"suffix":""}],"container-title":"Current directions in psychological science","id":"ITEM-1","issue":"1","issued":{"date-parts":[["2002"]]},"page":"19-23","publisher":"SAGE Publications Sage CA: Los Angeles, CA","title":"Working memory capacity as executive attention","type":"article-journal","volume":"11"},"uris":["http://www.mendeley.com/documents/?uuid=cae2ffee-32f8-4e55-8e61-8653fbfb7ca2"]}],"mendeley":{"formattedCitation":"[23]","plainTextFormattedCitation":"[23]","previouslyFormattedCitation":"[23]"},"properties":{"noteIndex":0},"schema":"https://github.com/citation-style-language/schema/raw/master/csl-citation.json"}</w:instrText>
      </w:r>
      <w:r w:rsidR="000258A5" w:rsidRPr="002E134F">
        <w:fldChar w:fldCharType="separate"/>
      </w:r>
      <w:r w:rsidR="00B83096" w:rsidRPr="00B83096">
        <w:rPr>
          <w:noProof/>
        </w:rPr>
        <w:t>[23]</w:t>
      </w:r>
      <w:r w:rsidR="000258A5" w:rsidRPr="002E134F">
        <w:fldChar w:fldCharType="end"/>
      </w:r>
      <w:r w:rsidR="000258A5" w:rsidRPr="002E134F">
        <w:t xml:space="preserve">. Recalling work from previous steps and frequent context-switching are especially taxing </w:t>
      </w:r>
      <w:r w:rsidR="000258A5" w:rsidRPr="002E134F">
        <w:fldChar w:fldCharType="begin" w:fldLock="1"/>
      </w:r>
      <w:r w:rsidR="00B83096">
        <w:instrText>ADDIN CSL_CITATION {"citationItems":[{"id":"ITEM-1","itemData":{"ISBN":"1581137028","author":[{"dropping-particle":"","family":"González","given":"Victor M","non-dropping-particle":"","parse-names":false,"suffix":""},{"dropping-particle":"","family":"Mark","given":"Gloria","non-dropping-particle":"","parse-names":false,"suffix":""}],"container-title":"Proceedings of the SIGCHI conference on Human factors in computing systems","id":"ITEM-1","issued":{"date-parts":[["2004"]]},"page":"113-120","publisher":"ACM","title":"Constant, constant, multi-tasking craziness: managing multiple working spheres","type":"paper-conference"},"uris":["http://www.mendeley.com/documents/?uuid=8b24bf67-8a3c-48c9-b7cd-da65393c8a5b"]}],"mendeley":{"formattedCitation":"[27]","plainTextFormattedCitation":"[27]","previouslyFormattedCitation":"[27]"},"properties":{"noteIndex":0},"schema":"https://github.com/citation-style-language/schema/raw/master/csl-citation.json"}</w:instrText>
      </w:r>
      <w:r w:rsidR="000258A5" w:rsidRPr="002E134F">
        <w:fldChar w:fldCharType="separate"/>
      </w:r>
      <w:r w:rsidR="00B83096" w:rsidRPr="00B83096">
        <w:rPr>
          <w:noProof/>
        </w:rPr>
        <w:t>[27]</w:t>
      </w:r>
      <w:r w:rsidR="000258A5" w:rsidRPr="002E134F">
        <w:fldChar w:fldCharType="end"/>
      </w:r>
      <w:r w:rsidR="000258A5" w:rsidRPr="002E134F">
        <w:t xml:space="preserve">. Experts mitigate memory demands by integrating multiple elements into conceptual </w:t>
      </w:r>
      <w:r w:rsidR="000258A5" w:rsidRPr="002E134F">
        <w:lastRenderedPageBreak/>
        <w:t xml:space="preserve">chunks </w:t>
      </w:r>
      <w:r w:rsidR="000258A5" w:rsidRPr="002E134F">
        <w:fldChar w:fldCharType="begin" w:fldLock="1"/>
      </w:r>
      <w:r w:rsidR="00DE7649">
        <w:instrText>ADDIN CSL_CITATION {"citationItems":[{"id":"ITEM-1","itemData":{"ISSN":"0010-0285","author":[{"dropping-particle":"","family":"Chase","given":"William G","non-dropping-particle":"","parse-names":false,"suffix":""},{"dropping-particle":"","family":"Simon","given":"Herbert A","non-dropping-particle":"","parse-names":false,"suffix":""}],"container-title":"Cognitive psychology","id":"ITEM-1","issue":"1","issued":{"date-parts":[["1973"]]},"page":"55-81","publisher":"Elsevier","title":"Perception in chess","type":"article-journal","volume":"4"},"uris":["http://www.mendeley.com/documents/?uuid=98045b20-ba29-4890-9222-2d0e67401a30"]}],"mendeley":{"formattedCitation":"[10]","plainTextFormattedCitation":"[10]","previouslyFormattedCitation":"[10]"},"properties":{"noteIndex":0},"schema":"https://github.com/citation-style-language/schema/raw/master/csl-citation.json"}</w:instrText>
      </w:r>
      <w:r w:rsidR="000258A5" w:rsidRPr="002E134F">
        <w:fldChar w:fldCharType="separate"/>
      </w:r>
      <w:r w:rsidR="00C05C33" w:rsidRPr="00C05C33">
        <w:rPr>
          <w:noProof/>
        </w:rPr>
        <w:t>[10]</w:t>
      </w:r>
      <w:r w:rsidR="000258A5" w:rsidRPr="002E134F">
        <w:fldChar w:fldCharType="end"/>
      </w:r>
      <w:r w:rsidR="000258A5" w:rsidRPr="002E134F">
        <w:t xml:space="preserve">. </w:t>
      </w:r>
      <w:r w:rsidR="000258A5" w:rsidRPr="009B2EDC">
        <w:t xml:space="preserve">A well-chunked interface can still require knowledge that novices lack. Galileo provides missing knowledge by </w:t>
      </w:r>
      <w:r w:rsidR="00416D13">
        <w:t>providing</w:t>
      </w:r>
      <w:r w:rsidR="000258A5" w:rsidRPr="009B2EDC">
        <w:t xml:space="preserve"> learning materials in the interface. This </w:t>
      </w:r>
      <w:r w:rsidR="000258A5" w:rsidRPr="009B2EDC">
        <w:rPr>
          <w:i/>
        </w:rPr>
        <w:t>in-situ</w:t>
      </w:r>
      <w:r w:rsidR="000258A5" w:rsidRPr="009B2EDC">
        <w:t xml:space="preserve"> embedding has three advantages: it is minimal </w:t>
      </w:r>
      <w:r w:rsidR="000258A5" w:rsidRPr="009B2EDC">
        <w:fldChar w:fldCharType="begin" w:fldLock="1"/>
      </w:r>
      <w:r w:rsidR="00DE7649">
        <w:instrText>ADDIN CSL_CITATION {"citationItems":[{"id":"ITEM-1","itemData":{"ISSN":"0737-0024","author":[{"dropping-particle":"","family":"Carroll","given":"John M","non-dropping-particle":"","parse-names":false,"suffix":""},{"dropping-particle":"","family":"Smith-Kerker","given":"Penny L","non-dropping-particle":"","parse-names":false,"suffix":""},{"dropping-particle":"","family":"Ford","given":"James R","non-dropping-particle":"","parse-names":false,"suffix":""},{"dropping-particle":"","family":"Mazur-Rimetz","given":"Sandra A","non-dropping-particle":"","parse-names":false,"suffix":""}],"container-title":"Human-Computer Interaction","id":"ITEM-1","issue":"2","issued":{"date-parts":[["1987"]]},"page":"123-153","publisher":"Taylor &amp; Francis","title":"The minimal manual","type":"article-journal","volume":"3"},"uris":["http://www.mendeley.com/documents/?uuid=433703a0-a928-469e-98f9-eaec2b1b832e"]}],"mendeley":{"formattedCitation":"[8]","plainTextFormattedCitation":"[8]","previouslyFormattedCitation":"[8]"},"properties":{"noteIndex":0},"schema":"https://github.com/citation-style-language/schema/raw/master/csl-citation.json"}</w:instrText>
      </w:r>
      <w:r w:rsidR="000258A5" w:rsidRPr="009B2EDC">
        <w:fldChar w:fldCharType="separate"/>
      </w:r>
      <w:r w:rsidR="00C05C33" w:rsidRPr="00C05C33">
        <w:rPr>
          <w:noProof/>
        </w:rPr>
        <w:t>[8]</w:t>
      </w:r>
      <w:r w:rsidR="000258A5" w:rsidRPr="009B2EDC">
        <w:fldChar w:fldCharType="end"/>
      </w:r>
      <w:r w:rsidR="000258A5" w:rsidRPr="009B2EDC">
        <w:t xml:space="preserve">, leverages teachable moments </w:t>
      </w:r>
      <w:r w:rsidR="000258A5" w:rsidRPr="009B2EDC">
        <w:fldChar w:fldCharType="begin" w:fldLock="1"/>
      </w:r>
      <w:r w:rsidR="00B83096">
        <w:instrText>ADDIN CSL_CITATION {"citationItems":[{"id":"ITEM-1","itemData":{"author":[{"dropping-particle":"","family":"Havighurst","given":"Robert J","non-dropping-particle":"","parse-names":false,"suffix":""}],"container-title":"Oxford, England: Longmans, Green.","id":"ITEM-1","issued":{"date-parts":[["1953"]]},"publisher":"Longmans, Green","title":"Human development and education","type":"article-journal"},"uris":["http://www.mendeley.com/documents/?uuid=f36aeff3-d5b8-4a7a-8be7-42849de00492"]}],"mendeley":{"formattedCitation":"[30]","plainTextFormattedCitation":"[30]","previouslyFormattedCitation":"[30]"},"properties":{"noteIndex":0},"schema":"https://github.com/citation-style-language/schema/raw/master/csl-citation.json"}</w:instrText>
      </w:r>
      <w:r w:rsidR="000258A5" w:rsidRPr="009B2EDC">
        <w:fldChar w:fldCharType="separate"/>
      </w:r>
      <w:r w:rsidR="00B83096" w:rsidRPr="00B83096">
        <w:rPr>
          <w:noProof/>
        </w:rPr>
        <w:t>[30]</w:t>
      </w:r>
      <w:r w:rsidR="000258A5" w:rsidRPr="009B2EDC">
        <w:fldChar w:fldCharType="end"/>
      </w:r>
      <w:r w:rsidR="000258A5" w:rsidRPr="009B2EDC">
        <w:t xml:space="preserve">, and can be ability-specific </w:t>
      </w:r>
      <w:r w:rsidR="000258A5" w:rsidRPr="009B2EDC">
        <w:fldChar w:fldCharType="begin" w:fldLock="1"/>
      </w:r>
      <w:r w:rsidR="00DE7649">
        <w:instrText>ADDIN CSL_CITATION {"citationItems":[{"id":"ITEM-1","itemData":{"author":[{"dropping-particle":"","family":"Corbett","given":"Albert T","non-dropping-particle":"","parse-names":false,"suffix":""},{"dropping-particle":"","family":"Koedinger","given":"Kenneth R","non-dropping-particle":"","parse-names":false,"suffix":""},{"dropping-particle":"","family":"Anderson","given":"John R","non-dropping-particle":"","parse-names":false,"suffix":""}],"container-title":"Handbook of human-computer interaction","id":"ITEM-1","issued":{"date-parts":[["1997"]]},"page":"849-874","publisher":"Elsevier Science, Amsterdam, The Netherlands","title":"Intelligent tutoring systems","type":"article-journal","volume":"5"},"uris":["http://www.mendeley.com/documents/?uuid=811eb98e-7303-45aa-b7db-ee3d44271c3f"]}],"mendeley":{"formattedCitation":"[16]","plainTextFormattedCitation":"[16]","previouslyFormattedCitation":"[16]"},"properties":{"noteIndex":0},"schema":"https://github.com/citation-style-language/schema/raw/master/csl-citation.json"}</w:instrText>
      </w:r>
      <w:r w:rsidR="000258A5" w:rsidRPr="009B2EDC">
        <w:fldChar w:fldCharType="separate"/>
      </w:r>
      <w:r w:rsidR="00C05C33" w:rsidRPr="00C05C33">
        <w:rPr>
          <w:noProof/>
        </w:rPr>
        <w:t>[16]</w:t>
      </w:r>
      <w:r w:rsidR="000258A5" w:rsidRPr="009B2EDC">
        <w:fldChar w:fldCharType="end"/>
      </w:r>
      <w:r w:rsidR="000258A5" w:rsidRPr="009B2EDC">
        <w:t xml:space="preserve">. Finally, as is good user interface practice, selecting good defaults for each step helps users see an example of appropriate choices. </w:t>
      </w:r>
    </w:p>
    <w:p w14:paraId="7CE39116" w14:textId="77777777" w:rsidR="000258A5" w:rsidRPr="009B2EDC" w:rsidRDefault="000258A5" w:rsidP="000258A5">
      <w:r w:rsidRPr="009B2EDC">
        <w:t>Early Galileo users sometimes made poor choice</w:t>
      </w:r>
      <w:r>
        <w:t xml:space="preserve">s, like </w:t>
      </w:r>
      <w:r w:rsidRPr="009B2EDC">
        <w:t>listing effects that are difficult to measure. To help guide people, Galileo now presents a short checklist for verifying the choices made in each section. This self-review provides lightweight, just-in-time</w:t>
      </w:r>
      <w:r>
        <w:t xml:space="preserve"> support.</w:t>
      </w:r>
    </w:p>
    <w:p w14:paraId="4141ECFB" w14:textId="77777777" w:rsidR="000258A5" w:rsidRPr="009B2EDC" w:rsidRDefault="000258A5" w:rsidP="000258A5">
      <w:pPr>
        <w:pStyle w:val="Heading3"/>
      </w:pPr>
      <w:r w:rsidRPr="009B2EDC">
        <w:t>Example: Training people to identify a cause</w:t>
      </w:r>
    </w:p>
    <w:p w14:paraId="192D39EB" w14:textId="77777777" w:rsidR="000258A5" w:rsidRPr="009B2EDC" w:rsidRDefault="000258A5" w:rsidP="000258A5">
      <w:r w:rsidRPr="009B2EDC">
        <w:t>Controlled experiments seek to identify develop causal understanding by varying just the cause in experimental conditions. Many people do not understand the importance of having this minimal-pairs design, perhaps because they do not have the same issues in mind when thinking about the cause as when thinking about the conditions.</w:t>
      </w:r>
    </w:p>
    <w:p w14:paraId="7609FBF7" w14:textId="272B344B" w:rsidR="000258A5" w:rsidRDefault="000258A5" w:rsidP="000258A5">
      <w:r w:rsidRPr="009B2EDC">
        <w:t xml:space="preserve">Galileo administers the following process to help designers select conditions that test a causal claim. It provides a </w:t>
      </w:r>
      <w:r w:rsidRPr="009B2EDC">
        <w:t>simple description in common English with ~3 examples showing the data collection reminder text and times right after the designer decides on the cause and effect metrics. Galileo auto-populates text reminders with readable sentences</w:t>
      </w:r>
      <w:r w:rsidR="00C05C33">
        <w:t xml:space="preserve"> </w:t>
      </w:r>
      <w:r w:rsidR="00C05C33">
        <w:fldChar w:fldCharType="begin" w:fldLock="1"/>
      </w:r>
      <w:r w:rsidR="00DE7649">
        <w:instrText>ADDIN CSL_CITATION {"citationItems":[{"id":"ITEM-1","itemData":{"author":[{"dropping-particle":"","family":"Bentley","given":"Frank","non-dropping-particle":"","parse-names":false,"suffix":""},{"dropping-particle":"","family":"Tollmar","given":"Konrad","non-dropping-particle":"","parse-names":false,"suffix":""},{"dropping-particle":"","family":"Stephenson","given":"Peter","non-dropping-particle":"","parse-names":false,"suffix":""},{"dropping-particle":"","family":"Levy","given":"Laura","non-dropping-particle":"","parse-names":false,"suffix":""},{"dropping-particle":"","family":"Jones","given":"Brian","non-dropping-particle":"","parse-names":false,"suffix":""},{"dropping-particle":"","family":"Robertson","given":"Scott","non-dropping-particle":"","parse-names":false,"suffix":""},{"dropping-particle":"","family":"Price","given":"Ed","non-dropping-particle":"","parse-names":false,"suffix":""},{"dropping-particle":"","family":"Catrambone","given":"Richard","non-dropping-particle":"","parse-names":false,"suffix":""},{"dropping-particle":"","family":"Wilson","given":"Jeff","non-dropping-particle":"","parse-names":false,"suffix":""}],"container-title":"ACM Transactions on Computer-Human Interaction (TOCHI)","id":"ITEM-1","issue":"5","issued":{"date-parts":[["2013"]]},"page":"30","publisher":"ACM","title":"Health Mashups: Presenting statistical patterns between wellbeing data and context in natural language to promote behavior change","type":"article-journal","volume":"20"},"uris":["http://www.mendeley.com/documents/?uuid=643143de-172c-4471-afdf-77e88161bc46"]}],"mendeley":{"formattedCitation":"[3]","plainTextFormattedCitation":"[3]","previouslyFormattedCitation":"[3]"},"properties":{"noteIndex":0},"schema":"https://github.com/citation-style-language/schema/raw/master/csl-citation.json"}</w:instrText>
      </w:r>
      <w:r w:rsidR="00C05C33">
        <w:fldChar w:fldCharType="separate"/>
      </w:r>
      <w:r w:rsidR="00C05C33" w:rsidRPr="00C05C33">
        <w:rPr>
          <w:noProof/>
        </w:rPr>
        <w:t>[3]</w:t>
      </w:r>
      <w:r w:rsidR="00C05C33">
        <w:fldChar w:fldCharType="end"/>
      </w:r>
      <w:r w:rsidRPr="009B2EDC">
        <w:t xml:space="preserve"> that people can edit. Finally, checklists help people review and improve their work. Such checklists refer to more context-specific challenges of making the experiment simple, safe, and comfortable for participants.</w:t>
      </w:r>
      <w:r w:rsidR="00E307CF" w:rsidRPr="00E307CF">
        <w:rPr>
          <w:noProof/>
        </w:rPr>
        <w:t xml:space="preserve"> </w:t>
      </w:r>
      <w:r w:rsidR="00E307CF">
        <w:rPr>
          <w:noProof/>
        </w:rPr>
        <mc:AlternateContent>
          <mc:Choice Requires="wps">
            <w:drawing>
              <wp:anchor distT="73025" distB="45720" distL="114300" distR="114300" simplePos="0" relativeHeight="251932160" behindDoc="1" locked="0" layoutInCell="0" allowOverlap="0" wp14:anchorId="6944899D" wp14:editId="06B14226">
                <wp:simplePos x="0" y="0"/>
                <wp:positionH relativeFrom="column">
                  <wp:align>right</wp:align>
                </wp:positionH>
                <wp:positionV relativeFrom="margin">
                  <wp:align>top</wp:align>
                </wp:positionV>
                <wp:extent cx="3017520" cy="2615184"/>
                <wp:effectExtent l="0" t="0" r="5080" b="8890"/>
                <wp:wrapSquare wrapText="bothSides"/>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7520" cy="2615184"/>
                        </a:xfrm>
                        <a:prstGeom prst="rect">
                          <a:avLst/>
                        </a:prstGeom>
                        <a:noFill/>
                        <a:ln>
                          <a:noFill/>
                        </a:ln>
                        <a:effectLst/>
                        <a:extLst>
                          <a:ext uri="{FAA26D3D-D897-4be2-8F04-BA451C77F1D7}"/>
                          <a:ext uri="{C572A759-6A51-4108-AA02-DFA0A04FC94B}"/>
                        </a:extLst>
                      </wps:spPr>
                      <wps:txbx>
                        <w:txbxContent>
                          <w:tbl>
                            <w:tblPr>
                              <w:tblW w:w="4824" w:type="dxa"/>
                              <w:jc w:val="center"/>
                              <w:tblCellMar>
                                <w:left w:w="0" w:type="dxa"/>
                                <w:bottom w:w="43" w:type="dxa"/>
                                <w:right w:w="115" w:type="dxa"/>
                              </w:tblCellMar>
                              <w:tblLook w:val="04A0" w:firstRow="1" w:lastRow="0" w:firstColumn="1" w:lastColumn="0" w:noHBand="0" w:noVBand="1"/>
                            </w:tblPr>
                            <w:tblGrid>
                              <w:gridCol w:w="224"/>
                              <w:gridCol w:w="1718"/>
                              <w:gridCol w:w="942"/>
                              <w:gridCol w:w="1940"/>
                            </w:tblGrid>
                            <w:tr w:rsidR="00F741CC" w:rsidRPr="00452EFB" w14:paraId="519AB6E0" w14:textId="77777777" w:rsidTr="00107700">
                              <w:trPr>
                                <w:trHeight w:val="171"/>
                                <w:jc w:val="center"/>
                              </w:trPr>
                              <w:tc>
                                <w:tcPr>
                                  <w:tcW w:w="216" w:type="dxa"/>
                                  <w:shd w:val="clear" w:color="auto" w:fill="auto"/>
                                  <w:noWrap/>
                                </w:tcPr>
                                <w:p w14:paraId="742A6DDB" w14:textId="77777777" w:rsidR="00F741CC" w:rsidRPr="00107700" w:rsidRDefault="00F741CC" w:rsidP="00947129">
                                  <w:pPr>
                                    <w:spacing w:line="160" w:lineRule="exact"/>
                                    <w:contextualSpacing/>
                                    <w:jc w:val="right"/>
                                    <w:rPr>
                                      <w:rFonts w:ascii="Avenir Book" w:hAnsi="Avenir Book"/>
                                      <w:color w:val="000000"/>
                                      <w:sz w:val="16"/>
                                      <w:szCs w:val="16"/>
                                    </w:rPr>
                                  </w:pPr>
                                </w:p>
                              </w:tc>
                              <w:tc>
                                <w:tcPr>
                                  <w:tcW w:w="1710" w:type="dxa"/>
                                  <w:shd w:val="clear" w:color="auto" w:fill="auto"/>
                                  <w:noWrap/>
                                </w:tcPr>
                                <w:p w14:paraId="1AC5546F" w14:textId="77777777" w:rsidR="00F741CC" w:rsidRPr="00107700" w:rsidRDefault="00F741CC" w:rsidP="00947129">
                                  <w:pPr>
                                    <w:spacing w:line="160" w:lineRule="exact"/>
                                    <w:contextualSpacing/>
                                    <w:rPr>
                                      <w:rFonts w:ascii="Avenir Book" w:hAnsi="Avenir Book"/>
                                      <w:color w:val="000000"/>
                                      <w:sz w:val="16"/>
                                      <w:szCs w:val="16"/>
                                    </w:rPr>
                                  </w:pPr>
                                  <w:r w:rsidRPr="00107700">
                                    <w:rPr>
                                      <w:rFonts w:ascii="Avenir Book" w:hAnsi="Avenir Book"/>
                                      <w:color w:val="000000"/>
                                      <w:sz w:val="16"/>
                                      <w:szCs w:val="16"/>
                                    </w:rPr>
                                    <w:t>Design Review Run</w:t>
                                  </w:r>
                                </w:p>
                              </w:tc>
                              <w:tc>
                                <w:tcPr>
                                  <w:tcW w:w="829" w:type="dxa"/>
                                </w:tcPr>
                                <w:p w14:paraId="1F44F321" w14:textId="3CA661FA" w:rsidR="00F741CC" w:rsidRPr="00107700" w:rsidRDefault="00F741CC" w:rsidP="001F5349">
                                  <w:pPr>
                                    <w:spacing w:line="160" w:lineRule="exact"/>
                                    <w:contextualSpacing/>
                                    <w:jc w:val="left"/>
                                    <w:rPr>
                                      <w:rFonts w:ascii="Avenir Book" w:hAnsi="Avenir Book"/>
                                      <w:color w:val="000000"/>
                                      <w:sz w:val="16"/>
                                      <w:szCs w:val="16"/>
                                    </w:rPr>
                                  </w:pPr>
                                  <w:r>
                                    <w:rPr>
                                      <w:rFonts w:ascii="Avenir Book" w:hAnsi="Avenir Book"/>
                                      <w:color w:val="000000"/>
                                      <w:sz w:val="16"/>
                                      <w:szCs w:val="16"/>
                                    </w:rPr>
                                    <w:t>Participants</w:t>
                                  </w:r>
                                  <w:r w:rsidRPr="00107700">
                                    <w:rPr>
                                      <w:rFonts w:ascii="Avenir Book" w:hAnsi="Avenir Book"/>
                                      <w:color w:val="000000"/>
                                      <w:sz w:val="16"/>
                                      <w:szCs w:val="16"/>
                                    </w:rPr>
                                    <w:t xml:space="preserve"> </w:t>
                                  </w:r>
                                </w:p>
                              </w:tc>
                              <w:tc>
                                <w:tcPr>
                                  <w:tcW w:w="2069" w:type="dxa"/>
                                </w:tcPr>
                                <w:p w14:paraId="332FF36F" w14:textId="77777777" w:rsidR="00F741CC" w:rsidRPr="00107700" w:rsidRDefault="00F741CC" w:rsidP="00947129">
                                  <w:pPr>
                                    <w:spacing w:line="160" w:lineRule="exact"/>
                                    <w:contextualSpacing/>
                                    <w:rPr>
                                      <w:rFonts w:ascii="Avenir Book" w:hAnsi="Avenir Book"/>
                                      <w:color w:val="000000"/>
                                      <w:sz w:val="16"/>
                                      <w:szCs w:val="16"/>
                                    </w:rPr>
                                  </w:pPr>
                                  <w:r w:rsidRPr="00107700">
                                    <w:rPr>
                                      <w:rFonts w:ascii="Avenir Book" w:hAnsi="Avenir Book"/>
                                      <w:color w:val="000000"/>
                                      <w:sz w:val="16"/>
                                      <w:szCs w:val="16"/>
                                    </w:rPr>
                                    <w:t>Main finding</w:t>
                                  </w:r>
                                </w:p>
                              </w:tc>
                            </w:tr>
                            <w:tr w:rsidR="00F741CC" w:rsidRPr="00452EFB" w14:paraId="7FFE9E3A" w14:textId="77777777" w:rsidTr="00107700">
                              <w:trPr>
                                <w:trHeight w:val="11"/>
                                <w:jc w:val="center"/>
                              </w:trPr>
                              <w:tc>
                                <w:tcPr>
                                  <w:tcW w:w="216" w:type="dxa"/>
                                  <w:shd w:val="clear" w:color="auto" w:fill="auto"/>
                                  <w:noWrap/>
                                </w:tcPr>
                                <w:p w14:paraId="37668924" w14:textId="77777777" w:rsidR="00F741CC" w:rsidRPr="00107700" w:rsidRDefault="00F741CC" w:rsidP="00947129">
                                  <w:pPr>
                                    <w:spacing w:line="160" w:lineRule="exact"/>
                                    <w:contextualSpacing/>
                                    <w:jc w:val="center"/>
                                    <w:rPr>
                                      <w:rFonts w:ascii="Avenir Book" w:hAnsi="Avenir Book"/>
                                      <w:color w:val="000000" w:themeColor="text1"/>
                                      <w:sz w:val="16"/>
                                      <w:szCs w:val="16"/>
                                    </w:rPr>
                                  </w:pPr>
                                  <w:r w:rsidRPr="00107700">
                                    <w:rPr>
                                      <w:rFonts w:ascii="Avenir Book" w:hAnsi="Avenir Book"/>
                                      <w:color w:val="000000" w:themeColor="text1"/>
                                      <w:sz w:val="16"/>
                                      <w:szCs w:val="16"/>
                                    </w:rPr>
                                    <w:t>1</w:t>
                                  </w:r>
                                </w:p>
                              </w:tc>
                              <w:tc>
                                <w:tcPr>
                                  <w:tcW w:w="1710" w:type="dxa"/>
                                  <w:shd w:val="clear" w:color="auto" w:fill="auto"/>
                                  <w:noWrap/>
                                </w:tcPr>
                                <w:p w14:paraId="73A7F4C7" w14:textId="77777777" w:rsidR="00F741CC" w:rsidRPr="00107700" w:rsidRDefault="00F741CC" w:rsidP="004145F1">
                                  <w:pPr>
                                    <w:spacing w:line="160" w:lineRule="exact"/>
                                    <w:contextualSpacing/>
                                    <w:rPr>
                                      <w:rFonts w:ascii="Avenir Book" w:hAnsi="Avenir Book"/>
                                      <w:color w:val="000000" w:themeColor="text1"/>
                                      <w:sz w:val="16"/>
                                      <w:szCs w:val="16"/>
                                    </w:rPr>
                                  </w:pPr>
                                  <w:r w:rsidRPr="00107700">
                                    <w:rPr>
                                      <w:rFonts w:ascii="Avenir Book" w:hAnsi="Avenir Book"/>
                                      <w:color w:val="000000" w:themeColor="text1"/>
                                      <w:sz w:val="16"/>
                                      <w:szCs w:val="16"/>
                                    </w:rPr>
                                    <w:t>X</w:t>
                                  </w:r>
                                </w:p>
                              </w:tc>
                              <w:tc>
                                <w:tcPr>
                                  <w:tcW w:w="829" w:type="dxa"/>
                                </w:tcPr>
                                <w:p w14:paraId="0D667A2C" w14:textId="129D8BE0" w:rsidR="00F741CC" w:rsidRPr="00107700" w:rsidRDefault="00F741CC" w:rsidP="001F5349">
                                  <w:pPr>
                                    <w:spacing w:line="160" w:lineRule="exact"/>
                                    <w:contextualSpacing/>
                                    <w:jc w:val="left"/>
                                    <w:rPr>
                                      <w:rFonts w:ascii="Avenir Book" w:hAnsi="Avenir Book"/>
                                      <w:color w:val="000000"/>
                                      <w:sz w:val="16"/>
                                      <w:szCs w:val="16"/>
                                    </w:rPr>
                                  </w:pPr>
                                  <w:r w:rsidRPr="00107700">
                                    <w:rPr>
                                      <w:rFonts w:ascii="Avenir Book" w:hAnsi="Avenir Book"/>
                                      <w:color w:val="000000"/>
                                      <w:sz w:val="16"/>
                                      <w:szCs w:val="16"/>
                                    </w:rPr>
                                    <w:t>72</w:t>
                                  </w:r>
                                  <w:r>
                                    <w:rPr>
                                      <w:rFonts w:ascii="Avenir Book" w:hAnsi="Avenir Book"/>
                                      <w:color w:val="000000"/>
                                      <w:sz w:val="16"/>
                                      <w:szCs w:val="16"/>
                                    </w:rPr>
                                    <w:t xml:space="preserve"> u</w:t>
                                  </w:r>
                                  <w:r w:rsidRPr="00107700">
                                    <w:rPr>
                                      <w:rFonts w:ascii="Avenir Book" w:hAnsi="Avenir Book"/>
                                      <w:color w:val="000000"/>
                                      <w:sz w:val="16"/>
                                      <w:szCs w:val="16"/>
                                    </w:rPr>
                                    <w:t>nder</w:t>
                                  </w:r>
                                  <w:r>
                                    <w:rPr>
                                      <w:rFonts w:ascii="Avenir Book" w:hAnsi="Avenir Book"/>
                                      <w:color w:val="000000"/>
                                      <w:sz w:val="16"/>
                                      <w:szCs w:val="16"/>
                                    </w:rPr>
                                    <w:br/>
                                  </w:r>
                                  <w:r w:rsidRPr="00107700">
                                    <w:rPr>
                                      <w:rFonts w:ascii="Avenir Book" w:hAnsi="Avenir Book"/>
                                      <w:color w:val="000000"/>
                                      <w:sz w:val="16"/>
                                      <w:szCs w:val="16"/>
                                    </w:rPr>
                                    <w:t xml:space="preserve">graduates </w:t>
                                  </w:r>
                                </w:p>
                              </w:tc>
                              <w:tc>
                                <w:tcPr>
                                  <w:tcW w:w="2069" w:type="dxa"/>
                                </w:tcPr>
                                <w:p w14:paraId="2F699179" w14:textId="77777777" w:rsidR="00F741CC" w:rsidRPr="00107700" w:rsidRDefault="00F741CC" w:rsidP="00F03C87">
                                  <w:pPr>
                                    <w:spacing w:line="160" w:lineRule="exact"/>
                                    <w:contextualSpacing/>
                                    <w:jc w:val="left"/>
                                    <w:rPr>
                                      <w:rFonts w:ascii="Avenir Book" w:hAnsi="Avenir Book"/>
                                      <w:b/>
                                      <w:color w:val="000000"/>
                                      <w:sz w:val="16"/>
                                      <w:szCs w:val="16"/>
                                    </w:rPr>
                                  </w:pPr>
                                  <w:r w:rsidRPr="00107700">
                                    <w:rPr>
                                      <w:rFonts w:ascii="Avenir Book" w:hAnsi="Avenir Book"/>
                                      <w:b/>
                                      <w:color w:val="000000"/>
                                      <w:sz w:val="16"/>
                                      <w:szCs w:val="16"/>
                                    </w:rPr>
                                    <w:t xml:space="preserve">Structured procedural </w:t>
                                  </w:r>
                                  <w:r>
                                    <w:rPr>
                                      <w:rFonts w:ascii="Avenir Book" w:hAnsi="Avenir Book"/>
                                      <w:b/>
                                      <w:color w:val="000000"/>
                                      <w:sz w:val="16"/>
                                      <w:szCs w:val="16"/>
                                    </w:rPr>
                                    <w:t xml:space="preserve">support </w:t>
                                  </w:r>
                                  <w:r w:rsidRPr="00107700">
                                    <w:rPr>
                                      <w:rFonts w:ascii="Avenir Book" w:hAnsi="Avenir Book"/>
                                      <w:b/>
                                      <w:color w:val="000000"/>
                                      <w:sz w:val="16"/>
                                      <w:szCs w:val="16"/>
                                    </w:rPr>
                                    <w:t xml:space="preserve">yielded better experimental designs than video lectures with the same content </w:t>
                                  </w:r>
                                </w:p>
                              </w:tc>
                            </w:tr>
                            <w:tr w:rsidR="00F741CC" w:rsidRPr="00452EFB" w14:paraId="09B58043" w14:textId="77777777" w:rsidTr="00107700">
                              <w:trPr>
                                <w:trHeight w:val="46"/>
                                <w:jc w:val="center"/>
                              </w:trPr>
                              <w:tc>
                                <w:tcPr>
                                  <w:tcW w:w="216" w:type="dxa"/>
                                  <w:shd w:val="clear" w:color="auto" w:fill="auto"/>
                                  <w:noWrap/>
                                </w:tcPr>
                                <w:p w14:paraId="66091E04" w14:textId="77777777" w:rsidR="00F741CC" w:rsidRPr="00107700" w:rsidRDefault="00F741CC" w:rsidP="00947129">
                                  <w:pPr>
                                    <w:spacing w:line="160" w:lineRule="exact"/>
                                    <w:contextualSpacing/>
                                    <w:jc w:val="center"/>
                                    <w:rPr>
                                      <w:rFonts w:ascii="Avenir Book" w:hAnsi="Avenir Book"/>
                                      <w:color w:val="000000" w:themeColor="text1"/>
                                      <w:sz w:val="16"/>
                                      <w:szCs w:val="16"/>
                                    </w:rPr>
                                  </w:pPr>
                                  <w:r w:rsidRPr="00107700">
                                    <w:rPr>
                                      <w:rFonts w:ascii="Avenir Book" w:hAnsi="Avenir Book"/>
                                      <w:color w:val="000000" w:themeColor="text1"/>
                                      <w:sz w:val="16"/>
                                      <w:szCs w:val="16"/>
                                    </w:rPr>
                                    <w:t>2</w:t>
                                  </w:r>
                                </w:p>
                              </w:tc>
                              <w:tc>
                                <w:tcPr>
                                  <w:tcW w:w="1710" w:type="dxa"/>
                                  <w:shd w:val="clear" w:color="auto" w:fill="auto"/>
                                  <w:noWrap/>
                                </w:tcPr>
                                <w:p w14:paraId="06D15E8A" w14:textId="77777777" w:rsidR="00F741CC" w:rsidRPr="00107700" w:rsidRDefault="00F741CC" w:rsidP="004145F1">
                                  <w:pPr>
                                    <w:spacing w:line="160" w:lineRule="exact"/>
                                    <w:contextualSpacing/>
                                    <w:rPr>
                                      <w:rFonts w:ascii="Avenir Book" w:hAnsi="Avenir Book"/>
                                      <w:color w:val="000000" w:themeColor="text1"/>
                                      <w:sz w:val="16"/>
                                      <w:szCs w:val="16"/>
                                    </w:rPr>
                                  </w:pPr>
                                  <w:r w:rsidRPr="00107700">
                                    <w:rPr>
                                      <w:rFonts w:ascii="Avenir Book" w:hAnsi="Avenir Book"/>
                                      <w:color w:val="000000" w:themeColor="text1"/>
                                      <w:sz w:val="16"/>
                                      <w:szCs w:val="16"/>
                                    </w:rPr>
                                    <w:t>X             X</w:t>
                                  </w:r>
                                </w:p>
                              </w:tc>
                              <w:tc>
                                <w:tcPr>
                                  <w:tcW w:w="829" w:type="dxa"/>
                                </w:tcPr>
                                <w:p w14:paraId="29249ADE" w14:textId="3CA277F1" w:rsidR="00F741CC" w:rsidRPr="00107700" w:rsidRDefault="00F741CC" w:rsidP="001F5349">
                                  <w:pPr>
                                    <w:spacing w:line="160" w:lineRule="exact"/>
                                    <w:contextualSpacing/>
                                    <w:jc w:val="left"/>
                                    <w:rPr>
                                      <w:rFonts w:ascii="Avenir Book" w:hAnsi="Avenir Book"/>
                                      <w:color w:val="000000"/>
                                      <w:sz w:val="16"/>
                                      <w:szCs w:val="16"/>
                                    </w:rPr>
                                  </w:pPr>
                                  <w:r>
                                    <w:rPr>
                                      <w:rFonts w:ascii="Avenir Book" w:hAnsi="Avenir Book"/>
                                      <w:color w:val="000000"/>
                                      <w:sz w:val="16"/>
                                      <w:szCs w:val="16"/>
                                    </w:rPr>
                                    <w:t>54 o</w:t>
                                  </w:r>
                                  <w:r w:rsidRPr="00107700">
                                    <w:rPr>
                                      <w:rFonts w:ascii="Avenir Book" w:hAnsi="Avenir Book"/>
                                      <w:color w:val="000000"/>
                                      <w:sz w:val="16"/>
                                      <w:szCs w:val="16"/>
                                    </w:rPr>
                                    <w:t xml:space="preserve">nline </w:t>
                                  </w:r>
                                  <w:r w:rsidRPr="00107700">
                                    <w:rPr>
                                      <w:rFonts w:ascii="Avenir Book" w:hAnsi="Avenir Book"/>
                                      <w:color w:val="000000"/>
                                      <w:sz w:val="16"/>
                                      <w:szCs w:val="16"/>
                                    </w:rPr>
                                    <w:br/>
                                    <w:t>users</w:t>
                                  </w:r>
                                </w:p>
                              </w:tc>
                              <w:tc>
                                <w:tcPr>
                                  <w:tcW w:w="2069" w:type="dxa"/>
                                </w:tcPr>
                                <w:p w14:paraId="7C55FC1B" w14:textId="77777777" w:rsidR="00F741CC" w:rsidRPr="00107700" w:rsidRDefault="00F741CC" w:rsidP="00F03C87">
                                  <w:pPr>
                                    <w:spacing w:line="160" w:lineRule="exact"/>
                                    <w:contextualSpacing/>
                                    <w:jc w:val="left"/>
                                    <w:rPr>
                                      <w:rFonts w:ascii="Avenir Book" w:hAnsi="Avenir Book"/>
                                      <w:b/>
                                      <w:color w:val="000000"/>
                                      <w:sz w:val="16"/>
                                      <w:szCs w:val="16"/>
                                    </w:rPr>
                                  </w:pPr>
                                  <w:r w:rsidRPr="00107700">
                                    <w:rPr>
                                      <w:rFonts w:ascii="Avenir Book" w:hAnsi="Avenir Book"/>
                                      <w:b/>
                                      <w:color w:val="000000"/>
                                      <w:sz w:val="16"/>
                                      <w:szCs w:val="16"/>
                                    </w:rPr>
                                    <w:t>People designed structurally-sound experiments.</w:t>
                                  </w:r>
                                  <w:r>
                                    <w:rPr>
                                      <w:rFonts w:ascii="Avenir Book" w:hAnsi="Avenir Book"/>
                                      <w:b/>
                                      <w:color w:val="000000"/>
                                      <w:sz w:val="16"/>
                                      <w:szCs w:val="16"/>
                                    </w:rPr>
                                    <w:t xml:space="preserve"> </w:t>
                                  </w:r>
                                  <w:r w:rsidRPr="00107700">
                                    <w:rPr>
                                      <w:rFonts w:ascii="Avenir Book" w:hAnsi="Avenir Book"/>
                                      <w:b/>
                                      <w:color w:val="000000"/>
                                      <w:sz w:val="16"/>
                                      <w:szCs w:val="16"/>
                                    </w:rPr>
                                    <w:t>Reviewers drew from personal intuitions and provided useful feedback on experiment structure and content</w:t>
                                  </w:r>
                                </w:p>
                              </w:tc>
                            </w:tr>
                            <w:tr w:rsidR="00F741CC" w:rsidRPr="00452EFB" w14:paraId="31C9990D" w14:textId="77777777" w:rsidTr="00107700">
                              <w:trPr>
                                <w:trHeight w:val="11"/>
                                <w:jc w:val="center"/>
                              </w:trPr>
                              <w:tc>
                                <w:tcPr>
                                  <w:tcW w:w="216" w:type="dxa"/>
                                  <w:shd w:val="clear" w:color="auto" w:fill="auto"/>
                                  <w:noWrap/>
                                </w:tcPr>
                                <w:p w14:paraId="130645E9" w14:textId="77777777" w:rsidR="00F741CC" w:rsidRPr="00107700" w:rsidRDefault="00F741CC" w:rsidP="00947129">
                                  <w:pPr>
                                    <w:spacing w:line="160" w:lineRule="exact"/>
                                    <w:contextualSpacing/>
                                    <w:jc w:val="center"/>
                                    <w:rPr>
                                      <w:rFonts w:ascii="Avenir Book" w:hAnsi="Avenir Book"/>
                                      <w:color w:val="000000" w:themeColor="text1"/>
                                      <w:sz w:val="16"/>
                                      <w:szCs w:val="16"/>
                                    </w:rPr>
                                  </w:pPr>
                                  <w:r w:rsidRPr="00107700">
                                    <w:rPr>
                                      <w:rFonts w:ascii="Avenir Book" w:hAnsi="Avenir Book"/>
                                      <w:color w:val="000000" w:themeColor="text1"/>
                                      <w:sz w:val="16"/>
                                      <w:szCs w:val="16"/>
                                    </w:rPr>
                                    <w:t>3</w:t>
                                  </w:r>
                                </w:p>
                              </w:tc>
                              <w:tc>
                                <w:tcPr>
                                  <w:tcW w:w="1710" w:type="dxa"/>
                                  <w:shd w:val="clear" w:color="auto" w:fill="auto"/>
                                  <w:noWrap/>
                                </w:tcPr>
                                <w:p w14:paraId="72B4BEA1" w14:textId="77777777" w:rsidR="00F741CC" w:rsidRPr="00107700" w:rsidRDefault="00F741CC" w:rsidP="004145F1">
                                  <w:pPr>
                                    <w:spacing w:line="160" w:lineRule="exact"/>
                                    <w:contextualSpacing/>
                                    <w:rPr>
                                      <w:rFonts w:ascii="Avenir Book" w:hAnsi="Avenir Book"/>
                                      <w:color w:val="000000" w:themeColor="text1"/>
                                      <w:sz w:val="16"/>
                                      <w:szCs w:val="16"/>
                                    </w:rPr>
                                  </w:pPr>
                                  <w:r w:rsidRPr="00107700">
                                    <w:rPr>
                                      <w:rFonts w:ascii="Avenir Book" w:hAnsi="Avenir Book"/>
                                      <w:color w:val="000000" w:themeColor="text1"/>
                                      <w:sz w:val="16"/>
                                      <w:szCs w:val="16"/>
                                    </w:rPr>
                                    <w:t>X            X         X</w:t>
                                  </w:r>
                                </w:p>
                              </w:tc>
                              <w:tc>
                                <w:tcPr>
                                  <w:tcW w:w="829" w:type="dxa"/>
                                </w:tcPr>
                                <w:p w14:paraId="1B020F2A" w14:textId="1AFAB9CD" w:rsidR="00F741CC" w:rsidRPr="00107700" w:rsidRDefault="00F741CC" w:rsidP="001F5349">
                                  <w:pPr>
                                    <w:spacing w:line="160" w:lineRule="exact"/>
                                    <w:contextualSpacing/>
                                    <w:jc w:val="left"/>
                                    <w:rPr>
                                      <w:rFonts w:ascii="Avenir Book" w:hAnsi="Avenir Book"/>
                                      <w:color w:val="000000"/>
                                      <w:sz w:val="16"/>
                                      <w:szCs w:val="16"/>
                                    </w:rPr>
                                  </w:pPr>
                                  <w:r>
                                    <w:rPr>
                                      <w:rFonts w:ascii="Avenir Book" w:hAnsi="Avenir Book"/>
                                      <w:color w:val="000000"/>
                                      <w:sz w:val="16"/>
                                      <w:szCs w:val="16"/>
                                    </w:rPr>
                                    <w:t>68 o</w:t>
                                  </w:r>
                                  <w:r w:rsidRPr="00107700">
                                    <w:rPr>
                                      <w:rFonts w:ascii="Avenir Book" w:hAnsi="Avenir Book"/>
                                      <w:color w:val="000000"/>
                                      <w:sz w:val="16"/>
                                      <w:szCs w:val="16"/>
                                    </w:rPr>
                                    <w:t xml:space="preserve">nline </w:t>
                                  </w:r>
                                  <w:r w:rsidRPr="00107700">
                                    <w:rPr>
                                      <w:rFonts w:ascii="Avenir Book" w:hAnsi="Avenir Book"/>
                                      <w:color w:val="000000"/>
                                      <w:sz w:val="16"/>
                                      <w:szCs w:val="16"/>
                                    </w:rPr>
                                    <w:br/>
                                    <w:t>users</w:t>
                                  </w:r>
                                </w:p>
                              </w:tc>
                              <w:tc>
                                <w:tcPr>
                                  <w:tcW w:w="2069" w:type="dxa"/>
                                </w:tcPr>
                                <w:p w14:paraId="390C8EA8" w14:textId="77777777" w:rsidR="00F741CC" w:rsidRPr="00107700" w:rsidRDefault="00F741CC" w:rsidP="00F03C87">
                                  <w:pPr>
                                    <w:spacing w:line="160" w:lineRule="exact"/>
                                    <w:contextualSpacing/>
                                    <w:jc w:val="left"/>
                                    <w:rPr>
                                      <w:rFonts w:ascii="Avenir Book" w:hAnsi="Avenir Book"/>
                                      <w:b/>
                                      <w:color w:val="000000"/>
                                      <w:sz w:val="16"/>
                                      <w:szCs w:val="16"/>
                                    </w:rPr>
                                  </w:pPr>
                                  <w:r>
                                    <w:rPr>
                                      <w:rFonts w:ascii="Avenir Book" w:hAnsi="Avenir Book"/>
                                      <w:b/>
                                      <w:color w:val="000000"/>
                                      <w:sz w:val="16"/>
                                      <w:szCs w:val="16"/>
                                    </w:rPr>
                                    <w:t>People</w:t>
                                  </w:r>
                                  <w:r w:rsidRPr="00107700">
                                    <w:rPr>
                                      <w:rFonts w:ascii="Avenir Book" w:hAnsi="Avenir Book"/>
                                      <w:b/>
                                      <w:color w:val="000000"/>
                                      <w:sz w:val="16"/>
                                      <w:szCs w:val="16"/>
                                    </w:rPr>
                                    <w:t xml:space="preserve"> designed, iterated upon, and ran week-long experiments</w:t>
                                  </w:r>
                                </w:p>
                              </w:tc>
                            </w:tr>
                          </w:tbl>
                          <w:p w14:paraId="1E014F48" w14:textId="3D70B799" w:rsidR="00F741CC" w:rsidRDefault="00F741CC" w:rsidP="00E307CF">
                            <w:pPr>
                              <w:pStyle w:val="Caption"/>
                            </w:pPr>
                            <w:r>
                              <w:t xml:space="preserve">Table </w:t>
                            </w:r>
                            <w:r>
                              <w:rPr>
                                <w:noProof/>
                              </w:rPr>
                              <w:fldChar w:fldCharType="begin"/>
                            </w:r>
                            <w:r>
                              <w:rPr>
                                <w:noProof/>
                              </w:rPr>
                              <w:instrText xml:space="preserve"> SEQ Table \* ARABIC </w:instrText>
                            </w:r>
                            <w:r>
                              <w:rPr>
                                <w:noProof/>
                              </w:rPr>
                              <w:fldChar w:fldCharType="separate"/>
                            </w:r>
                            <w:r w:rsidR="00AC61B5">
                              <w:rPr>
                                <w:noProof/>
                              </w:rPr>
                              <w:t>1</w:t>
                            </w:r>
                            <w:r>
                              <w:rPr>
                                <w:noProof/>
                              </w:rPr>
                              <w:fldChar w:fldCharType="end"/>
                            </w:r>
                            <w:r>
                              <w:t>: Two deployments and one between-subjects experiment examined Galileo’s efficacy for designing and running experiments.</w:t>
                            </w:r>
                            <w:r w:rsidRPr="004F2F6B">
                              <w:t xml:space="preserve"> </w:t>
                            </w:r>
                            <w:r>
                              <w:t>We found that creating roles and supporting them were helpful in enabling citizen experimentation.</w:t>
                            </w:r>
                          </w:p>
                        </w:txbxContent>
                      </wps:txbx>
                      <wps:bodyPr rot="0" spcFirstLastPara="0" vertOverflow="overflow" horzOverflow="overflow" vert="horz" wrap="square" lIns="2"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6944899D" id="_x0000_t202" coordsize="21600,21600" o:spt="202" path="m,l,21600r21600,l21600,xe">
                <v:stroke joinstyle="miter"/>
                <v:path gradientshapeok="t" o:connecttype="rect"/>
              </v:shapetype>
              <v:shape id="Text Box 40" o:spid="_x0000_s1032" type="#_x0000_t202" style="position:absolute;left:0;text-align:left;margin-left:186.4pt;margin-top:0;width:237.6pt;height:205.9pt;z-index:-251384320;visibility:visible;mso-wrap-style:square;mso-width-percent:0;mso-height-percent:0;mso-wrap-distance-left:9pt;mso-wrap-distance-top:5.75pt;mso-wrap-distance-right:9pt;mso-wrap-distance-bottom:3.6pt;mso-position-horizontal:right;mso-position-horizontal-relative:text;mso-position-vertical:top;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" o:allowincell="f" o:allowoverlap="f" filled="f" stroked="f">
                <v:textbox style="mso-fit-shape-to-text:t" inset=".êmm,0,0,0">
                  <w:txbxContent>
                    <w:tbl>
                      <w:tblPr>
                        <w:tblW w:w="4824" w:type="dxa"/>
                        <w:jc w:val="center"/>
                        <w:tblCellMar>
                          <w:left w:w="0" w:type="dxa"/>
                          <w:bottom w:w="43" w:type="dxa"/>
                          <w:right w:w="115" w:type="dxa"/>
                        </w:tblCellMar>
                        <w:tblLook w:val="04A0" w:firstRow="1" w:lastRow="0" w:firstColumn="1" w:lastColumn="0" w:noHBand="0" w:noVBand="1"/>
                      </w:tblPr>
                      <w:tblGrid>
                        <w:gridCol w:w="224"/>
                        <w:gridCol w:w="1718"/>
                        <w:gridCol w:w="942"/>
                        <w:gridCol w:w="1940"/>
                      </w:tblGrid>
                      <w:tr w:rsidR="00F741CC" w:rsidRPr="00452EFB" w14:paraId="519AB6E0" w14:textId="77777777" w:rsidTr="00107700">
                        <w:trPr>
                          <w:trHeight w:val="171"/>
                          <w:jc w:val="center"/>
                        </w:trPr>
                        <w:tc>
                          <w:tcPr>
                            <w:tcW w:w="216" w:type="dxa"/>
                            <w:shd w:val="clear" w:color="auto" w:fill="auto"/>
                            <w:noWrap/>
                          </w:tcPr>
                          <w:p w14:paraId="742A6DDB" w14:textId="77777777" w:rsidR="00F741CC" w:rsidRPr="00107700" w:rsidRDefault="00F741CC" w:rsidP="00947129">
                            <w:pPr>
                              <w:spacing w:line="160" w:lineRule="exact"/>
                              <w:contextualSpacing/>
                              <w:jc w:val="right"/>
                              <w:rPr>
                                <w:rFonts w:ascii="Avenir Book" w:hAnsi="Avenir Book"/>
                                <w:color w:val="000000"/>
                                <w:sz w:val="16"/>
                                <w:szCs w:val="16"/>
                              </w:rPr>
                            </w:pPr>
                          </w:p>
                        </w:tc>
                        <w:tc>
                          <w:tcPr>
                            <w:tcW w:w="1710" w:type="dxa"/>
                            <w:shd w:val="clear" w:color="auto" w:fill="auto"/>
                            <w:noWrap/>
                          </w:tcPr>
                          <w:p w14:paraId="1AC5546F" w14:textId="77777777" w:rsidR="00F741CC" w:rsidRPr="00107700" w:rsidRDefault="00F741CC" w:rsidP="00947129">
                            <w:pPr>
                              <w:spacing w:line="160" w:lineRule="exact"/>
                              <w:contextualSpacing/>
                              <w:rPr>
                                <w:rFonts w:ascii="Avenir Book" w:hAnsi="Avenir Book"/>
                                <w:color w:val="000000"/>
                                <w:sz w:val="16"/>
                                <w:szCs w:val="16"/>
                              </w:rPr>
                            </w:pPr>
                            <w:r w:rsidRPr="00107700">
                              <w:rPr>
                                <w:rFonts w:ascii="Avenir Book" w:hAnsi="Avenir Book"/>
                                <w:color w:val="000000"/>
                                <w:sz w:val="16"/>
                                <w:szCs w:val="16"/>
                              </w:rPr>
                              <w:t>Design Review Run</w:t>
                            </w:r>
                          </w:p>
                        </w:tc>
                        <w:tc>
                          <w:tcPr>
                            <w:tcW w:w="829" w:type="dxa"/>
                          </w:tcPr>
                          <w:p w14:paraId="1F44F321" w14:textId="3CA661FA" w:rsidR="00F741CC" w:rsidRPr="00107700" w:rsidRDefault="00F741CC" w:rsidP="001F5349">
                            <w:pPr>
                              <w:spacing w:line="160" w:lineRule="exact"/>
                              <w:contextualSpacing/>
                              <w:jc w:val="left"/>
                              <w:rPr>
                                <w:rFonts w:ascii="Avenir Book" w:hAnsi="Avenir Book"/>
                                <w:color w:val="000000"/>
                                <w:sz w:val="16"/>
                                <w:szCs w:val="16"/>
                              </w:rPr>
                            </w:pPr>
                            <w:r>
                              <w:rPr>
                                <w:rFonts w:ascii="Avenir Book" w:hAnsi="Avenir Book"/>
                                <w:color w:val="000000"/>
                                <w:sz w:val="16"/>
                                <w:szCs w:val="16"/>
                              </w:rPr>
                              <w:t>Participants</w:t>
                            </w:r>
                            <w:r w:rsidRPr="00107700">
                              <w:rPr>
                                <w:rFonts w:ascii="Avenir Book" w:hAnsi="Avenir Book"/>
                                <w:color w:val="000000"/>
                                <w:sz w:val="16"/>
                                <w:szCs w:val="16"/>
                              </w:rPr>
                              <w:t xml:space="preserve"> </w:t>
                            </w:r>
                          </w:p>
                        </w:tc>
                        <w:tc>
                          <w:tcPr>
                            <w:tcW w:w="2069" w:type="dxa"/>
                          </w:tcPr>
                          <w:p w14:paraId="332FF36F" w14:textId="77777777" w:rsidR="00F741CC" w:rsidRPr="00107700" w:rsidRDefault="00F741CC" w:rsidP="00947129">
                            <w:pPr>
                              <w:spacing w:line="160" w:lineRule="exact"/>
                              <w:contextualSpacing/>
                              <w:rPr>
                                <w:rFonts w:ascii="Avenir Book" w:hAnsi="Avenir Book"/>
                                <w:color w:val="000000"/>
                                <w:sz w:val="16"/>
                                <w:szCs w:val="16"/>
                              </w:rPr>
                            </w:pPr>
                            <w:r w:rsidRPr="00107700">
                              <w:rPr>
                                <w:rFonts w:ascii="Avenir Book" w:hAnsi="Avenir Book"/>
                                <w:color w:val="000000"/>
                                <w:sz w:val="16"/>
                                <w:szCs w:val="16"/>
                              </w:rPr>
                              <w:t>Main finding</w:t>
                            </w:r>
                          </w:p>
                        </w:tc>
                      </w:tr>
                      <w:tr w:rsidR="00F741CC" w:rsidRPr="00452EFB" w14:paraId="7FFE9E3A" w14:textId="77777777" w:rsidTr="00107700">
                        <w:trPr>
                          <w:trHeight w:val="11"/>
                          <w:jc w:val="center"/>
                        </w:trPr>
                        <w:tc>
                          <w:tcPr>
                            <w:tcW w:w="216" w:type="dxa"/>
                            <w:shd w:val="clear" w:color="auto" w:fill="auto"/>
                            <w:noWrap/>
                          </w:tcPr>
                          <w:p w14:paraId="37668924" w14:textId="77777777" w:rsidR="00F741CC" w:rsidRPr="00107700" w:rsidRDefault="00F741CC" w:rsidP="00947129">
                            <w:pPr>
                              <w:spacing w:line="160" w:lineRule="exact"/>
                              <w:contextualSpacing/>
                              <w:jc w:val="center"/>
                              <w:rPr>
                                <w:rFonts w:ascii="Avenir Book" w:hAnsi="Avenir Book"/>
                                <w:color w:val="000000" w:themeColor="text1"/>
                                <w:sz w:val="16"/>
                                <w:szCs w:val="16"/>
                              </w:rPr>
                            </w:pPr>
                            <w:r w:rsidRPr="00107700">
                              <w:rPr>
                                <w:rFonts w:ascii="Avenir Book" w:hAnsi="Avenir Book"/>
                                <w:color w:val="000000" w:themeColor="text1"/>
                                <w:sz w:val="16"/>
                                <w:szCs w:val="16"/>
                              </w:rPr>
                              <w:t>1</w:t>
                            </w:r>
                          </w:p>
                        </w:tc>
                        <w:tc>
                          <w:tcPr>
                            <w:tcW w:w="1710" w:type="dxa"/>
                            <w:shd w:val="clear" w:color="auto" w:fill="auto"/>
                            <w:noWrap/>
                          </w:tcPr>
                          <w:p w14:paraId="73A7F4C7" w14:textId="77777777" w:rsidR="00F741CC" w:rsidRPr="00107700" w:rsidRDefault="00F741CC" w:rsidP="004145F1">
                            <w:pPr>
                              <w:spacing w:line="160" w:lineRule="exact"/>
                              <w:contextualSpacing/>
                              <w:rPr>
                                <w:rFonts w:ascii="Avenir Book" w:hAnsi="Avenir Book"/>
                                <w:color w:val="000000" w:themeColor="text1"/>
                                <w:sz w:val="16"/>
                                <w:szCs w:val="16"/>
                              </w:rPr>
                            </w:pPr>
                            <w:r w:rsidRPr="00107700">
                              <w:rPr>
                                <w:rFonts w:ascii="Avenir Book" w:hAnsi="Avenir Book"/>
                                <w:color w:val="000000" w:themeColor="text1"/>
                                <w:sz w:val="16"/>
                                <w:szCs w:val="16"/>
                              </w:rPr>
                              <w:t>X</w:t>
                            </w:r>
                          </w:p>
                        </w:tc>
                        <w:tc>
                          <w:tcPr>
                            <w:tcW w:w="829" w:type="dxa"/>
                          </w:tcPr>
                          <w:p w14:paraId="0D667A2C" w14:textId="129D8BE0" w:rsidR="00F741CC" w:rsidRPr="00107700" w:rsidRDefault="00F741CC" w:rsidP="001F5349">
                            <w:pPr>
                              <w:spacing w:line="160" w:lineRule="exact"/>
                              <w:contextualSpacing/>
                              <w:jc w:val="left"/>
                              <w:rPr>
                                <w:rFonts w:ascii="Avenir Book" w:hAnsi="Avenir Book"/>
                                <w:color w:val="000000"/>
                                <w:sz w:val="16"/>
                                <w:szCs w:val="16"/>
                              </w:rPr>
                            </w:pPr>
                            <w:r w:rsidRPr="00107700">
                              <w:rPr>
                                <w:rFonts w:ascii="Avenir Book" w:hAnsi="Avenir Book"/>
                                <w:color w:val="000000"/>
                                <w:sz w:val="16"/>
                                <w:szCs w:val="16"/>
                              </w:rPr>
                              <w:t>72</w:t>
                            </w:r>
                            <w:r>
                              <w:rPr>
                                <w:rFonts w:ascii="Avenir Book" w:hAnsi="Avenir Book"/>
                                <w:color w:val="000000"/>
                                <w:sz w:val="16"/>
                                <w:szCs w:val="16"/>
                              </w:rPr>
                              <w:t xml:space="preserve"> u</w:t>
                            </w:r>
                            <w:r w:rsidRPr="00107700">
                              <w:rPr>
                                <w:rFonts w:ascii="Avenir Book" w:hAnsi="Avenir Book"/>
                                <w:color w:val="000000"/>
                                <w:sz w:val="16"/>
                                <w:szCs w:val="16"/>
                              </w:rPr>
                              <w:t>nder</w:t>
                            </w:r>
                            <w:r>
                              <w:rPr>
                                <w:rFonts w:ascii="Avenir Book" w:hAnsi="Avenir Book"/>
                                <w:color w:val="000000"/>
                                <w:sz w:val="16"/>
                                <w:szCs w:val="16"/>
                              </w:rPr>
                              <w:br/>
                            </w:r>
                            <w:r w:rsidRPr="00107700">
                              <w:rPr>
                                <w:rFonts w:ascii="Avenir Book" w:hAnsi="Avenir Book"/>
                                <w:color w:val="000000"/>
                                <w:sz w:val="16"/>
                                <w:szCs w:val="16"/>
                              </w:rPr>
                              <w:t xml:space="preserve">graduates </w:t>
                            </w:r>
                          </w:p>
                        </w:tc>
                        <w:tc>
                          <w:tcPr>
                            <w:tcW w:w="2069" w:type="dxa"/>
                          </w:tcPr>
                          <w:p w14:paraId="2F699179" w14:textId="77777777" w:rsidR="00F741CC" w:rsidRPr="00107700" w:rsidRDefault="00F741CC" w:rsidP="00F03C87">
                            <w:pPr>
                              <w:spacing w:line="160" w:lineRule="exact"/>
                              <w:contextualSpacing/>
                              <w:jc w:val="left"/>
                              <w:rPr>
                                <w:rFonts w:ascii="Avenir Book" w:hAnsi="Avenir Book"/>
                                <w:b/>
                                <w:color w:val="000000"/>
                                <w:sz w:val="16"/>
                                <w:szCs w:val="16"/>
                              </w:rPr>
                            </w:pPr>
                            <w:r w:rsidRPr="00107700">
                              <w:rPr>
                                <w:rFonts w:ascii="Avenir Book" w:hAnsi="Avenir Book"/>
                                <w:b/>
                                <w:color w:val="000000"/>
                                <w:sz w:val="16"/>
                                <w:szCs w:val="16"/>
                              </w:rPr>
                              <w:t xml:space="preserve">Structured procedural </w:t>
                            </w:r>
                            <w:r>
                              <w:rPr>
                                <w:rFonts w:ascii="Avenir Book" w:hAnsi="Avenir Book"/>
                                <w:b/>
                                <w:color w:val="000000"/>
                                <w:sz w:val="16"/>
                                <w:szCs w:val="16"/>
                              </w:rPr>
                              <w:t xml:space="preserve">support </w:t>
                            </w:r>
                            <w:r w:rsidRPr="00107700">
                              <w:rPr>
                                <w:rFonts w:ascii="Avenir Book" w:hAnsi="Avenir Book"/>
                                <w:b/>
                                <w:color w:val="000000"/>
                                <w:sz w:val="16"/>
                                <w:szCs w:val="16"/>
                              </w:rPr>
                              <w:t xml:space="preserve">yielded better experimental designs than video lectures with the same content </w:t>
                            </w:r>
                          </w:p>
                        </w:tc>
                      </w:tr>
                      <w:tr w:rsidR="00F741CC" w:rsidRPr="00452EFB" w14:paraId="09B58043" w14:textId="77777777" w:rsidTr="00107700">
                        <w:trPr>
                          <w:trHeight w:val="46"/>
                          <w:jc w:val="center"/>
                        </w:trPr>
                        <w:tc>
                          <w:tcPr>
                            <w:tcW w:w="216" w:type="dxa"/>
                            <w:shd w:val="clear" w:color="auto" w:fill="auto"/>
                            <w:noWrap/>
                          </w:tcPr>
                          <w:p w14:paraId="66091E04" w14:textId="77777777" w:rsidR="00F741CC" w:rsidRPr="00107700" w:rsidRDefault="00F741CC" w:rsidP="00947129">
                            <w:pPr>
                              <w:spacing w:line="160" w:lineRule="exact"/>
                              <w:contextualSpacing/>
                              <w:jc w:val="center"/>
                              <w:rPr>
                                <w:rFonts w:ascii="Avenir Book" w:hAnsi="Avenir Book"/>
                                <w:color w:val="000000" w:themeColor="text1"/>
                                <w:sz w:val="16"/>
                                <w:szCs w:val="16"/>
                              </w:rPr>
                            </w:pPr>
                            <w:r w:rsidRPr="00107700">
                              <w:rPr>
                                <w:rFonts w:ascii="Avenir Book" w:hAnsi="Avenir Book"/>
                                <w:color w:val="000000" w:themeColor="text1"/>
                                <w:sz w:val="16"/>
                                <w:szCs w:val="16"/>
                              </w:rPr>
                              <w:t>2</w:t>
                            </w:r>
                          </w:p>
                        </w:tc>
                        <w:tc>
                          <w:tcPr>
                            <w:tcW w:w="1710" w:type="dxa"/>
                            <w:shd w:val="clear" w:color="auto" w:fill="auto"/>
                            <w:noWrap/>
                          </w:tcPr>
                          <w:p w14:paraId="06D15E8A" w14:textId="77777777" w:rsidR="00F741CC" w:rsidRPr="00107700" w:rsidRDefault="00F741CC" w:rsidP="004145F1">
                            <w:pPr>
                              <w:spacing w:line="160" w:lineRule="exact"/>
                              <w:contextualSpacing/>
                              <w:rPr>
                                <w:rFonts w:ascii="Avenir Book" w:hAnsi="Avenir Book"/>
                                <w:color w:val="000000" w:themeColor="text1"/>
                                <w:sz w:val="16"/>
                                <w:szCs w:val="16"/>
                              </w:rPr>
                            </w:pPr>
                            <w:r w:rsidRPr="00107700">
                              <w:rPr>
                                <w:rFonts w:ascii="Avenir Book" w:hAnsi="Avenir Book"/>
                                <w:color w:val="000000" w:themeColor="text1"/>
                                <w:sz w:val="16"/>
                                <w:szCs w:val="16"/>
                              </w:rPr>
                              <w:t>X             X</w:t>
                            </w:r>
                          </w:p>
                        </w:tc>
                        <w:tc>
                          <w:tcPr>
                            <w:tcW w:w="829" w:type="dxa"/>
                          </w:tcPr>
                          <w:p w14:paraId="29249ADE" w14:textId="3CA277F1" w:rsidR="00F741CC" w:rsidRPr="00107700" w:rsidRDefault="00F741CC" w:rsidP="001F5349">
                            <w:pPr>
                              <w:spacing w:line="160" w:lineRule="exact"/>
                              <w:contextualSpacing/>
                              <w:jc w:val="left"/>
                              <w:rPr>
                                <w:rFonts w:ascii="Avenir Book" w:hAnsi="Avenir Book"/>
                                <w:color w:val="000000"/>
                                <w:sz w:val="16"/>
                                <w:szCs w:val="16"/>
                              </w:rPr>
                            </w:pPr>
                            <w:r>
                              <w:rPr>
                                <w:rFonts w:ascii="Avenir Book" w:hAnsi="Avenir Book"/>
                                <w:color w:val="000000"/>
                                <w:sz w:val="16"/>
                                <w:szCs w:val="16"/>
                              </w:rPr>
                              <w:t>54 o</w:t>
                            </w:r>
                            <w:r w:rsidRPr="00107700">
                              <w:rPr>
                                <w:rFonts w:ascii="Avenir Book" w:hAnsi="Avenir Book"/>
                                <w:color w:val="000000"/>
                                <w:sz w:val="16"/>
                                <w:szCs w:val="16"/>
                              </w:rPr>
                              <w:t xml:space="preserve">nline </w:t>
                            </w:r>
                            <w:r w:rsidRPr="00107700">
                              <w:rPr>
                                <w:rFonts w:ascii="Avenir Book" w:hAnsi="Avenir Book"/>
                                <w:color w:val="000000"/>
                                <w:sz w:val="16"/>
                                <w:szCs w:val="16"/>
                              </w:rPr>
                              <w:br/>
                              <w:t>users</w:t>
                            </w:r>
                          </w:p>
                        </w:tc>
                        <w:tc>
                          <w:tcPr>
                            <w:tcW w:w="2069" w:type="dxa"/>
                          </w:tcPr>
                          <w:p w14:paraId="7C55FC1B" w14:textId="77777777" w:rsidR="00F741CC" w:rsidRPr="00107700" w:rsidRDefault="00F741CC" w:rsidP="00F03C87">
                            <w:pPr>
                              <w:spacing w:line="160" w:lineRule="exact"/>
                              <w:contextualSpacing/>
                              <w:jc w:val="left"/>
                              <w:rPr>
                                <w:rFonts w:ascii="Avenir Book" w:hAnsi="Avenir Book"/>
                                <w:b/>
                                <w:color w:val="000000"/>
                                <w:sz w:val="16"/>
                                <w:szCs w:val="16"/>
                              </w:rPr>
                            </w:pPr>
                            <w:r w:rsidRPr="00107700">
                              <w:rPr>
                                <w:rFonts w:ascii="Avenir Book" w:hAnsi="Avenir Book"/>
                                <w:b/>
                                <w:color w:val="000000"/>
                                <w:sz w:val="16"/>
                                <w:szCs w:val="16"/>
                              </w:rPr>
                              <w:t>People designed structurally-sound experiments.</w:t>
                            </w:r>
                            <w:r>
                              <w:rPr>
                                <w:rFonts w:ascii="Avenir Book" w:hAnsi="Avenir Book"/>
                                <w:b/>
                                <w:color w:val="000000"/>
                                <w:sz w:val="16"/>
                                <w:szCs w:val="16"/>
                              </w:rPr>
                              <w:t xml:space="preserve"> </w:t>
                            </w:r>
                            <w:r w:rsidRPr="00107700">
                              <w:rPr>
                                <w:rFonts w:ascii="Avenir Book" w:hAnsi="Avenir Book"/>
                                <w:b/>
                                <w:color w:val="000000"/>
                                <w:sz w:val="16"/>
                                <w:szCs w:val="16"/>
                              </w:rPr>
                              <w:t>Reviewers drew from personal intuitions and provided useful feedback on experiment structure and content</w:t>
                            </w:r>
                          </w:p>
                        </w:tc>
                      </w:tr>
                      <w:tr w:rsidR="00F741CC" w:rsidRPr="00452EFB" w14:paraId="31C9990D" w14:textId="77777777" w:rsidTr="00107700">
                        <w:trPr>
                          <w:trHeight w:val="11"/>
                          <w:jc w:val="center"/>
                        </w:trPr>
                        <w:tc>
                          <w:tcPr>
                            <w:tcW w:w="216" w:type="dxa"/>
                            <w:shd w:val="clear" w:color="auto" w:fill="auto"/>
                            <w:noWrap/>
                          </w:tcPr>
                          <w:p w14:paraId="130645E9" w14:textId="77777777" w:rsidR="00F741CC" w:rsidRPr="00107700" w:rsidRDefault="00F741CC" w:rsidP="00947129">
                            <w:pPr>
                              <w:spacing w:line="160" w:lineRule="exact"/>
                              <w:contextualSpacing/>
                              <w:jc w:val="center"/>
                              <w:rPr>
                                <w:rFonts w:ascii="Avenir Book" w:hAnsi="Avenir Book"/>
                                <w:color w:val="000000" w:themeColor="text1"/>
                                <w:sz w:val="16"/>
                                <w:szCs w:val="16"/>
                              </w:rPr>
                            </w:pPr>
                            <w:r w:rsidRPr="00107700">
                              <w:rPr>
                                <w:rFonts w:ascii="Avenir Book" w:hAnsi="Avenir Book"/>
                                <w:color w:val="000000" w:themeColor="text1"/>
                                <w:sz w:val="16"/>
                                <w:szCs w:val="16"/>
                              </w:rPr>
                              <w:t>3</w:t>
                            </w:r>
                          </w:p>
                        </w:tc>
                        <w:tc>
                          <w:tcPr>
                            <w:tcW w:w="1710" w:type="dxa"/>
                            <w:shd w:val="clear" w:color="auto" w:fill="auto"/>
                            <w:noWrap/>
                          </w:tcPr>
                          <w:p w14:paraId="72B4BEA1" w14:textId="77777777" w:rsidR="00F741CC" w:rsidRPr="00107700" w:rsidRDefault="00F741CC" w:rsidP="004145F1">
                            <w:pPr>
                              <w:spacing w:line="160" w:lineRule="exact"/>
                              <w:contextualSpacing/>
                              <w:rPr>
                                <w:rFonts w:ascii="Avenir Book" w:hAnsi="Avenir Book"/>
                                <w:color w:val="000000" w:themeColor="text1"/>
                                <w:sz w:val="16"/>
                                <w:szCs w:val="16"/>
                              </w:rPr>
                            </w:pPr>
                            <w:r w:rsidRPr="00107700">
                              <w:rPr>
                                <w:rFonts w:ascii="Avenir Book" w:hAnsi="Avenir Book"/>
                                <w:color w:val="000000" w:themeColor="text1"/>
                                <w:sz w:val="16"/>
                                <w:szCs w:val="16"/>
                              </w:rPr>
                              <w:t>X            X         X</w:t>
                            </w:r>
                          </w:p>
                        </w:tc>
                        <w:tc>
                          <w:tcPr>
                            <w:tcW w:w="829" w:type="dxa"/>
                          </w:tcPr>
                          <w:p w14:paraId="1B020F2A" w14:textId="1AFAB9CD" w:rsidR="00F741CC" w:rsidRPr="00107700" w:rsidRDefault="00F741CC" w:rsidP="001F5349">
                            <w:pPr>
                              <w:spacing w:line="160" w:lineRule="exact"/>
                              <w:contextualSpacing/>
                              <w:jc w:val="left"/>
                              <w:rPr>
                                <w:rFonts w:ascii="Avenir Book" w:hAnsi="Avenir Book"/>
                                <w:color w:val="000000"/>
                                <w:sz w:val="16"/>
                                <w:szCs w:val="16"/>
                              </w:rPr>
                            </w:pPr>
                            <w:r>
                              <w:rPr>
                                <w:rFonts w:ascii="Avenir Book" w:hAnsi="Avenir Book"/>
                                <w:color w:val="000000"/>
                                <w:sz w:val="16"/>
                                <w:szCs w:val="16"/>
                              </w:rPr>
                              <w:t>68 o</w:t>
                            </w:r>
                            <w:r w:rsidRPr="00107700">
                              <w:rPr>
                                <w:rFonts w:ascii="Avenir Book" w:hAnsi="Avenir Book"/>
                                <w:color w:val="000000"/>
                                <w:sz w:val="16"/>
                                <w:szCs w:val="16"/>
                              </w:rPr>
                              <w:t xml:space="preserve">nline </w:t>
                            </w:r>
                            <w:r w:rsidRPr="00107700">
                              <w:rPr>
                                <w:rFonts w:ascii="Avenir Book" w:hAnsi="Avenir Book"/>
                                <w:color w:val="000000"/>
                                <w:sz w:val="16"/>
                                <w:szCs w:val="16"/>
                              </w:rPr>
                              <w:br/>
                              <w:t>users</w:t>
                            </w:r>
                          </w:p>
                        </w:tc>
                        <w:tc>
                          <w:tcPr>
                            <w:tcW w:w="2069" w:type="dxa"/>
                          </w:tcPr>
                          <w:p w14:paraId="390C8EA8" w14:textId="77777777" w:rsidR="00F741CC" w:rsidRPr="00107700" w:rsidRDefault="00F741CC" w:rsidP="00F03C87">
                            <w:pPr>
                              <w:spacing w:line="160" w:lineRule="exact"/>
                              <w:contextualSpacing/>
                              <w:jc w:val="left"/>
                              <w:rPr>
                                <w:rFonts w:ascii="Avenir Book" w:hAnsi="Avenir Book"/>
                                <w:b/>
                                <w:color w:val="000000"/>
                                <w:sz w:val="16"/>
                                <w:szCs w:val="16"/>
                              </w:rPr>
                            </w:pPr>
                            <w:r>
                              <w:rPr>
                                <w:rFonts w:ascii="Avenir Book" w:hAnsi="Avenir Book"/>
                                <w:b/>
                                <w:color w:val="000000"/>
                                <w:sz w:val="16"/>
                                <w:szCs w:val="16"/>
                              </w:rPr>
                              <w:t>People</w:t>
                            </w:r>
                            <w:r w:rsidRPr="00107700">
                              <w:rPr>
                                <w:rFonts w:ascii="Avenir Book" w:hAnsi="Avenir Book"/>
                                <w:b/>
                                <w:color w:val="000000"/>
                                <w:sz w:val="16"/>
                                <w:szCs w:val="16"/>
                              </w:rPr>
                              <w:t xml:space="preserve"> designed, iterated upon, and ran week-long experiments</w:t>
                            </w:r>
                          </w:p>
                        </w:tc>
                      </w:tr>
                    </w:tbl>
                    <w:p w14:paraId="1E014F48" w14:textId="3D70B799" w:rsidR="00F741CC" w:rsidRDefault="00F741CC" w:rsidP="00E307CF">
                      <w:pPr>
                        <w:pStyle w:val="Caption"/>
                      </w:pPr>
                      <w:r>
                        <w:t xml:space="preserve">Table </w:t>
                      </w:r>
                      <w:r>
                        <w:rPr>
                          <w:noProof/>
                        </w:rPr>
                        <w:fldChar w:fldCharType="begin"/>
                      </w:r>
                      <w:r>
                        <w:rPr>
                          <w:noProof/>
                        </w:rPr>
                        <w:instrText xml:space="preserve"> SEQ Table \* ARABIC </w:instrText>
                      </w:r>
                      <w:r>
                        <w:rPr>
                          <w:noProof/>
                        </w:rPr>
                        <w:fldChar w:fldCharType="separate"/>
                      </w:r>
                      <w:r w:rsidR="00AC61B5">
                        <w:rPr>
                          <w:noProof/>
                        </w:rPr>
                        <w:t>1</w:t>
                      </w:r>
                      <w:r>
                        <w:rPr>
                          <w:noProof/>
                        </w:rPr>
                        <w:fldChar w:fldCharType="end"/>
                      </w:r>
                      <w:r>
                        <w:t>: Two deployments and one between-subjects experiment examined Galileo’s efficacy for designing and running experiments.</w:t>
                      </w:r>
                      <w:r w:rsidRPr="004F2F6B">
                        <w:t xml:space="preserve"> </w:t>
                      </w:r>
                      <w:r>
                        <w:t>We found that creating roles and supporting them were helpful in enabling citizen experimentation.</w:t>
                      </w:r>
                    </w:p>
                  </w:txbxContent>
                </v:textbox>
                <w10:wrap type="square" anchory="margin"/>
              </v:shape>
            </w:pict>
          </mc:Fallback>
        </mc:AlternateContent>
      </w:r>
      <w:r w:rsidRPr="007E431D">
        <w:t xml:space="preserve"> </w:t>
      </w:r>
      <w:r w:rsidR="00285056" w:rsidRPr="00947129">
        <w:rPr>
          <w:noProof/>
        </w:rPr>
        <mc:AlternateContent>
          <mc:Choice Requires="wps">
            <w:drawing>
              <wp:anchor distT="27305" distB="0" distL="114300" distR="114300" simplePos="0" relativeHeight="251915776" behindDoc="0" locked="0" layoutInCell="0" allowOverlap="0" wp14:anchorId="02B21852" wp14:editId="6F5B853B">
                <wp:simplePos x="0" y="0"/>
                <wp:positionH relativeFrom="margin">
                  <wp:align>left</wp:align>
                </wp:positionH>
                <wp:positionV relativeFrom="margin">
                  <wp:align>bottom</wp:align>
                </wp:positionV>
                <wp:extent cx="6400800" cy="2221992"/>
                <wp:effectExtent l="0" t="0" r="0" b="12065"/>
                <wp:wrapTopAndBottom/>
                <wp:docPr id="4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400800" cy="2221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6E4174" w14:textId="77777777" w:rsidR="00F741CC" w:rsidRDefault="00F741CC" w:rsidP="00285056">
                            <w:pPr>
                              <w:keepNext/>
                              <w:contextualSpacing/>
                            </w:pPr>
                            <w:r>
                              <w:rPr>
                                <w:noProof/>
                              </w:rPr>
                              <w:drawing>
                                <wp:inline distT="0" distB="0" distL="0" distR="0" wp14:anchorId="11F36A89" wp14:editId="25132843">
                                  <wp:extent cx="6400800" cy="1719072"/>
                                  <wp:effectExtent l="0" t="0" r="0"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2.svg"/>
                                          <pic:cNvPicPr/>
                                        </pic:nvPicPr>
                                        <pic:blipFill rotWithShape="1">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rcRect l="16387" t="27431" r="8901" b="36954"/>
                                          <a:stretch/>
                                        </pic:blipFill>
                                        <pic:spPr bwMode="auto">
                                          <a:xfrm>
                                            <a:off x="0" y="0"/>
                                            <a:ext cx="6400800" cy="1719072"/>
                                          </a:xfrm>
                                          <a:prstGeom prst="rect">
                                            <a:avLst/>
                                          </a:prstGeom>
                                          <a:ln>
                                            <a:noFill/>
                                          </a:ln>
                                          <a:extLst>
                                            <a:ext uri="{53640926-AAD7-44D8-BBD7-CCE9431645EC}">
                                              <a14:shadowObscured xmlns:a14="http://schemas.microsoft.com/office/drawing/2010/main"/>
                                            </a:ext>
                                          </a:extLst>
                                        </pic:spPr>
                                      </pic:pic>
                                    </a:graphicData>
                                  </a:graphic>
                                </wp:inline>
                              </w:drawing>
                            </w:r>
                          </w:p>
                          <w:p w14:paraId="6AD1E963" w14:textId="17A68688" w:rsidR="00F741CC" w:rsidRPr="0096411F" w:rsidRDefault="00F741CC" w:rsidP="00285056">
                            <w:pPr>
                              <w:pStyle w:val="Caption"/>
                            </w:pPr>
                            <w:bookmarkStart w:id="7" w:name="_Ref524898714"/>
                            <w:r w:rsidRPr="0096411F">
                              <w:t xml:space="preserve">Figure </w:t>
                            </w:r>
                            <w:fldSimple w:instr=" SEQ Figure \* ARABIC ">
                              <w:r w:rsidR="00AC61B5">
                                <w:rPr>
                                  <w:noProof/>
                                </w:rPr>
                                <w:t>5</w:t>
                              </w:r>
                            </w:fldSimple>
                            <w:bookmarkEnd w:id="7"/>
                            <w:r w:rsidRPr="0096411F">
                              <w:t>: Galileo takes care of many experimenter responsibilities such as random placement of people, sending instructions and reminders, and cleaning and displaying data in both participant and experimenter dashboard. The dashboard enables experimenters to A) remind those with missing data; and B) see participants’ data; and clarify questions raised by participants.</w:t>
                            </w:r>
                            <w:r>
                              <w:t xml:space="preserve">  </w:t>
                            </w:r>
                          </w:p>
                        </w:txbxContent>
                      </wps:txbx>
                      <wps:bodyPr rot="0" vert="horz" wrap="square" lIns="2" tIns="0" rIns="0" bIns="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02B21852" id="_x0000_s1033" type="#_x0000_t202" style="position:absolute;left:0;text-align:left;margin-left:0;margin-top:0;width:7in;height:174.95pt;z-index:251915776;visibility:visible;mso-wrap-style:square;mso-width-percent:0;mso-height-percent:0;mso-wrap-distance-left:9pt;mso-wrap-distance-top:2.15pt;mso-wrap-distance-right:9pt;mso-wrap-distance-bottom:0;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" o:allowincell="f" o:allowoverlap="f" filled="f" stroked="f">
                <v:path arrowok="t"/>
                <v:textbox style="mso-fit-shape-to-text:t" inset=".êmm,0,0,0">
                  <w:txbxContent>
                    <w:p w14:paraId="526E4174" w14:textId="77777777" w:rsidR="00F741CC" w:rsidRDefault="00F741CC" w:rsidP="00285056">
                      <w:pPr>
                        <w:keepNext/>
                        <w:contextualSpacing/>
                      </w:pPr>
                      <w:r>
                        <w:rPr>
                          <w:noProof/>
                        </w:rPr>
                        <w:drawing>
                          <wp:inline distT="0" distB="0" distL="0" distR="0" wp14:anchorId="11F36A89" wp14:editId="25132843">
                            <wp:extent cx="6400800" cy="1719072"/>
                            <wp:effectExtent l="0" t="0" r="0"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2.svg"/>
                                    <pic:cNvPicPr/>
                                  </pic:nvPicPr>
                                  <pic:blipFill rotWithShape="1">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rcRect l="16387" t="27431" r="8901" b="36954"/>
                                    <a:stretch/>
                                  </pic:blipFill>
                                  <pic:spPr bwMode="auto">
                                    <a:xfrm>
                                      <a:off x="0" y="0"/>
                                      <a:ext cx="6400800" cy="1719072"/>
                                    </a:xfrm>
                                    <a:prstGeom prst="rect">
                                      <a:avLst/>
                                    </a:prstGeom>
                                    <a:ln>
                                      <a:noFill/>
                                    </a:ln>
                                    <a:extLst>
                                      <a:ext uri="{53640926-AAD7-44D8-BBD7-CCE9431645EC}">
                                        <a14:shadowObscured xmlns:a14="http://schemas.microsoft.com/office/drawing/2010/main"/>
                                      </a:ext>
                                    </a:extLst>
                                  </pic:spPr>
                                </pic:pic>
                              </a:graphicData>
                            </a:graphic>
                          </wp:inline>
                        </w:drawing>
                      </w:r>
                    </w:p>
                    <w:p w14:paraId="6AD1E963" w14:textId="17A68688" w:rsidR="00F741CC" w:rsidRPr="0096411F" w:rsidRDefault="00F741CC" w:rsidP="00285056">
                      <w:pPr>
                        <w:pStyle w:val="Caption"/>
                      </w:pPr>
                      <w:bookmarkStart w:id="11" w:name="_Ref524898714"/>
                      <w:r w:rsidRPr="0096411F">
                        <w:t xml:space="preserve">Figure </w:t>
                      </w:r>
                      <w:r>
                        <w:fldChar w:fldCharType="begin"/>
                      </w:r>
                      <w:r>
                        <w:instrText xml:space="preserve"> SEQ Figure \* ARABIC </w:instrText>
                      </w:r>
                      <w:r>
                        <w:fldChar w:fldCharType="separate"/>
                      </w:r>
                      <w:r w:rsidR="00AC61B5">
                        <w:rPr>
                          <w:noProof/>
                        </w:rPr>
                        <w:t>5</w:t>
                      </w:r>
                      <w:r>
                        <w:rPr>
                          <w:noProof/>
                        </w:rPr>
                        <w:fldChar w:fldCharType="end"/>
                      </w:r>
                      <w:bookmarkEnd w:id="11"/>
                      <w:r w:rsidRPr="0096411F">
                        <w:t>: Galileo takes care of many experimenter responsibilities such as random placement of people, sending instructions and reminders, and cleaning and displaying data in both participant and experimenter dashboard. The dashboard enables experimenters to A) remind those with missing data; and B) see participants’ data; and clarify questions raised by participants.</w:t>
                      </w:r>
                      <w:r>
                        <w:t xml:space="preserve">  </w:t>
                      </w:r>
                    </w:p>
                  </w:txbxContent>
                </v:textbox>
                <w10:wrap type="topAndBottom" anchorx="margin" anchory="margin"/>
              </v:shape>
            </w:pict>
          </mc:Fallback>
        </mc:AlternateContent>
      </w:r>
    </w:p>
    <w:p w14:paraId="47A68BE5" w14:textId="06127EB4" w:rsidR="00CA11AD" w:rsidRPr="00967110" w:rsidRDefault="001F5349" w:rsidP="000258A5">
      <w:r>
        <w:t>Three studies evaluate</w:t>
      </w:r>
      <w:r w:rsidR="00BF7AF7">
        <w:t>d</w:t>
      </w:r>
      <w:r>
        <w:t xml:space="preserve"> </w:t>
      </w:r>
      <w:r w:rsidR="00CA11AD" w:rsidRPr="00967110">
        <w:t>Galileo</w:t>
      </w:r>
      <w:r w:rsidR="00967110">
        <w:t>’s approach</w:t>
      </w:r>
      <w:r>
        <w:t>:</w:t>
      </w:r>
      <w:r w:rsidR="00285056" w:rsidRPr="00967110">
        <w:t xml:space="preserve"> a controlled experiment to test procedural support’s efficacy in the design workflow; a field study to test whether people can create structurally-sound experiments based on personal intuitions; and a deployment to test whether people can design and run experiments. </w:t>
      </w:r>
    </w:p>
    <w:p w14:paraId="4213D05A" w14:textId="4CCE7444" w:rsidR="009B2EDC" w:rsidRPr="009B2EDC" w:rsidRDefault="009B2EDC" w:rsidP="009B2EDC">
      <w:pPr>
        <w:pStyle w:val="Heading1"/>
      </w:pPr>
      <w:r w:rsidRPr="009B2EDC">
        <w:t xml:space="preserve">STUDY 1: EXPERIMENT COMPARING PROCEDURAL </w:t>
      </w:r>
      <w:r w:rsidR="00430C40">
        <w:t xml:space="preserve">SUPPORT </w:t>
      </w:r>
      <w:r w:rsidRPr="009B2EDC">
        <w:t>TO VIDEOS</w:t>
      </w:r>
    </w:p>
    <w:p w14:paraId="6567F300" w14:textId="547A2AE1" w:rsidR="009B2EDC" w:rsidRPr="009B2EDC" w:rsidRDefault="009B2EDC" w:rsidP="009B2EDC">
      <w:r w:rsidRPr="009B2EDC">
        <w:t xml:space="preserve">To investigate whether procedural </w:t>
      </w:r>
      <w:r w:rsidR="00981555">
        <w:t>support</w:t>
      </w:r>
      <w:r w:rsidRPr="009B2EDC">
        <w:t xml:space="preserve"> helps</w:t>
      </w:r>
      <w:r w:rsidR="001E1088">
        <w:t xml:space="preserve"> novices design experiments</w:t>
      </w:r>
      <w:r w:rsidRPr="009B2EDC">
        <w:t xml:space="preserve">, a between-subjects experiment tested the following hypothesis: </w:t>
      </w:r>
      <w:r w:rsidR="00430C40">
        <w:rPr>
          <w:i/>
        </w:rPr>
        <w:t>P</w:t>
      </w:r>
      <w:r w:rsidRPr="009B2EDC">
        <w:rPr>
          <w:i/>
        </w:rPr>
        <w:t xml:space="preserve">rocedural </w:t>
      </w:r>
      <w:r w:rsidR="00430C40">
        <w:rPr>
          <w:i/>
        </w:rPr>
        <w:t>support</w:t>
      </w:r>
      <w:r w:rsidRPr="009B2EDC">
        <w:rPr>
          <w:i/>
        </w:rPr>
        <w:t xml:space="preserve"> yields higher quality experiment designs than lecture videos</w:t>
      </w:r>
      <w:r w:rsidRPr="009B2EDC">
        <w:t>.</w:t>
      </w:r>
      <w:r w:rsidR="00292043" w:rsidRPr="00292043">
        <w:rPr>
          <w:noProof/>
        </w:rPr>
        <w:t xml:space="preserve"> </w:t>
      </w:r>
    </w:p>
    <w:p w14:paraId="5FE2269B" w14:textId="3B24C67E" w:rsidR="009B2EDC" w:rsidRPr="009B2EDC" w:rsidRDefault="009B2EDC" w:rsidP="00967110">
      <w:r w:rsidRPr="009B2EDC">
        <w:t xml:space="preserve">Procedural training, when successful, helps people solve unique problems with similar structure. It is perhaps best studied in K-12 mathematics instruction </w:t>
      </w:r>
      <w:r w:rsidRPr="009B2EDC">
        <w:fldChar w:fldCharType="begin" w:fldLock="1"/>
      </w:r>
      <w:r w:rsidR="00B83096">
        <w:instrText>ADDIN CSL_CITATION {"citationItems":[{"id":"ITEM-1","itemData":{"author":[{"dropping-particle":"","family":"Hiebert","given":"James","non-dropping-particle":"","parse-names":false,"suffix":""},{"dropping-particle":"","family":"Lefevre","given":"Patricia","non-dropping-particle":"","parse-names":false,"suffix":""}],"container-title":"Conceptual and procedural knowledge: The case of mathematics","id":"ITEM-1","issued":{"date-parts":[["1986"]]},"page":"1-27","title":"Conceptual and procedural knowledge in mathematics: An introductory analysis","type":"article-journal","volume":"2"},"uris":["http://www.mendeley.com/documents/?uuid=526b103c-ea8a-4853-9d92-6358703500d9"]}],"mendeley":{"formattedCitation":"[32]","plainTextFormattedCitation":"[32]","previouslyFormattedCitation":"[32]"},"properties":{"noteIndex":0},"schema":"https://github.com/citation-style-language/schema/raw/master/csl-citation.json"}</w:instrText>
      </w:r>
      <w:r w:rsidRPr="009B2EDC">
        <w:fldChar w:fldCharType="separate"/>
      </w:r>
      <w:r w:rsidR="00B83096" w:rsidRPr="00B83096">
        <w:rPr>
          <w:noProof/>
        </w:rPr>
        <w:t>[32]</w:t>
      </w:r>
      <w:r w:rsidRPr="009B2EDC">
        <w:fldChar w:fldCharType="end"/>
      </w:r>
      <w:r w:rsidRPr="009B2EDC">
        <w:t xml:space="preserve">. We hypothesize that participants who </w:t>
      </w:r>
      <w:r w:rsidR="00981555">
        <w:t>use</w:t>
      </w:r>
      <w:r w:rsidRPr="009B2EDC">
        <w:t xml:space="preserve"> interactive procedural </w:t>
      </w:r>
      <w:r w:rsidR="00981555">
        <w:t>support</w:t>
      </w:r>
      <w:r w:rsidRPr="009B2EDC">
        <w:t xml:space="preserve"> create better experiment designs than those who watch videos on the topic.</w:t>
      </w:r>
      <w:r w:rsidR="00285056" w:rsidRPr="009B2EDC">
        <w:t xml:space="preserve"> </w:t>
      </w:r>
    </w:p>
    <w:p w14:paraId="559F95B1" w14:textId="77777777" w:rsidR="009B2EDC" w:rsidRPr="009B2EDC" w:rsidRDefault="009B2EDC" w:rsidP="009B2EDC">
      <w:pPr>
        <w:pStyle w:val="Heading2"/>
      </w:pPr>
      <w:r w:rsidRPr="009B2EDC">
        <w:t>Method</w:t>
      </w:r>
    </w:p>
    <w:p w14:paraId="02A6B5C4" w14:textId="45D38695" w:rsidR="009B2EDC" w:rsidRPr="005249B2" w:rsidRDefault="009B2EDC" w:rsidP="009B2EDC">
      <w:r w:rsidRPr="009B2EDC">
        <w:t xml:space="preserve">Participants were randomly assigned to one of two conditions: </w:t>
      </w:r>
      <w:r w:rsidRPr="009B2EDC">
        <w:rPr>
          <w:i/>
        </w:rPr>
        <w:t>Videos</w:t>
      </w:r>
      <w:r w:rsidRPr="009B2EDC">
        <w:t xml:space="preserve"> </w:t>
      </w:r>
      <w:r w:rsidR="00F03C87">
        <w:t>or</w:t>
      </w:r>
      <w:r w:rsidRPr="009B2EDC">
        <w:t xml:space="preserve"> </w:t>
      </w:r>
      <w:r w:rsidRPr="009B2EDC">
        <w:rPr>
          <w:i/>
        </w:rPr>
        <w:t>Galileo</w:t>
      </w:r>
      <w:r w:rsidRPr="009B2EDC">
        <w:t xml:space="preserve"> (</w:t>
      </w:r>
      <w:r w:rsidRPr="009B2EDC">
        <w:fldChar w:fldCharType="begin"/>
      </w:r>
      <w:r w:rsidRPr="009B2EDC">
        <w:instrText xml:space="preserve"> REF _Ref509841652 \h  \* MERGEFORMAT </w:instrText>
      </w:r>
      <w:r w:rsidRPr="009B2EDC">
        <w:fldChar w:fldCharType="separate"/>
      </w:r>
      <w:r w:rsidR="00AC61B5" w:rsidRPr="00DF2D8E">
        <w:t xml:space="preserve">Figure </w:t>
      </w:r>
      <w:r w:rsidR="00AC61B5">
        <w:t>6</w:t>
      </w:r>
      <w:r w:rsidRPr="009B2EDC">
        <w:fldChar w:fldCharType="end"/>
      </w:r>
      <w:r w:rsidRPr="009B2EDC">
        <w:t xml:space="preserve">). The </w:t>
      </w:r>
      <w:r w:rsidRPr="009B2EDC">
        <w:rPr>
          <w:i/>
        </w:rPr>
        <w:t>Videos</w:t>
      </w:r>
      <w:r w:rsidRPr="009B2EDC">
        <w:t xml:space="preserve"> condition provided a playlist of videos about experiment design from a Coursera MOOC that operationalized the </w:t>
      </w:r>
      <w:r w:rsidR="00BF7AF7">
        <w:t>task-</w:t>
      </w:r>
      <w:r w:rsidRPr="009B2EDC">
        <w:t xml:space="preserve">specific concepts </w:t>
      </w:r>
      <w:r w:rsidRPr="009B2EDC">
        <w:fldChar w:fldCharType="begin" w:fldLock="1"/>
      </w:r>
      <w:r w:rsidR="00381EED">
        <w:instrText>ADDIN CSL_CITATION {"citationItems":[{"id":"ITEM-1","itemData":{"URL":"coursera.org/learn/designexperiments","author":[{"dropping-particle":"","family":"Wobbrock","given":"Jacob","non-dropping-particle":"","parse-names":false,"suffix":""}],"id":"ITEM-1","issued":{"date-parts":[["2018"]]},"title":"Designing, Running, and Analyzing Experiments","type":"webpage"},"uris":["http://www.mendeley.com/documents/?uuid=03b4e645-aad6-4cd4-a6e9-0d20548af5de"]}],"mendeley":{"formattedCitation":"[68]","plainTextFormattedCitation":"[68]","previouslyFormattedCitation":"[67]"},"properties":{"noteIndex":0},"schema":"https://github.com/citation-style-language/schema/raw/master/csl-citation.json"}</w:instrText>
      </w:r>
      <w:r w:rsidRPr="009B2EDC">
        <w:fldChar w:fldCharType="separate"/>
      </w:r>
      <w:r w:rsidR="00381EED" w:rsidRPr="00381EED">
        <w:rPr>
          <w:noProof/>
        </w:rPr>
        <w:t>[68]</w:t>
      </w:r>
      <w:r w:rsidRPr="009B2EDC">
        <w:fldChar w:fldCharType="end"/>
      </w:r>
      <w:r w:rsidRPr="009B2EDC">
        <w:t>. The Galileo condition provided participants access to Galileo. Both provided the same content</w:t>
      </w:r>
      <w:r w:rsidR="001F5349">
        <w:t xml:space="preserve"> for </w:t>
      </w:r>
      <w:r w:rsidRPr="009B2EDC">
        <w:t>creat</w:t>
      </w:r>
      <w:r w:rsidR="001F5349">
        <w:t>ing</w:t>
      </w:r>
      <w:r w:rsidRPr="009B2EDC">
        <w:t xml:space="preserve"> a structurally-sound experiment. Moreover, participants were provided instructions that the resources (videos/Galileo) described the attributes that their designs should possess. Scripted study instructions ensured the same manipulation</w:t>
      </w:r>
      <w:r w:rsidR="00E307CF">
        <w:t>.</w:t>
      </w:r>
      <w:r w:rsidR="00E307CF" w:rsidRPr="00E307CF">
        <w:rPr>
          <w:noProof/>
        </w:rPr>
        <w:t xml:space="preserve"> </w:t>
      </w:r>
    </w:p>
    <w:p w14:paraId="769AA069" w14:textId="68F4451B" w:rsidR="009B2EDC" w:rsidRPr="009B2EDC" w:rsidRDefault="009B2EDC" w:rsidP="009B2EDC">
      <w:r w:rsidRPr="009B2EDC">
        <w:t xml:space="preserve">The study asked participants to </w:t>
      </w:r>
      <w:r w:rsidR="00823DD9">
        <w:t xml:space="preserve">compose an experimental </w:t>
      </w:r>
      <w:r w:rsidR="009073BE">
        <w:rPr>
          <w:noProof/>
        </w:rPr>
        <w:lastRenderedPageBreak/>
        <mc:AlternateContent>
          <mc:Choice Requires="wps">
            <w:drawing>
              <wp:anchor distT="73025" distB="45720" distL="114300" distR="114300" simplePos="0" relativeHeight="252025344" behindDoc="1" locked="0" layoutInCell="0" allowOverlap="0" wp14:anchorId="6B3F0351" wp14:editId="48BFB019">
                <wp:simplePos x="0" y="0"/>
                <wp:positionH relativeFrom="column">
                  <wp:posOffset>3337560</wp:posOffset>
                </wp:positionH>
                <wp:positionV relativeFrom="margin">
                  <wp:posOffset>99859</wp:posOffset>
                </wp:positionV>
                <wp:extent cx="3017520" cy="2350008"/>
                <wp:effectExtent l="0" t="0" r="5080" b="0"/>
                <wp:wrapSquare wrapText="bothSides"/>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7520" cy="2350008"/>
                        </a:xfrm>
                        <a:prstGeom prst="rect">
                          <a:avLst/>
                        </a:prstGeom>
                        <a:noFill/>
                        <a:ln>
                          <a:noFill/>
                        </a:ln>
                        <a:effectLst/>
                        <a:extLst>
                          <a:ext uri="{FAA26D3D-D897-4be2-8F04-BA451C77F1D7}"/>
                          <a:ext uri="{C572A759-6A51-4108-AA02-DFA0A04FC94B}"/>
                        </a:extLst>
                      </wps:spPr>
                      <wps:txbx>
                        <w:txbxContent>
                          <w:tbl>
                            <w:tblPr>
                              <w:tblW w:w="4752" w:type="dxa"/>
                              <w:jc w:val="center"/>
                              <w:tblCellMar>
                                <w:left w:w="0" w:type="dxa"/>
                                <w:bottom w:w="43" w:type="dxa"/>
                                <w:right w:w="115" w:type="dxa"/>
                              </w:tblCellMar>
                              <w:tblLook w:val="04A0" w:firstRow="1" w:lastRow="0" w:firstColumn="1" w:lastColumn="0" w:noHBand="0" w:noVBand="1"/>
                            </w:tblPr>
                            <w:tblGrid>
                              <w:gridCol w:w="1202"/>
                              <w:gridCol w:w="1708"/>
                              <w:gridCol w:w="1842"/>
                            </w:tblGrid>
                            <w:tr w:rsidR="009073BE" w:rsidRPr="00452EFB" w14:paraId="159FDD26" w14:textId="77777777" w:rsidTr="005808DA">
                              <w:trPr>
                                <w:trHeight w:val="450"/>
                                <w:jc w:val="center"/>
                              </w:trPr>
                              <w:tc>
                                <w:tcPr>
                                  <w:tcW w:w="971" w:type="dxa"/>
                                  <w:shd w:val="clear" w:color="auto" w:fill="auto"/>
                                  <w:noWrap/>
                                  <w:vAlign w:val="center"/>
                                </w:tcPr>
                                <w:p w14:paraId="029C994E" w14:textId="77777777" w:rsidR="009073BE" w:rsidRPr="00452EFB" w:rsidRDefault="009073BE" w:rsidP="00877AED">
                                  <w:pPr>
                                    <w:spacing w:line="190" w:lineRule="exact"/>
                                    <w:contextualSpacing/>
                                    <w:jc w:val="right"/>
                                    <w:rPr>
                                      <w:rFonts w:ascii="Avenir Book" w:hAnsi="Avenir Book"/>
                                      <w:b/>
                                      <w:color w:val="000000"/>
                                      <w:sz w:val="17"/>
                                      <w:szCs w:val="17"/>
                                    </w:rPr>
                                  </w:pPr>
                                  <w:r w:rsidRPr="00452EFB">
                                    <w:rPr>
                                      <w:rFonts w:ascii="Avenir Book" w:hAnsi="Avenir Book"/>
                                      <w:b/>
                                      <w:color w:val="000000"/>
                                      <w:sz w:val="17"/>
                                      <w:szCs w:val="17"/>
                                    </w:rPr>
                                    <w:t>Nationality</w:t>
                                  </w:r>
                                </w:p>
                              </w:tc>
                              <w:tc>
                                <w:tcPr>
                                  <w:tcW w:w="1382" w:type="dxa"/>
                                  <w:shd w:val="clear" w:color="auto" w:fill="auto"/>
                                  <w:noWrap/>
                                  <w:vAlign w:val="center"/>
                                </w:tcPr>
                                <w:p w14:paraId="4CB1FB95" w14:textId="77777777" w:rsidR="009073BE" w:rsidRPr="00452EFB" w:rsidRDefault="009073BE" w:rsidP="00877AED">
                                  <w:pPr>
                                    <w:spacing w:line="190" w:lineRule="exact"/>
                                    <w:contextualSpacing/>
                                    <w:rPr>
                                      <w:rFonts w:ascii="Avenir Book" w:hAnsi="Avenir Book"/>
                                      <w:color w:val="000000"/>
                                      <w:sz w:val="17"/>
                                      <w:szCs w:val="17"/>
                                    </w:rPr>
                                  </w:pPr>
                                  <w:r w:rsidRPr="00452EFB">
                                    <w:rPr>
                                      <w:rFonts w:ascii="Avenir Book" w:hAnsi="Avenir Book"/>
                                      <w:color w:val="000000"/>
                                      <w:sz w:val="17"/>
                                      <w:szCs w:val="17"/>
                                    </w:rPr>
                                    <w:t>USA=37</w:t>
                                  </w:r>
                                  <w:r w:rsidRPr="00452EFB">
                                    <w:rPr>
                                      <w:rFonts w:ascii="Avenir Book" w:hAnsi="Avenir Book"/>
                                      <w:color w:val="000000"/>
                                      <w:sz w:val="17"/>
                                      <w:szCs w:val="17"/>
                                    </w:rPr>
                                    <w:br/>
                                    <w:t>No Answer = 6</w:t>
                                  </w:r>
                                </w:p>
                              </w:tc>
                              <w:tc>
                                <w:tcPr>
                                  <w:tcW w:w="1483" w:type="dxa"/>
                                  <w:shd w:val="clear" w:color="auto" w:fill="auto"/>
                                  <w:noWrap/>
                                  <w:tcMar>
                                    <w:right w:w="0" w:type="dxa"/>
                                  </w:tcMar>
                                  <w:vAlign w:val="center"/>
                                </w:tcPr>
                                <w:p w14:paraId="630D7073" w14:textId="77777777" w:rsidR="009073BE" w:rsidRPr="00452EFB" w:rsidRDefault="009073BE" w:rsidP="00877AED">
                                  <w:pPr>
                                    <w:spacing w:line="190" w:lineRule="exact"/>
                                    <w:contextualSpacing/>
                                    <w:rPr>
                                      <w:rFonts w:ascii="Avenir Book" w:hAnsi="Avenir Book"/>
                                      <w:color w:val="000000"/>
                                      <w:sz w:val="17"/>
                                      <w:szCs w:val="17"/>
                                    </w:rPr>
                                  </w:pPr>
                                  <w:r w:rsidRPr="00452EFB">
                                    <w:rPr>
                                      <w:rFonts w:ascii="Avenir Book" w:hAnsi="Avenir Book"/>
                                      <w:color w:val="000000"/>
                                      <w:sz w:val="17"/>
                                      <w:szCs w:val="17"/>
                                    </w:rPr>
                                    <w:t>China=11</w:t>
                                  </w:r>
                                  <w:r w:rsidRPr="00452EFB">
                                    <w:rPr>
                                      <w:rFonts w:ascii="Avenir Book" w:hAnsi="Avenir Book"/>
                                      <w:color w:val="000000"/>
                                      <w:sz w:val="17"/>
                                      <w:szCs w:val="17"/>
                                    </w:rPr>
                                    <w:br/>
                                    <w:t>Others = 18</w:t>
                                  </w:r>
                                </w:p>
                              </w:tc>
                            </w:tr>
                            <w:tr w:rsidR="009073BE" w:rsidRPr="00452EFB" w14:paraId="044F608F" w14:textId="77777777" w:rsidTr="005808DA">
                              <w:trPr>
                                <w:trHeight w:val="20"/>
                                <w:jc w:val="center"/>
                              </w:trPr>
                              <w:tc>
                                <w:tcPr>
                                  <w:tcW w:w="971" w:type="dxa"/>
                                  <w:shd w:val="clear" w:color="auto" w:fill="auto"/>
                                  <w:noWrap/>
                                  <w:vAlign w:val="center"/>
                                </w:tcPr>
                                <w:p w14:paraId="30F3A777" w14:textId="77777777" w:rsidR="009073BE" w:rsidRPr="00452EFB" w:rsidRDefault="009073BE" w:rsidP="00877AED">
                                  <w:pPr>
                                    <w:spacing w:line="190" w:lineRule="exact"/>
                                    <w:contextualSpacing/>
                                    <w:jc w:val="right"/>
                                    <w:rPr>
                                      <w:rFonts w:ascii="Avenir Book" w:hAnsi="Avenir Book"/>
                                      <w:b/>
                                      <w:color w:val="000000"/>
                                      <w:sz w:val="17"/>
                                      <w:szCs w:val="17"/>
                                    </w:rPr>
                                  </w:pPr>
                                  <w:r w:rsidRPr="00452EFB">
                                    <w:rPr>
                                      <w:rFonts w:ascii="Avenir Book" w:hAnsi="Avenir Book"/>
                                      <w:b/>
                                      <w:color w:val="000000"/>
                                      <w:sz w:val="17"/>
                                      <w:szCs w:val="17"/>
                                    </w:rPr>
                                    <w:t>Gender</w:t>
                                  </w:r>
                                </w:p>
                              </w:tc>
                              <w:tc>
                                <w:tcPr>
                                  <w:tcW w:w="1382" w:type="dxa"/>
                                  <w:shd w:val="clear" w:color="auto" w:fill="auto"/>
                                  <w:noWrap/>
                                  <w:vAlign w:val="center"/>
                                </w:tcPr>
                                <w:p w14:paraId="0E6C3D9A" w14:textId="77777777" w:rsidR="009073BE" w:rsidRPr="00452EFB" w:rsidRDefault="009073BE" w:rsidP="00877AED">
                                  <w:pPr>
                                    <w:spacing w:line="190" w:lineRule="exact"/>
                                    <w:contextualSpacing/>
                                    <w:rPr>
                                      <w:rFonts w:ascii="Avenir Book" w:hAnsi="Avenir Book"/>
                                      <w:color w:val="000000"/>
                                      <w:sz w:val="17"/>
                                      <w:szCs w:val="17"/>
                                    </w:rPr>
                                  </w:pPr>
                                  <w:r w:rsidRPr="00452EFB">
                                    <w:rPr>
                                      <w:rFonts w:ascii="Avenir Book" w:hAnsi="Avenir Book"/>
                                      <w:color w:val="000000"/>
                                      <w:sz w:val="17"/>
                                      <w:szCs w:val="17"/>
                                    </w:rPr>
                                    <w:t>Female = 47</w:t>
                                  </w:r>
                                </w:p>
                              </w:tc>
                              <w:tc>
                                <w:tcPr>
                                  <w:tcW w:w="1483" w:type="dxa"/>
                                  <w:shd w:val="clear" w:color="auto" w:fill="auto"/>
                                  <w:noWrap/>
                                  <w:tcMar>
                                    <w:right w:w="0" w:type="dxa"/>
                                  </w:tcMar>
                                  <w:vAlign w:val="center"/>
                                </w:tcPr>
                                <w:p w14:paraId="6983E75A" w14:textId="77777777" w:rsidR="009073BE" w:rsidRPr="00452EFB" w:rsidRDefault="009073BE" w:rsidP="00877AED">
                                  <w:pPr>
                                    <w:spacing w:line="190" w:lineRule="exact"/>
                                    <w:contextualSpacing/>
                                    <w:rPr>
                                      <w:rFonts w:ascii="Avenir Book" w:hAnsi="Avenir Book"/>
                                      <w:color w:val="000000"/>
                                      <w:sz w:val="17"/>
                                      <w:szCs w:val="17"/>
                                    </w:rPr>
                                  </w:pPr>
                                  <w:r w:rsidRPr="00452EFB">
                                    <w:rPr>
                                      <w:rFonts w:ascii="Avenir Book" w:hAnsi="Avenir Book"/>
                                      <w:color w:val="000000"/>
                                      <w:sz w:val="17"/>
                                      <w:szCs w:val="17"/>
                                    </w:rPr>
                                    <w:t>Male = 24</w:t>
                                  </w:r>
                                </w:p>
                              </w:tc>
                            </w:tr>
                            <w:tr w:rsidR="009073BE" w:rsidRPr="00452EFB" w14:paraId="0E26192F" w14:textId="77777777" w:rsidTr="005808DA">
                              <w:trPr>
                                <w:trHeight w:val="20"/>
                                <w:jc w:val="center"/>
                              </w:trPr>
                              <w:tc>
                                <w:tcPr>
                                  <w:tcW w:w="971" w:type="dxa"/>
                                  <w:shd w:val="clear" w:color="auto" w:fill="auto"/>
                                  <w:noWrap/>
                                  <w:vAlign w:val="center"/>
                                </w:tcPr>
                                <w:p w14:paraId="743800E6" w14:textId="77777777" w:rsidR="009073BE" w:rsidRPr="00452EFB" w:rsidRDefault="009073BE" w:rsidP="00877AED">
                                  <w:pPr>
                                    <w:spacing w:line="190" w:lineRule="exact"/>
                                    <w:contextualSpacing/>
                                    <w:jc w:val="right"/>
                                    <w:rPr>
                                      <w:rFonts w:ascii="Avenir Book" w:hAnsi="Avenir Book"/>
                                      <w:b/>
                                      <w:color w:val="000000"/>
                                      <w:sz w:val="17"/>
                                      <w:szCs w:val="17"/>
                                    </w:rPr>
                                  </w:pPr>
                                  <w:r w:rsidRPr="00452EFB">
                                    <w:rPr>
                                      <w:rFonts w:ascii="Avenir Book" w:hAnsi="Avenir Book"/>
                                      <w:b/>
                                      <w:color w:val="000000"/>
                                      <w:sz w:val="17"/>
                                      <w:szCs w:val="17"/>
                                    </w:rPr>
                                    <w:t>Native English</w:t>
                                  </w:r>
                                </w:p>
                              </w:tc>
                              <w:tc>
                                <w:tcPr>
                                  <w:tcW w:w="1382" w:type="dxa"/>
                                  <w:shd w:val="clear" w:color="auto" w:fill="auto"/>
                                  <w:noWrap/>
                                  <w:vAlign w:val="center"/>
                                </w:tcPr>
                                <w:p w14:paraId="2387652D" w14:textId="77777777" w:rsidR="009073BE" w:rsidRPr="00452EFB" w:rsidRDefault="009073BE" w:rsidP="00877AED">
                                  <w:pPr>
                                    <w:spacing w:line="190" w:lineRule="exact"/>
                                    <w:contextualSpacing/>
                                    <w:rPr>
                                      <w:rFonts w:ascii="Avenir Book" w:hAnsi="Avenir Book"/>
                                      <w:color w:val="000000"/>
                                      <w:sz w:val="17"/>
                                      <w:szCs w:val="17"/>
                                    </w:rPr>
                                  </w:pPr>
                                  <w:r w:rsidRPr="00452EFB">
                                    <w:rPr>
                                      <w:rFonts w:ascii="Avenir Book" w:hAnsi="Avenir Book"/>
                                      <w:color w:val="000000"/>
                                      <w:sz w:val="17"/>
                                      <w:szCs w:val="17"/>
                                    </w:rPr>
                                    <w:t>Yes = 38</w:t>
                                  </w:r>
                                </w:p>
                              </w:tc>
                              <w:tc>
                                <w:tcPr>
                                  <w:tcW w:w="1483" w:type="dxa"/>
                                  <w:shd w:val="clear" w:color="auto" w:fill="auto"/>
                                  <w:noWrap/>
                                  <w:tcMar>
                                    <w:right w:w="0" w:type="dxa"/>
                                  </w:tcMar>
                                  <w:vAlign w:val="center"/>
                                </w:tcPr>
                                <w:p w14:paraId="1C413F4C" w14:textId="77777777" w:rsidR="009073BE" w:rsidRPr="00452EFB" w:rsidRDefault="009073BE" w:rsidP="00877AED">
                                  <w:pPr>
                                    <w:spacing w:line="190" w:lineRule="exact"/>
                                    <w:contextualSpacing/>
                                    <w:rPr>
                                      <w:rFonts w:ascii="Avenir Book" w:hAnsi="Avenir Book"/>
                                      <w:color w:val="000000"/>
                                      <w:sz w:val="17"/>
                                      <w:szCs w:val="17"/>
                                    </w:rPr>
                                  </w:pPr>
                                  <w:r w:rsidRPr="00452EFB">
                                    <w:rPr>
                                      <w:rFonts w:ascii="Avenir Book" w:hAnsi="Avenir Book"/>
                                      <w:color w:val="000000"/>
                                      <w:sz w:val="17"/>
                                      <w:szCs w:val="17"/>
                                    </w:rPr>
                                    <w:t>No = 34</w:t>
                                  </w:r>
                                </w:p>
                              </w:tc>
                            </w:tr>
                            <w:tr w:rsidR="009073BE" w:rsidRPr="00452EFB" w14:paraId="117176CC" w14:textId="77777777" w:rsidTr="005808DA">
                              <w:trPr>
                                <w:trHeight w:val="20"/>
                                <w:jc w:val="center"/>
                              </w:trPr>
                              <w:tc>
                                <w:tcPr>
                                  <w:tcW w:w="971" w:type="dxa"/>
                                  <w:shd w:val="clear" w:color="auto" w:fill="auto"/>
                                  <w:noWrap/>
                                  <w:vAlign w:val="center"/>
                                </w:tcPr>
                                <w:p w14:paraId="66A0D9FE" w14:textId="77777777" w:rsidR="009073BE" w:rsidRPr="00452EFB" w:rsidRDefault="009073BE" w:rsidP="00877AED">
                                  <w:pPr>
                                    <w:spacing w:line="190" w:lineRule="exact"/>
                                    <w:contextualSpacing/>
                                    <w:jc w:val="right"/>
                                    <w:rPr>
                                      <w:rFonts w:ascii="Avenir Book" w:hAnsi="Avenir Book"/>
                                      <w:b/>
                                      <w:color w:val="000000"/>
                                      <w:sz w:val="17"/>
                                      <w:szCs w:val="17"/>
                                    </w:rPr>
                                  </w:pPr>
                                  <w:r w:rsidRPr="00452EFB">
                                    <w:rPr>
                                      <w:rFonts w:ascii="Avenir Book" w:hAnsi="Avenir Book"/>
                                      <w:b/>
                                      <w:color w:val="000000"/>
                                      <w:sz w:val="17"/>
                                      <w:szCs w:val="17"/>
                                    </w:rPr>
                                    <w:t>Age</w:t>
                                  </w:r>
                                </w:p>
                              </w:tc>
                              <w:tc>
                                <w:tcPr>
                                  <w:tcW w:w="1382" w:type="dxa"/>
                                  <w:shd w:val="clear" w:color="auto" w:fill="auto"/>
                                  <w:noWrap/>
                                  <w:vAlign w:val="center"/>
                                </w:tcPr>
                                <w:p w14:paraId="43D7CEC6" w14:textId="77777777" w:rsidR="009073BE" w:rsidRPr="00452EFB" w:rsidRDefault="009073BE" w:rsidP="00877AED">
                                  <w:pPr>
                                    <w:spacing w:line="190" w:lineRule="exact"/>
                                    <w:contextualSpacing/>
                                    <w:rPr>
                                      <w:rFonts w:ascii="Avenir Book" w:hAnsi="Avenir Book"/>
                                      <w:b/>
                                      <w:color w:val="000000"/>
                                      <w:sz w:val="17"/>
                                      <w:szCs w:val="17"/>
                                    </w:rPr>
                                  </w:pPr>
                                  <w:r w:rsidRPr="00452EFB">
                                    <w:rPr>
                                      <w:rFonts w:ascii="Avenir Book" w:hAnsi="Avenir Book"/>
                                      <w:color w:val="000000"/>
                                      <w:sz w:val="17"/>
                                      <w:szCs w:val="17"/>
                                    </w:rPr>
                                    <w:t>18-20=40</w:t>
                                  </w:r>
                                  <w:r w:rsidRPr="00452EFB">
                                    <w:rPr>
                                      <w:rFonts w:ascii="Avenir Book" w:hAnsi="Avenir Book"/>
                                      <w:color w:val="000000"/>
                                      <w:sz w:val="17"/>
                                      <w:szCs w:val="17"/>
                                    </w:rPr>
                                    <w:br/>
                                    <w:t>21-25 = 31</w:t>
                                  </w:r>
                                </w:p>
                              </w:tc>
                              <w:tc>
                                <w:tcPr>
                                  <w:tcW w:w="1483" w:type="dxa"/>
                                  <w:shd w:val="clear" w:color="auto" w:fill="auto"/>
                                  <w:noWrap/>
                                  <w:tcMar>
                                    <w:right w:w="0" w:type="dxa"/>
                                  </w:tcMar>
                                  <w:vAlign w:val="center"/>
                                </w:tcPr>
                                <w:p w14:paraId="4924522D" w14:textId="77777777" w:rsidR="009073BE" w:rsidRPr="00452EFB" w:rsidRDefault="009073BE" w:rsidP="00877AED">
                                  <w:pPr>
                                    <w:spacing w:line="190" w:lineRule="exact"/>
                                    <w:contextualSpacing/>
                                    <w:rPr>
                                      <w:rFonts w:ascii="Avenir Book" w:hAnsi="Avenir Book"/>
                                      <w:color w:val="000000"/>
                                      <w:sz w:val="17"/>
                                      <w:szCs w:val="17"/>
                                    </w:rPr>
                                  </w:pPr>
                                  <w:r w:rsidRPr="00452EFB">
                                    <w:rPr>
                                      <w:rFonts w:ascii="Avenir Book" w:hAnsi="Avenir Book"/>
                                      <w:color w:val="000000"/>
                                      <w:sz w:val="17"/>
                                      <w:szCs w:val="17"/>
                                    </w:rPr>
                                    <w:t>26-30=1</w:t>
                                  </w:r>
                                  <w:r w:rsidRPr="00452EFB">
                                    <w:rPr>
                                      <w:rFonts w:ascii="Avenir Book" w:hAnsi="Avenir Book"/>
                                      <w:color w:val="000000"/>
                                      <w:sz w:val="17"/>
                                      <w:szCs w:val="17"/>
                                    </w:rPr>
                                    <w:br/>
                                  </w:r>
                                </w:p>
                              </w:tc>
                            </w:tr>
                            <w:tr w:rsidR="009073BE" w:rsidRPr="00452EFB" w14:paraId="792E225B" w14:textId="77777777" w:rsidTr="005808DA">
                              <w:trPr>
                                <w:trHeight w:val="20"/>
                                <w:jc w:val="center"/>
                              </w:trPr>
                              <w:tc>
                                <w:tcPr>
                                  <w:tcW w:w="971" w:type="dxa"/>
                                  <w:shd w:val="clear" w:color="auto" w:fill="auto"/>
                                  <w:noWrap/>
                                  <w:vAlign w:val="center"/>
                                </w:tcPr>
                                <w:p w14:paraId="48E7198B" w14:textId="77777777" w:rsidR="009073BE" w:rsidRPr="00452EFB" w:rsidRDefault="009073BE" w:rsidP="00877AED">
                                  <w:pPr>
                                    <w:spacing w:line="190" w:lineRule="exact"/>
                                    <w:contextualSpacing/>
                                    <w:jc w:val="right"/>
                                    <w:rPr>
                                      <w:rFonts w:ascii="Avenir Book" w:hAnsi="Avenir Book"/>
                                      <w:b/>
                                      <w:color w:val="000000"/>
                                      <w:sz w:val="17"/>
                                      <w:szCs w:val="17"/>
                                    </w:rPr>
                                  </w:pPr>
                                  <w:r w:rsidRPr="00452EFB">
                                    <w:rPr>
                                      <w:rFonts w:ascii="Avenir Book" w:hAnsi="Avenir Book"/>
                                      <w:b/>
                                      <w:color w:val="000000"/>
                                      <w:sz w:val="17"/>
                                      <w:szCs w:val="17"/>
                                    </w:rPr>
                                    <w:t>Ethnicity</w:t>
                                  </w:r>
                                </w:p>
                              </w:tc>
                              <w:tc>
                                <w:tcPr>
                                  <w:tcW w:w="1382" w:type="dxa"/>
                                  <w:shd w:val="clear" w:color="auto" w:fill="auto"/>
                                  <w:noWrap/>
                                  <w:vAlign w:val="center"/>
                                </w:tcPr>
                                <w:p w14:paraId="64CBD47E" w14:textId="77777777" w:rsidR="009073BE" w:rsidRPr="00452EFB" w:rsidRDefault="009073BE" w:rsidP="00877AED">
                                  <w:pPr>
                                    <w:spacing w:line="190" w:lineRule="exact"/>
                                    <w:contextualSpacing/>
                                    <w:rPr>
                                      <w:rFonts w:ascii="Avenir Book" w:hAnsi="Avenir Book"/>
                                      <w:color w:val="000000"/>
                                      <w:sz w:val="17"/>
                                      <w:szCs w:val="17"/>
                                    </w:rPr>
                                  </w:pPr>
                                  <w:r w:rsidRPr="00452EFB">
                                    <w:rPr>
                                      <w:rFonts w:ascii="Avenir Book" w:hAnsi="Avenir Book"/>
                                      <w:color w:val="000000"/>
                                      <w:sz w:val="17"/>
                                      <w:szCs w:val="17"/>
                                    </w:rPr>
                                    <w:t>Asian/Pacific=36</w:t>
                                  </w:r>
                                  <w:r w:rsidRPr="00452EFB">
                                    <w:rPr>
                                      <w:rFonts w:ascii="Avenir Book" w:hAnsi="Avenir Book"/>
                                      <w:color w:val="000000"/>
                                      <w:sz w:val="17"/>
                                      <w:szCs w:val="17"/>
                                    </w:rPr>
                                    <w:br/>
                                    <w:t>White = 11</w:t>
                                  </w:r>
                                </w:p>
                              </w:tc>
                              <w:tc>
                                <w:tcPr>
                                  <w:tcW w:w="1483" w:type="dxa"/>
                                  <w:shd w:val="clear" w:color="auto" w:fill="auto"/>
                                  <w:noWrap/>
                                  <w:tcMar>
                                    <w:right w:w="0" w:type="dxa"/>
                                  </w:tcMar>
                                  <w:vAlign w:val="center"/>
                                </w:tcPr>
                                <w:p w14:paraId="7AA3CE4C" w14:textId="77777777" w:rsidR="009073BE" w:rsidRPr="00452EFB" w:rsidRDefault="009073BE" w:rsidP="00877AED">
                                  <w:pPr>
                                    <w:spacing w:line="190" w:lineRule="exact"/>
                                    <w:contextualSpacing/>
                                    <w:rPr>
                                      <w:rFonts w:ascii="Avenir Book" w:hAnsi="Avenir Book"/>
                                      <w:color w:val="000000"/>
                                      <w:sz w:val="17"/>
                                      <w:szCs w:val="17"/>
                                    </w:rPr>
                                  </w:pPr>
                                  <w:r w:rsidRPr="00452EFB">
                                    <w:rPr>
                                      <w:rFonts w:ascii="Avenir Book" w:hAnsi="Avenir Book"/>
                                      <w:color w:val="000000"/>
                                      <w:sz w:val="17"/>
                                      <w:szCs w:val="17"/>
                                    </w:rPr>
                                    <w:t>Hispanic/Latino=14</w:t>
                                  </w:r>
                                  <w:r w:rsidRPr="00452EFB">
                                    <w:rPr>
                                      <w:rFonts w:ascii="Avenir Book" w:hAnsi="Avenir Book"/>
                                      <w:color w:val="000000"/>
                                      <w:sz w:val="17"/>
                                      <w:szCs w:val="17"/>
                                    </w:rPr>
                                    <w:br/>
                                    <w:t>Others = 11</w:t>
                                  </w:r>
                                </w:p>
                              </w:tc>
                            </w:tr>
                            <w:tr w:rsidR="009073BE" w:rsidRPr="00452EFB" w14:paraId="248EC942" w14:textId="77777777" w:rsidTr="005808DA">
                              <w:trPr>
                                <w:trHeight w:val="439"/>
                                <w:jc w:val="center"/>
                              </w:trPr>
                              <w:tc>
                                <w:tcPr>
                                  <w:tcW w:w="971" w:type="dxa"/>
                                  <w:shd w:val="clear" w:color="auto" w:fill="auto"/>
                                  <w:noWrap/>
                                  <w:vAlign w:val="center"/>
                                </w:tcPr>
                                <w:p w14:paraId="79E8FADC" w14:textId="77777777" w:rsidR="009073BE" w:rsidRPr="00452EFB" w:rsidRDefault="009073BE" w:rsidP="00877AED">
                                  <w:pPr>
                                    <w:spacing w:line="190" w:lineRule="exact"/>
                                    <w:contextualSpacing/>
                                    <w:jc w:val="right"/>
                                    <w:rPr>
                                      <w:rFonts w:ascii="Avenir Book" w:hAnsi="Avenir Book"/>
                                      <w:b/>
                                      <w:color w:val="000000"/>
                                      <w:sz w:val="17"/>
                                      <w:szCs w:val="17"/>
                                    </w:rPr>
                                  </w:pPr>
                                  <w:r w:rsidRPr="00452EFB">
                                    <w:rPr>
                                      <w:rFonts w:ascii="Avenir Book" w:hAnsi="Avenir Book"/>
                                      <w:b/>
                                      <w:color w:val="000000"/>
                                      <w:sz w:val="17"/>
                                      <w:szCs w:val="17"/>
                                    </w:rPr>
                                    <w:t>Major</w:t>
                                  </w:r>
                                </w:p>
                              </w:tc>
                              <w:tc>
                                <w:tcPr>
                                  <w:tcW w:w="1382" w:type="dxa"/>
                                  <w:shd w:val="clear" w:color="auto" w:fill="auto"/>
                                  <w:noWrap/>
                                  <w:vAlign w:val="center"/>
                                </w:tcPr>
                                <w:p w14:paraId="79ECC939" w14:textId="77777777" w:rsidR="009073BE" w:rsidRPr="00452EFB" w:rsidRDefault="009073BE" w:rsidP="00877AED">
                                  <w:pPr>
                                    <w:spacing w:line="190" w:lineRule="exact"/>
                                    <w:contextualSpacing/>
                                    <w:rPr>
                                      <w:rFonts w:ascii="Avenir Book" w:hAnsi="Avenir Book"/>
                                      <w:color w:val="000000"/>
                                      <w:sz w:val="17"/>
                                      <w:szCs w:val="17"/>
                                    </w:rPr>
                                  </w:pPr>
                                  <w:r w:rsidRPr="00452EFB">
                                    <w:rPr>
                                      <w:rFonts w:ascii="Avenir Book" w:hAnsi="Avenir Book"/>
                                      <w:color w:val="000000"/>
                                      <w:sz w:val="17"/>
                                      <w:szCs w:val="17"/>
                                    </w:rPr>
                                    <w:t>Biology=12</w:t>
                                  </w:r>
                                  <w:r w:rsidRPr="00452EFB">
                                    <w:rPr>
                                      <w:rFonts w:ascii="Avenir Book" w:hAnsi="Avenir Book"/>
                                      <w:color w:val="000000"/>
                                      <w:sz w:val="17"/>
                                      <w:szCs w:val="17"/>
                                    </w:rPr>
                                    <w:br/>
                                    <w:t>Cognitive</w:t>
                                  </w:r>
                                  <w:r>
                                    <w:rPr>
                                      <w:rFonts w:ascii="Avenir Book" w:hAnsi="Avenir Book"/>
                                      <w:color w:val="000000"/>
                                      <w:sz w:val="17"/>
                                      <w:szCs w:val="17"/>
                                    </w:rPr>
                                    <w:t xml:space="preserve"> </w:t>
                                  </w:r>
                                  <w:r w:rsidRPr="00452EFB">
                                    <w:rPr>
                                      <w:rFonts w:ascii="Avenir Book" w:hAnsi="Avenir Book"/>
                                      <w:color w:val="000000"/>
                                      <w:sz w:val="17"/>
                                      <w:szCs w:val="17"/>
                                    </w:rPr>
                                    <w:t>Sci=12</w:t>
                                  </w:r>
                                </w:p>
                              </w:tc>
                              <w:tc>
                                <w:tcPr>
                                  <w:tcW w:w="1483" w:type="dxa"/>
                                  <w:shd w:val="clear" w:color="auto" w:fill="auto"/>
                                  <w:noWrap/>
                                  <w:tcMar>
                                    <w:right w:w="0" w:type="dxa"/>
                                  </w:tcMar>
                                  <w:vAlign w:val="center"/>
                                </w:tcPr>
                                <w:p w14:paraId="0BF080ED" w14:textId="77777777" w:rsidR="009073BE" w:rsidRPr="00452EFB" w:rsidRDefault="009073BE" w:rsidP="00877AED">
                                  <w:pPr>
                                    <w:spacing w:line="190" w:lineRule="exact"/>
                                    <w:contextualSpacing/>
                                    <w:rPr>
                                      <w:rFonts w:ascii="Avenir Book" w:hAnsi="Avenir Book"/>
                                      <w:sz w:val="17"/>
                                      <w:szCs w:val="17"/>
                                    </w:rPr>
                                  </w:pPr>
                                  <w:r w:rsidRPr="00452EFB">
                                    <w:rPr>
                                      <w:rFonts w:ascii="Avenir Book" w:hAnsi="Avenir Book"/>
                                      <w:sz w:val="17"/>
                                      <w:szCs w:val="17"/>
                                    </w:rPr>
                                    <w:t>Psychology=20</w:t>
                                  </w:r>
                                  <w:r w:rsidRPr="00452EFB">
                                    <w:rPr>
                                      <w:rFonts w:ascii="Avenir Book" w:hAnsi="Avenir Book"/>
                                      <w:sz w:val="17"/>
                                      <w:szCs w:val="17"/>
                                    </w:rPr>
                                    <w:br/>
                                  </w:r>
                                  <w:r w:rsidRPr="00452EFB">
                                    <w:rPr>
                                      <w:rFonts w:ascii="Avenir Book" w:hAnsi="Avenir Book"/>
                                      <w:color w:val="000000"/>
                                      <w:sz w:val="17"/>
                                      <w:szCs w:val="17"/>
                                    </w:rPr>
                                    <w:t>Others = 20</w:t>
                                  </w:r>
                                </w:p>
                              </w:tc>
                            </w:tr>
                            <w:tr w:rsidR="009073BE" w:rsidRPr="00452EFB" w14:paraId="04DADDCC" w14:textId="77777777" w:rsidTr="005808DA">
                              <w:trPr>
                                <w:trHeight w:val="20"/>
                                <w:jc w:val="center"/>
                              </w:trPr>
                              <w:tc>
                                <w:tcPr>
                                  <w:tcW w:w="971" w:type="dxa"/>
                                  <w:shd w:val="clear" w:color="auto" w:fill="auto"/>
                                  <w:noWrap/>
                                  <w:vAlign w:val="center"/>
                                </w:tcPr>
                                <w:p w14:paraId="14CBB58E" w14:textId="77777777" w:rsidR="009073BE" w:rsidRPr="00452EFB" w:rsidRDefault="009073BE" w:rsidP="00877AED">
                                  <w:pPr>
                                    <w:spacing w:line="190" w:lineRule="exact"/>
                                    <w:contextualSpacing/>
                                    <w:jc w:val="right"/>
                                    <w:rPr>
                                      <w:rFonts w:ascii="Avenir Book" w:hAnsi="Avenir Book"/>
                                      <w:b/>
                                      <w:color w:val="000000"/>
                                      <w:sz w:val="17"/>
                                      <w:szCs w:val="17"/>
                                    </w:rPr>
                                  </w:pPr>
                                  <w:r w:rsidRPr="00452EFB">
                                    <w:rPr>
                                      <w:rFonts w:ascii="Avenir Book" w:hAnsi="Avenir Book"/>
                                      <w:b/>
                                      <w:color w:val="000000"/>
                                      <w:sz w:val="17"/>
                                      <w:szCs w:val="17"/>
                                    </w:rPr>
                                    <w:t>Used</w:t>
                                  </w:r>
                                  <w:r>
                                    <w:rPr>
                                      <w:rFonts w:ascii="Avenir Book" w:hAnsi="Avenir Book"/>
                                      <w:b/>
                                      <w:color w:val="000000"/>
                                      <w:sz w:val="17"/>
                                      <w:szCs w:val="17"/>
                                    </w:rPr>
                                    <w:t xml:space="preserve"> </w:t>
                                  </w:r>
                                  <w:r w:rsidRPr="00452EFB">
                                    <w:rPr>
                                      <w:rFonts w:ascii="Avenir Book" w:hAnsi="Avenir Book"/>
                                      <w:b/>
                                      <w:color w:val="000000"/>
                                      <w:sz w:val="17"/>
                                      <w:szCs w:val="17"/>
                                    </w:rPr>
                                    <w:t xml:space="preserve">online learning </w:t>
                                  </w:r>
                                </w:p>
                              </w:tc>
                              <w:tc>
                                <w:tcPr>
                                  <w:tcW w:w="1382" w:type="dxa"/>
                                  <w:shd w:val="clear" w:color="auto" w:fill="auto"/>
                                  <w:noWrap/>
                                  <w:vAlign w:val="center"/>
                                </w:tcPr>
                                <w:p w14:paraId="6600D47C" w14:textId="77777777" w:rsidR="009073BE" w:rsidRPr="00452EFB" w:rsidRDefault="009073BE" w:rsidP="00877AED">
                                  <w:pPr>
                                    <w:spacing w:line="190" w:lineRule="exact"/>
                                    <w:contextualSpacing/>
                                    <w:rPr>
                                      <w:rFonts w:ascii="Avenir Book" w:hAnsi="Avenir Book"/>
                                      <w:color w:val="000000"/>
                                      <w:sz w:val="17"/>
                                      <w:szCs w:val="17"/>
                                    </w:rPr>
                                  </w:pPr>
                                  <w:r w:rsidRPr="00452EFB">
                                    <w:rPr>
                                      <w:rFonts w:ascii="Avenir Book" w:hAnsi="Avenir Book"/>
                                      <w:color w:val="000000"/>
                                      <w:sz w:val="17"/>
                                      <w:szCs w:val="17"/>
                                    </w:rPr>
                                    <w:t>Never=28</w:t>
                                  </w:r>
                                  <w:r w:rsidRPr="00452EFB">
                                    <w:rPr>
                                      <w:rFonts w:ascii="Avenir Book" w:hAnsi="Avenir Book"/>
                                      <w:color w:val="000000"/>
                                      <w:sz w:val="17"/>
                                      <w:szCs w:val="17"/>
                                    </w:rPr>
                                    <w:br/>
                                  </w:r>
                                  <w:r>
                                    <w:rPr>
                                      <w:rFonts w:ascii="Avenir Book" w:hAnsi="Avenir Book"/>
                                      <w:sz w:val="17"/>
                                      <w:szCs w:val="17"/>
                                    </w:rPr>
                                    <w:t xml:space="preserve">1 </w:t>
                                  </w:r>
                                  <w:r w:rsidRPr="00452EFB">
                                    <w:rPr>
                                      <w:rFonts w:ascii="Avenir Book" w:hAnsi="Avenir Book"/>
                                      <w:sz w:val="17"/>
                                      <w:szCs w:val="17"/>
                                    </w:rPr>
                                    <w:t>class=11</w:t>
                                  </w:r>
                                </w:p>
                              </w:tc>
                              <w:tc>
                                <w:tcPr>
                                  <w:tcW w:w="1483" w:type="dxa"/>
                                  <w:shd w:val="clear" w:color="auto" w:fill="auto"/>
                                  <w:noWrap/>
                                  <w:tcMar>
                                    <w:right w:w="0" w:type="dxa"/>
                                  </w:tcMar>
                                  <w:vAlign w:val="center"/>
                                </w:tcPr>
                                <w:p w14:paraId="48E49953" w14:textId="77777777" w:rsidR="009073BE" w:rsidRPr="00452EFB" w:rsidRDefault="009073BE" w:rsidP="00877AED">
                                  <w:pPr>
                                    <w:spacing w:line="190" w:lineRule="exact"/>
                                    <w:contextualSpacing/>
                                    <w:rPr>
                                      <w:rFonts w:ascii="Avenir Book" w:hAnsi="Avenir Book"/>
                                      <w:sz w:val="17"/>
                                      <w:szCs w:val="17"/>
                                    </w:rPr>
                                  </w:pPr>
                                  <w:r w:rsidRPr="00452EFB">
                                    <w:rPr>
                                      <w:rFonts w:ascii="Avenir Book" w:hAnsi="Avenir Book"/>
                                      <w:sz w:val="17"/>
                                      <w:szCs w:val="17"/>
                                    </w:rPr>
                                    <w:t>Occasional=16</w:t>
                                  </w:r>
                                  <w:r w:rsidRPr="00452EFB">
                                    <w:rPr>
                                      <w:rFonts w:ascii="Avenir Book" w:hAnsi="Avenir Book"/>
                                      <w:sz w:val="17"/>
                                      <w:szCs w:val="17"/>
                                    </w:rPr>
                                    <w:br/>
                                  </w:r>
                                  <w:r w:rsidRPr="00452EFB">
                                    <w:rPr>
                                      <w:rFonts w:ascii="Avenir Book" w:hAnsi="Avenir Book"/>
                                      <w:color w:val="000000"/>
                                      <w:sz w:val="17"/>
                                      <w:szCs w:val="17"/>
                                    </w:rPr>
                                    <w:t>2-5</w:t>
                                  </w:r>
                                  <w:r>
                                    <w:rPr>
                                      <w:rFonts w:ascii="Avenir Book" w:hAnsi="Avenir Book"/>
                                      <w:color w:val="000000"/>
                                      <w:sz w:val="17"/>
                                      <w:szCs w:val="17"/>
                                    </w:rPr>
                                    <w:t xml:space="preserve"> classes</w:t>
                                  </w:r>
                                  <w:r w:rsidRPr="00452EFB">
                                    <w:rPr>
                                      <w:rFonts w:ascii="Avenir Book" w:hAnsi="Avenir Book"/>
                                      <w:color w:val="000000"/>
                                      <w:sz w:val="17"/>
                                      <w:szCs w:val="17"/>
                                    </w:rPr>
                                    <w:t>=12</w:t>
                                  </w:r>
                                </w:p>
                              </w:tc>
                            </w:tr>
                          </w:tbl>
                          <w:p w14:paraId="5B7B8A03" w14:textId="6C31F942" w:rsidR="009073BE" w:rsidRDefault="009073BE" w:rsidP="009073BE">
                            <w:pPr>
                              <w:pStyle w:val="Caption"/>
                            </w:pPr>
                            <w:bookmarkStart w:id="8" w:name="_Ref509842187"/>
                            <w:r>
                              <w:t xml:space="preserve">Table </w:t>
                            </w:r>
                            <w:r>
                              <w:rPr>
                                <w:noProof/>
                              </w:rPr>
                              <w:fldChar w:fldCharType="begin"/>
                            </w:r>
                            <w:r>
                              <w:rPr>
                                <w:noProof/>
                              </w:rPr>
                              <w:instrText xml:space="preserve"> SEQ Table \* ARABIC </w:instrText>
                            </w:r>
                            <w:r>
                              <w:rPr>
                                <w:noProof/>
                              </w:rPr>
                              <w:fldChar w:fldCharType="separate"/>
                            </w:r>
                            <w:r w:rsidR="00AC61B5">
                              <w:rPr>
                                <w:noProof/>
                              </w:rPr>
                              <w:t>2</w:t>
                            </w:r>
                            <w:r>
                              <w:rPr>
                                <w:noProof/>
                              </w:rPr>
                              <w:fldChar w:fldCharType="end"/>
                            </w:r>
                            <w:bookmarkEnd w:id="8"/>
                            <w:r>
                              <w:t>: Demography info for 72</w:t>
                            </w:r>
                            <w:r w:rsidRPr="004F2F6B">
                              <w:t xml:space="preserve"> participants</w:t>
                            </w:r>
                            <w:r>
                              <w:t xml:space="preserve"> (all undergraduate students)</w:t>
                            </w:r>
                            <w:r w:rsidRPr="004F2F6B">
                              <w:t xml:space="preserve">. Some participants did not complete portions of </w:t>
                            </w:r>
                            <w:r>
                              <w:t xml:space="preserve">the </w:t>
                            </w:r>
                            <w:r w:rsidRPr="004F2F6B">
                              <w:t>survey</w:t>
                            </w:r>
                            <w:r>
                              <w:t xml:space="preserve">. </w:t>
                            </w:r>
                          </w:p>
                        </w:txbxContent>
                      </wps:txbx>
                      <wps:bodyPr rot="0" spcFirstLastPara="0" vertOverflow="overflow" horzOverflow="overflow" vert="horz" wrap="square" lIns="2"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3F0351" id="Text Box 18" o:spid="_x0000_s1034" type="#_x0000_t202" style="position:absolute;left:0;text-align:left;margin-left:262.8pt;margin-top:7.85pt;width:237.6pt;height:185.05pt;z-index:-251291136;visibility:visible;mso-wrap-style:square;mso-width-percent:0;mso-height-percent:0;mso-wrap-distance-left:9pt;mso-wrap-distance-top:5.75pt;mso-wrap-distance-right:9pt;mso-wrap-distance-bottom:3.6pt;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" o:allowincell="f" o:allowoverlap="f" filled="f" stroked="f">
                <v:textbox style="mso-fit-shape-to-text:t" inset=".êmm,0,0,0">
                  <w:txbxContent>
                    <w:tbl>
                      <w:tblPr>
                        <w:tblW w:w="4752" w:type="dxa"/>
                        <w:jc w:val="center"/>
                        <w:tblCellMar>
                          <w:left w:w="0" w:type="dxa"/>
                          <w:bottom w:w="43" w:type="dxa"/>
                          <w:right w:w="115" w:type="dxa"/>
                        </w:tblCellMar>
                        <w:tblLook w:val="04A0" w:firstRow="1" w:lastRow="0" w:firstColumn="1" w:lastColumn="0" w:noHBand="0" w:noVBand="1"/>
                      </w:tblPr>
                      <w:tblGrid>
                        <w:gridCol w:w="1202"/>
                        <w:gridCol w:w="1708"/>
                        <w:gridCol w:w="1842"/>
                      </w:tblGrid>
                      <w:tr w:rsidR="009073BE" w:rsidRPr="00452EFB" w14:paraId="159FDD26" w14:textId="77777777" w:rsidTr="005808DA">
                        <w:trPr>
                          <w:trHeight w:val="450"/>
                          <w:jc w:val="center"/>
                        </w:trPr>
                        <w:tc>
                          <w:tcPr>
                            <w:tcW w:w="971" w:type="dxa"/>
                            <w:shd w:val="clear" w:color="auto" w:fill="auto"/>
                            <w:noWrap/>
                            <w:vAlign w:val="center"/>
                          </w:tcPr>
                          <w:p w14:paraId="029C994E" w14:textId="77777777" w:rsidR="009073BE" w:rsidRPr="00452EFB" w:rsidRDefault="009073BE" w:rsidP="00877AED">
                            <w:pPr>
                              <w:spacing w:line="190" w:lineRule="exact"/>
                              <w:contextualSpacing/>
                              <w:jc w:val="right"/>
                              <w:rPr>
                                <w:rFonts w:ascii="Avenir Book" w:hAnsi="Avenir Book"/>
                                <w:b/>
                                <w:color w:val="000000"/>
                                <w:sz w:val="17"/>
                                <w:szCs w:val="17"/>
                              </w:rPr>
                            </w:pPr>
                            <w:r w:rsidRPr="00452EFB">
                              <w:rPr>
                                <w:rFonts w:ascii="Avenir Book" w:hAnsi="Avenir Book"/>
                                <w:b/>
                                <w:color w:val="000000"/>
                                <w:sz w:val="17"/>
                                <w:szCs w:val="17"/>
                              </w:rPr>
                              <w:t>Nationality</w:t>
                            </w:r>
                          </w:p>
                        </w:tc>
                        <w:tc>
                          <w:tcPr>
                            <w:tcW w:w="1382" w:type="dxa"/>
                            <w:shd w:val="clear" w:color="auto" w:fill="auto"/>
                            <w:noWrap/>
                            <w:vAlign w:val="center"/>
                          </w:tcPr>
                          <w:p w14:paraId="4CB1FB95" w14:textId="77777777" w:rsidR="009073BE" w:rsidRPr="00452EFB" w:rsidRDefault="009073BE" w:rsidP="00877AED">
                            <w:pPr>
                              <w:spacing w:line="190" w:lineRule="exact"/>
                              <w:contextualSpacing/>
                              <w:rPr>
                                <w:rFonts w:ascii="Avenir Book" w:hAnsi="Avenir Book"/>
                                <w:color w:val="000000"/>
                                <w:sz w:val="17"/>
                                <w:szCs w:val="17"/>
                              </w:rPr>
                            </w:pPr>
                            <w:r w:rsidRPr="00452EFB">
                              <w:rPr>
                                <w:rFonts w:ascii="Avenir Book" w:hAnsi="Avenir Book"/>
                                <w:color w:val="000000"/>
                                <w:sz w:val="17"/>
                                <w:szCs w:val="17"/>
                              </w:rPr>
                              <w:t>USA=37</w:t>
                            </w:r>
                            <w:r w:rsidRPr="00452EFB">
                              <w:rPr>
                                <w:rFonts w:ascii="Avenir Book" w:hAnsi="Avenir Book"/>
                                <w:color w:val="000000"/>
                                <w:sz w:val="17"/>
                                <w:szCs w:val="17"/>
                              </w:rPr>
                              <w:br/>
                              <w:t>No Answer = 6</w:t>
                            </w:r>
                          </w:p>
                        </w:tc>
                        <w:tc>
                          <w:tcPr>
                            <w:tcW w:w="1483" w:type="dxa"/>
                            <w:shd w:val="clear" w:color="auto" w:fill="auto"/>
                            <w:noWrap/>
                            <w:tcMar>
                              <w:right w:w="0" w:type="dxa"/>
                            </w:tcMar>
                            <w:vAlign w:val="center"/>
                          </w:tcPr>
                          <w:p w14:paraId="630D7073" w14:textId="77777777" w:rsidR="009073BE" w:rsidRPr="00452EFB" w:rsidRDefault="009073BE" w:rsidP="00877AED">
                            <w:pPr>
                              <w:spacing w:line="190" w:lineRule="exact"/>
                              <w:contextualSpacing/>
                              <w:rPr>
                                <w:rFonts w:ascii="Avenir Book" w:hAnsi="Avenir Book"/>
                                <w:color w:val="000000"/>
                                <w:sz w:val="17"/>
                                <w:szCs w:val="17"/>
                              </w:rPr>
                            </w:pPr>
                            <w:r w:rsidRPr="00452EFB">
                              <w:rPr>
                                <w:rFonts w:ascii="Avenir Book" w:hAnsi="Avenir Book"/>
                                <w:color w:val="000000"/>
                                <w:sz w:val="17"/>
                                <w:szCs w:val="17"/>
                              </w:rPr>
                              <w:t>China=11</w:t>
                            </w:r>
                            <w:r w:rsidRPr="00452EFB">
                              <w:rPr>
                                <w:rFonts w:ascii="Avenir Book" w:hAnsi="Avenir Book"/>
                                <w:color w:val="000000"/>
                                <w:sz w:val="17"/>
                                <w:szCs w:val="17"/>
                              </w:rPr>
                              <w:br/>
                              <w:t>Others = 18</w:t>
                            </w:r>
                          </w:p>
                        </w:tc>
                      </w:tr>
                      <w:tr w:rsidR="009073BE" w:rsidRPr="00452EFB" w14:paraId="044F608F" w14:textId="77777777" w:rsidTr="005808DA">
                        <w:trPr>
                          <w:trHeight w:val="20"/>
                          <w:jc w:val="center"/>
                        </w:trPr>
                        <w:tc>
                          <w:tcPr>
                            <w:tcW w:w="971" w:type="dxa"/>
                            <w:shd w:val="clear" w:color="auto" w:fill="auto"/>
                            <w:noWrap/>
                            <w:vAlign w:val="center"/>
                          </w:tcPr>
                          <w:p w14:paraId="30F3A777" w14:textId="77777777" w:rsidR="009073BE" w:rsidRPr="00452EFB" w:rsidRDefault="009073BE" w:rsidP="00877AED">
                            <w:pPr>
                              <w:spacing w:line="190" w:lineRule="exact"/>
                              <w:contextualSpacing/>
                              <w:jc w:val="right"/>
                              <w:rPr>
                                <w:rFonts w:ascii="Avenir Book" w:hAnsi="Avenir Book"/>
                                <w:b/>
                                <w:color w:val="000000"/>
                                <w:sz w:val="17"/>
                                <w:szCs w:val="17"/>
                              </w:rPr>
                            </w:pPr>
                            <w:r w:rsidRPr="00452EFB">
                              <w:rPr>
                                <w:rFonts w:ascii="Avenir Book" w:hAnsi="Avenir Book"/>
                                <w:b/>
                                <w:color w:val="000000"/>
                                <w:sz w:val="17"/>
                                <w:szCs w:val="17"/>
                              </w:rPr>
                              <w:t>Gender</w:t>
                            </w:r>
                          </w:p>
                        </w:tc>
                        <w:tc>
                          <w:tcPr>
                            <w:tcW w:w="1382" w:type="dxa"/>
                            <w:shd w:val="clear" w:color="auto" w:fill="auto"/>
                            <w:noWrap/>
                            <w:vAlign w:val="center"/>
                          </w:tcPr>
                          <w:p w14:paraId="0E6C3D9A" w14:textId="77777777" w:rsidR="009073BE" w:rsidRPr="00452EFB" w:rsidRDefault="009073BE" w:rsidP="00877AED">
                            <w:pPr>
                              <w:spacing w:line="190" w:lineRule="exact"/>
                              <w:contextualSpacing/>
                              <w:rPr>
                                <w:rFonts w:ascii="Avenir Book" w:hAnsi="Avenir Book"/>
                                <w:color w:val="000000"/>
                                <w:sz w:val="17"/>
                                <w:szCs w:val="17"/>
                              </w:rPr>
                            </w:pPr>
                            <w:r w:rsidRPr="00452EFB">
                              <w:rPr>
                                <w:rFonts w:ascii="Avenir Book" w:hAnsi="Avenir Book"/>
                                <w:color w:val="000000"/>
                                <w:sz w:val="17"/>
                                <w:szCs w:val="17"/>
                              </w:rPr>
                              <w:t>Female = 47</w:t>
                            </w:r>
                          </w:p>
                        </w:tc>
                        <w:tc>
                          <w:tcPr>
                            <w:tcW w:w="1483" w:type="dxa"/>
                            <w:shd w:val="clear" w:color="auto" w:fill="auto"/>
                            <w:noWrap/>
                            <w:tcMar>
                              <w:right w:w="0" w:type="dxa"/>
                            </w:tcMar>
                            <w:vAlign w:val="center"/>
                          </w:tcPr>
                          <w:p w14:paraId="6983E75A" w14:textId="77777777" w:rsidR="009073BE" w:rsidRPr="00452EFB" w:rsidRDefault="009073BE" w:rsidP="00877AED">
                            <w:pPr>
                              <w:spacing w:line="190" w:lineRule="exact"/>
                              <w:contextualSpacing/>
                              <w:rPr>
                                <w:rFonts w:ascii="Avenir Book" w:hAnsi="Avenir Book"/>
                                <w:color w:val="000000"/>
                                <w:sz w:val="17"/>
                                <w:szCs w:val="17"/>
                              </w:rPr>
                            </w:pPr>
                            <w:r w:rsidRPr="00452EFB">
                              <w:rPr>
                                <w:rFonts w:ascii="Avenir Book" w:hAnsi="Avenir Book"/>
                                <w:color w:val="000000"/>
                                <w:sz w:val="17"/>
                                <w:szCs w:val="17"/>
                              </w:rPr>
                              <w:t>Male = 24</w:t>
                            </w:r>
                          </w:p>
                        </w:tc>
                      </w:tr>
                      <w:tr w:rsidR="009073BE" w:rsidRPr="00452EFB" w14:paraId="0E26192F" w14:textId="77777777" w:rsidTr="005808DA">
                        <w:trPr>
                          <w:trHeight w:val="20"/>
                          <w:jc w:val="center"/>
                        </w:trPr>
                        <w:tc>
                          <w:tcPr>
                            <w:tcW w:w="971" w:type="dxa"/>
                            <w:shd w:val="clear" w:color="auto" w:fill="auto"/>
                            <w:noWrap/>
                            <w:vAlign w:val="center"/>
                          </w:tcPr>
                          <w:p w14:paraId="743800E6" w14:textId="77777777" w:rsidR="009073BE" w:rsidRPr="00452EFB" w:rsidRDefault="009073BE" w:rsidP="00877AED">
                            <w:pPr>
                              <w:spacing w:line="190" w:lineRule="exact"/>
                              <w:contextualSpacing/>
                              <w:jc w:val="right"/>
                              <w:rPr>
                                <w:rFonts w:ascii="Avenir Book" w:hAnsi="Avenir Book"/>
                                <w:b/>
                                <w:color w:val="000000"/>
                                <w:sz w:val="17"/>
                                <w:szCs w:val="17"/>
                              </w:rPr>
                            </w:pPr>
                            <w:r w:rsidRPr="00452EFB">
                              <w:rPr>
                                <w:rFonts w:ascii="Avenir Book" w:hAnsi="Avenir Book"/>
                                <w:b/>
                                <w:color w:val="000000"/>
                                <w:sz w:val="17"/>
                                <w:szCs w:val="17"/>
                              </w:rPr>
                              <w:t>Native English</w:t>
                            </w:r>
                          </w:p>
                        </w:tc>
                        <w:tc>
                          <w:tcPr>
                            <w:tcW w:w="1382" w:type="dxa"/>
                            <w:shd w:val="clear" w:color="auto" w:fill="auto"/>
                            <w:noWrap/>
                            <w:vAlign w:val="center"/>
                          </w:tcPr>
                          <w:p w14:paraId="2387652D" w14:textId="77777777" w:rsidR="009073BE" w:rsidRPr="00452EFB" w:rsidRDefault="009073BE" w:rsidP="00877AED">
                            <w:pPr>
                              <w:spacing w:line="190" w:lineRule="exact"/>
                              <w:contextualSpacing/>
                              <w:rPr>
                                <w:rFonts w:ascii="Avenir Book" w:hAnsi="Avenir Book"/>
                                <w:color w:val="000000"/>
                                <w:sz w:val="17"/>
                                <w:szCs w:val="17"/>
                              </w:rPr>
                            </w:pPr>
                            <w:r w:rsidRPr="00452EFB">
                              <w:rPr>
                                <w:rFonts w:ascii="Avenir Book" w:hAnsi="Avenir Book"/>
                                <w:color w:val="000000"/>
                                <w:sz w:val="17"/>
                                <w:szCs w:val="17"/>
                              </w:rPr>
                              <w:t>Yes = 38</w:t>
                            </w:r>
                          </w:p>
                        </w:tc>
                        <w:tc>
                          <w:tcPr>
                            <w:tcW w:w="1483" w:type="dxa"/>
                            <w:shd w:val="clear" w:color="auto" w:fill="auto"/>
                            <w:noWrap/>
                            <w:tcMar>
                              <w:right w:w="0" w:type="dxa"/>
                            </w:tcMar>
                            <w:vAlign w:val="center"/>
                          </w:tcPr>
                          <w:p w14:paraId="1C413F4C" w14:textId="77777777" w:rsidR="009073BE" w:rsidRPr="00452EFB" w:rsidRDefault="009073BE" w:rsidP="00877AED">
                            <w:pPr>
                              <w:spacing w:line="190" w:lineRule="exact"/>
                              <w:contextualSpacing/>
                              <w:rPr>
                                <w:rFonts w:ascii="Avenir Book" w:hAnsi="Avenir Book"/>
                                <w:color w:val="000000"/>
                                <w:sz w:val="17"/>
                                <w:szCs w:val="17"/>
                              </w:rPr>
                            </w:pPr>
                            <w:r w:rsidRPr="00452EFB">
                              <w:rPr>
                                <w:rFonts w:ascii="Avenir Book" w:hAnsi="Avenir Book"/>
                                <w:color w:val="000000"/>
                                <w:sz w:val="17"/>
                                <w:szCs w:val="17"/>
                              </w:rPr>
                              <w:t>No = 34</w:t>
                            </w:r>
                          </w:p>
                        </w:tc>
                      </w:tr>
                      <w:tr w:rsidR="009073BE" w:rsidRPr="00452EFB" w14:paraId="117176CC" w14:textId="77777777" w:rsidTr="005808DA">
                        <w:trPr>
                          <w:trHeight w:val="20"/>
                          <w:jc w:val="center"/>
                        </w:trPr>
                        <w:tc>
                          <w:tcPr>
                            <w:tcW w:w="971" w:type="dxa"/>
                            <w:shd w:val="clear" w:color="auto" w:fill="auto"/>
                            <w:noWrap/>
                            <w:vAlign w:val="center"/>
                          </w:tcPr>
                          <w:p w14:paraId="66A0D9FE" w14:textId="77777777" w:rsidR="009073BE" w:rsidRPr="00452EFB" w:rsidRDefault="009073BE" w:rsidP="00877AED">
                            <w:pPr>
                              <w:spacing w:line="190" w:lineRule="exact"/>
                              <w:contextualSpacing/>
                              <w:jc w:val="right"/>
                              <w:rPr>
                                <w:rFonts w:ascii="Avenir Book" w:hAnsi="Avenir Book"/>
                                <w:b/>
                                <w:color w:val="000000"/>
                                <w:sz w:val="17"/>
                                <w:szCs w:val="17"/>
                              </w:rPr>
                            </w:pPr>
                            <w:r w:rsidRPr="00452EFB">
                              <w:rPr>
                                <w:rFonts w:ascii="Avenir Book" w:hAnsi="Avenir Book"/>
                                <w:b/>
                                <w:color w:val="000000"/>
                                <w:sz w:val="17"/>
                                <w:szCs w:val="17"/>
                              </w:rPr>
                              <w:t>Age</w:t>
                            </w:r>
                          </w:p>
                        </w:tc>
                        <w:tc>
                          <w:tcPr>
                            <w:tcW w:w="1382" w:type="dxa"/>
                            <w:shd w:val="clear" w:color="auto" w:fill="auto"/>
                            <w:noWrap/>
                            <w:vAlign w:val="center"/>
                          </w:tcPr>
                          <w:p w14:paraId="43D7CEC6" w14:textId="77777777" w:rsidR="009073BE" w:rsidRPr="00452EFB" w:rsidRDefault="009073BE" w:rsidP="00877AED">
                            <w:pPr>
                              <w:spacing w:line="190" w:lineRule="exact"/>
                              <w:contextualSpacing/>
                              <w:rPr>
                                <w:rFonts w:ascii="Avenir Book" w:hAnsi="Avenir Book"/>
                                <w:b/>
                                <w:color w:val="000000"/>
                                <w:sz w:val="17"/>
                                <w:szCs w:val="17"/>
                              </w:rPr>
                            </w:pPr>
                            <w:r w:rsidRPr="00452EFB">
                              <w:rPr>
                                <w:rFonts w:ascii="Avenir Book" w:hAnsi="Avenir Book"/>
                                <w:color w:val="000000"/>
                                <w:sz w:val="17"/>
                                <w:szCs w:val="17"/>
                              </w:rPr>
                              <w:t>18-20=40</w:t>
                            </w:r>
                            <w:r w:rsidRPr="00452EFB">
                              <w:rPr>
                                <w:rFonts w:ascii="Avenir Book" w:hAnsi="Avenir Book"/>
                                <w:color w:val="000000"/>
                                <w:sz w:val="17"/>
                                <w:szCs w:val="17"/>
                              </w:rPr>
                              <w:br/>
                              <w:t>21-25 = 31</w:t>
                            </w:r>
                          </w:p>
                        </w:tc>
                        <w:tc>
                          <w:tcPr>
                            <w:tcW w:w="1483" w:type="dxa"/>
                            <w:shd w:val="clear" w:color="auto" w:fill="auto"/>
                            <w:noWrap/>
                            <w:tcMar>
                              <w:right w:w="0" w:type="dxa"/>
                            </w:tcMar>
                            <w:vAlign w:val="center"/>
                          </w:tcPr>
                          <w:p w14:paraId="4924522D" w14:textId="77777777" w:rsidR="009073BE" w:rsidRPr="00452EFB" w:rsidRDefault="009073BE" w:rsidP="00877AED">
                            <w:pPr>
                              <w:spacing w:line="190" w:lineRule="exact"/>
                              <w:contextualSpacing/>
                              <w:rPr>
                                <w:rFonts w:ascii="Avenir Book" w:hAnsi="Avenir Book"/>
                                <w:color w:val="000000"/>
                                <w:sz w:val="17"/>
                                <w:szCs w:val="17"/>
                              </w:rPr>
                            </w:pPr>
                            <w:r w:rsidRPr="00452EFB">
                              <w:rPr>
                                <w:rFonts w:ascii="Avenir Book" w:hAnsi="Avenir Book"/>
                                <w:color w:val="000000"/>
                                <w:sz w:val="17"/>
                                <w:szCs w:val="17"/>
                              </w:rPr>
                              <w:t>26-30=1</w:t>
                            </w:r>
                            <w:r w:rsidRPr="00452EFB">
                              <w:rPr>
                                <w:rFonts w:ascii="Avenir Book" w:hAnsi="Avenir Book"/>
                                <w:color w:val="000000"/>
                                <w:sz w:val="17"/>
                                <w:szCs w:val="17"/>
                              </w:rPr>
                              <w:br/>
                            </w:r>
                          </w:p>
                        </w:tc>
                      </w:tr>
                      <w:tr w:rsidR="009073BE" w:rsidRPr="00452EFB" w14:paraId="792E225B" w14:textId="77777777" w:rsidTr="005808DA">
                        <w:trPr>
                          <w:trHeight w:val="20"/>
                          <w:jc w:val="center"/>
                        </w:trPr>
                        <w:tc>
                          <w:tcPr>
                            <w:tcW w:w="971" w:type="dxa"/>
                            <w:shd w:val="clear" w:color="auto" w:fill="auto"/>
                            <w:noWrap/>
                            <w:vAlign w:val="center"/>
                          </w:tcPr>
                          <w:p w14:paraId="48E7198B" w14:textId="77777777" w:rsidR="009073BE" w:rsidRPr="00452EFB" w:rsidRDefault="009073BE" w:rsidP="00877AED">
                            <w:pPr>
                              <w:spacing w:line="190" w:lineRule="exact"/>
                              <w:contextualSpacing/>
                              <w:jc w:val="right"/>
                              <w:rPr>
                                <w:rFonts w:ascii="Avenir Book" w:hAnsi="Avenir Book"/>
                                <w:b/>
                                <w:color w:val="000000"/>
                                <w:sz w:val="17"/>
                                <w:szCs w:val="17"/>
                              </w:rPr>
                            </w:pPr>
                            <w:r w:rsidRPr="00452EFB">
                              <w:rPr>
                                <w:rFonts w:ascii="Avenir Book" w:hAnsi="Avenir Book"/>
                                <w:b/>
                                <w:color w:val="000000"/>
                                <w:sz w:val="17"/>
                                <w:szCs w:val="17"/>
                              </w:rPr>
                              <w:t>Ethnicity</w:t>
                            </w:r>
                          </w:p>
                        </w:tc>
                        <w:tc>
                          <w:tcPr>
                            <w:tcW w:w="1382" w:type="dxa"/>
                            <w:shd w:val="clear" w:color="auto" w:fill="auto"/>
                            <w:noWrap/>
                            <w:vAlign w:val="center"/>
                          </w:tcPr>
                          <w:p w14:paraId="64CBD47E" w14:textId="77777777" w:rsidR="009073BE" w:rsidRPr="00452EFB" w:rsidRDefault="009073BE" w:rsidP="00877AED">
                            <w:pPr>
                              <w:spacing w:line="190" w:lineRule="exact"/>
                              <w:contextualSpacing/>
                              <w:rPr>
                                <w:rFonts w:ascii="Avenir Book" w:hAnsi="Avenir Book"/>
                                <w:color w:val="000000"/>
                                <w:sz w:val="17"/>
                                <w:szCs w:val="17"/>
                              </w:rPr>
                            </w:pPr>
                            <w:r w:rsidRPr="00452EFB">
                              <w:rPr>
                                <w:rFonts w:ascii="Avenir Book" w:hAnsi="Avenir Book"/>
                                <w:color w:val="000000"/>
                                <w:sz w:val="17"/>
                                <w:szCs w:val="17"/>
                              </w:rPr>
                              <w:t>Asian/Pacific=36</w:t>
                            </w:r>
                            <w:r w:rsidRPr="00452EFB">
                              <w:rPr>
                                <w:rFonts w:ascii="Avenir Book" w:hAnsi="Avenir Book"/>
                                <w:color w:val="000000"/>
                                <w:sz w:val="17"/>
                                <w:szCs w:val="17"/>
                              </w:rPr>
                              <w:br/>
                              <w:t>White = 11</w:t>
                            </w:r>
                          </w:p>
                        </w:tc>
                        <w:tc>
                          <w:tcPr>
                            <w:tcW w:w="1483" w:type="dxa"/>
                            <w:shd w:val="clear" w:color="auto" w:fill="auto"/>
                            <w:noWrap/>
                            <w:tcMar>
                              <w:right w:w="0" w:type="dxa"/>
                            </w:tcMar>
                            <w:vAlign w:val="center"/>
                          </w:tcPr>
                          <w:p w14:paraId="7AA3CE4C" w14:textId="77777777" w:rsidR="009073BE" w:rsidRPr="00452EFB" w:rsidRDefault="009073BE" w:rsidP="00877AED">
                            <w:pPr>
                              <w:spacing w:line="190" w:lineRule="exact"/>
                              <w:contextualSpacing/>
                              <w:rPr>
                                <w:rFonts w:ascii="Avenir Book" w:hAnsi="Avenir Book"/>
                                <w:color w:val="000000"/>
                                <w:sz w:val="17"/>
                                <w:szCs w:val="17"/>
                              </w:rPr>
                            </w:pPr>
                            <w:r w:rsidRPr="00452EFB">
                              <w:rPr>
                                <w:rFonts w:ascii="Avenir Book" w:hAnsi="Avenir Book"/>
                                <w:color w:val="000000"/>
                                <w:sz w:val="17"/>
                                <w:szCs w:val="17"/>
                              </w:rPr>
                              <w:t>Hispanic/Latino=14</w:t>
                            </w:r>
                            <w:r w:rsidRPr="00452EFB">
                              <w:rPr>
                                <w:rFonts w:ascii="Avenir Book" w:hAnsi="Avenir Book"/>
                                <w:color w:val="000000"/>
                                <w:sz w:val="17"/>
                                <w:szCs w:val="17"/>
                              </w:rPr>
                              <w:br/>
                              <w:t>Others = 11</w:t>
                            </w:r>
                          </w:p>
                        </w:tc>
                      </w:tr>
                      <w:tr w:rsidR="009073BE" w:rsidRPr="00452EFB" w14:paraId="248EC942" w14:textId="77777777" w:rsidTr="005808DA">
                        <w:trPr>
                          <w:trHeight w:val="439"/>
                          <w:jc w:val="center"/>
                        </w:trPr>
                        <w:tc>
                          <w:tcPr>
                            <w:tcW w:w="971" w:type="dxa"/>
                            <w:shd w:val="clear" w:color="auto" w:fill="auto"/>
                            <w:noWrap/>
                            <w:vAlign w:val="center"/>
                          </w:tcPr>
                          <w:p w14:paraId="79E8FADC" w14:textId="77777777" w:rsidR="009073BE" w:rsidRPr="00452EFB" w:rsidRDefault="009073BE" w:rsidP="00877AED">
                            <w:pPr>
                              <w:spacing w:line="190" w:lineRule="exact"/>
                              <w:contextualSpacing/>
                              <w:jc w:val="right"/>
                              <w:rPr>
                                <w:rFonts w:ascii="Avenir Book" w:hAnsi="Avenir Book"/>
                                <w:b/>
                                <w:color w:val="000000"/>
                                <w:sz w:val="17"/>
                                <w:szCs w:val="17"/>
                              </w:rPr>
                            </w:pPr>
                            <w:r w:rsidRPr="00452EFB">
                              <w:rPr>
                                <w:rFonts w:ascii="Avenir Book" w:hAnsi="Avenir Book"/>
                                <w:b/>
                                <w:color w:val="000000"/>
                                <w:sz w:val="17"/>
                                <w:szCs w:val="17"/>
                              </w:rPr>
                              <w:t>Major</w:t>
                            </w:r>
                          </w:p>
                        </w:tc>
                        <w:tc>
                          <w:tcPr>
                            <w:tcW w:w="1382" w:type="dxa"/>
                            <w:shd w:val="clear" w:color="auto" w:fill="auto"/>
                            <w:noWrap/>
                            <w:vAlign w:val="center"/>
                          </w:tcPr>
                          <w:p w14:paraId="79ECC939" w14:textId="77777777" w:rsidR="009073BE" w:rsidRPr="00452EFB" w:rsidRDefault="009073BE" w:rsidP="00877AED">
                            <w:pPr>
                              <w:spacing w:line="190" w:lineRule="exact"/>
                              <w:contextualSpacing/>
                              <w:rPr>
                                <w:rFonts w:ascii="Avenir Book" w:hAnsi="Avenir Book"/>
                                <w:color w:val="000000"/>
                                <w:sz w:val="17"/>
                                <w:szCs w:val="17"/>
                              </w:rPr>
                            </w:pPr>
                            <w:r w:rsidRPr="00452EFB">
                              <w:rPr>
                                <w:rFonts w:ascii="Avenir Book" w:hAnsi="Avenir Book"/>
                                <w:color w:val="000000"/>
                                <w:sz w:val="17"/>
                                <w:szCs w:val="17"/>
                              </w:rPr>
                              <w:t>Biology=12</w:t>
                            </w:r>
                            <w:r w:rsidRPr="00452EFB">
                              <w:rPr>
                                <w:rFonts w:ascii="Avenir Book" w:hAnsi="Avenir Book"/>
                                <w:color w:val="000000"/>
                                <w:sz w:val="17"/>
                                <w:szCs w:val="17"/>
                              </w:rPr>
                              <w:br/>
                              <w:t>Cognitive</w:t>
                            </w:r>
                            <w:r>
                              <w:rPr>
                                <w:rFonts w:ascii="Avenir Book" w:hAnsi="Avenir Book"/>
                                <w:color w:val="000000"/>
                                <w:sz w:val="17"/>
                                <w:szCs w:val="17"/>
                              </w:rPr>
                              <w:t xml:space="preserve"> </w:t>
                            </w:r>
                            <w:r w:rsidRPr="00452EFB">
                              <w:rPr>
                                <w:rFonts w:ascii="Avenir Book" w:hAnsi="Avenir Book"/>
                                <w:color w:val="000000"/>
                                <w:sz w:val="17"/>
                                <w:szCs w:val="17"/>
                              </w:rPr>
                              <w:t>Sci=12</w:t>
                            </w:r>
                          </w:p>
                        </w:tc>
                        <w:tc>
                          <w:tcPr>
                            <w:tcW w:w="1483" w:type="dxa"/>
                            <w:shd w:val="clear" w:color="auto" w:fill="auto"/>
                            <w:noWrap/>
                            <w:tcMar>
                              <w:right w:w="0" w:type="dxa"/>
                            </w:tcMar>
                            <w:vAlign w:val="center"/>
                          </w:tcPr>
                          <w:p w14:paraId="0BF080ED" w14:textId="77777777" w:rsidR="009073BE" w:rsidRPr="00452EFB" w:rsidRDefault="009073BE" w:rsidP="00877AED">
                            <w:pPr>
                              <w:spacing w:line="190" w:lineRule="exact"/>
                              <w:contextualSpacing/>
                              <w:rPr>
                                <w:rFonts w:ascii="Avenir Book" w:hAnsi="Avenir Book"/>
                                <w:sz w:val="17"/>
                                <w:szCs w:val="17"/>
                              </w:rPr>
                            </w:pPr>
                            <w:r w:rsidRPr="00452EFB">
                              <w:rPr>
                                <w:rFonts w:ascii="Avenir Book" w:hAnsi="Avenir Book"/>
                                <w:sz w:val="17"/>
                                <w:szCs w:val="17"/>
                              </w:rPr>
                              <w:t>Psychology=20</w:t>
                            </w:r>
                            <w:r w:rsidRPr="00452EFB">
                              <w:rPr>
                                <w:rFonts w:ascii="Avenir Book" w:hAnsi="Avenir Book"/>
                                <w:sz w:val="17"/>
                                <w:szCs w:val="17"/>
                              </w:rPr>
                              <w:br/>
                            </w:r>
                            <w:r w:rsidRPr="00452EFB">
                              <w:rPr>
                                <w:rFonts w:ascii="Avenir Book" w:hAnsi="Avenir Book"/>
                                <w:color w:val="000000"/>
                                <w:sz w:val="17"/>
                                <w:szCs w:val="17"/>
                              </w:rPr>
                              <w:t>Others = 20</w:t>
                            </w:r>
                          </w:p>
                        </w:tc>
                      </w:tr>
                      <w:tr w:rsidR="009073BE" w:rsidRPr="00452EFB" w14:paraId="04DADDCC" w14:textId="77777777" w:rsidTr="005808DA">
                        <w:trPr>
                          <w:trHeight w:val="20"/>
                          <w:jc w:val="center"/>
                        </w:trPr>
                        <w:tc>
                          <w:tcPr>
                            <w:tcW w:w="971" w:type="dxa"/>
                            <w:shd w:val="clear" w:color="auto" w:fill="auto"/>
                            <w:noWrap/>
                            <w:vAlign w:val="center"/>
                          </w:tcPr>
                          <w:p w14:paraId="14CBB58E" w14:textId="77777777" w:rsidR="009073BE" w:rsidRPr="00452EFB" w:rsidRDefault="009073BE" w:rsidP="00877AED">
                            <w:pPr>
                              <w:spacing w:line="190" w:lineRule="exact"/>
                              <w:contextualSpacing/>
                              <w:jc w:val="right"/>
                              <w:rPr>
                                <w:rFonts w:ascii="Avenir Book" w:hAnsi="Avenir Book"/>
                                <w:b/>
                                <w:color w:val="000000"/>
                                <w:sz w:val="17"/>
                                <w:szCs w:val="17"/>
                              </w:rPr>
                            </w:pPr>
                            <w:r w:rsidRPr="00452EFB">
                              <w:rPr>
                                <w:rFonts w:ascii="Avenir Book" w:hAnsi="Avenir Book"/>
                                <w:b/>
                                <w:color w:val="000000"/>
                                <w:sz w:val="17"/>
                                <w:szCs w:val="17"/>
                              </w:rPr>
                              <w:t>Used</w:t>
                            </w:r>
                            <w:r>
                              <w:rPr>
                                <w:rFonts w:ascii="Avenir Book" w:hAnsi="Avenir Book"/>
                                <w:b/>
                                <w:color w:val="000000"/>
                                <w:sz w:val="17"/>
                                <w:szCs w:val="17"/>
                              </w:rPr>
                              <w:t xml:space="preserve"> </w:t>
                            </w:r>
                            <w:r w:rsidRPr="00452EFB">
                              <w:rPr>
                                <w:rFonts w:ascii="Avenir Book" w:hAnsi="Avenir Book"/>
                                <w:b/>
                                <w:color w:val="000000"/>
                                <w:sz w:val="17"/>
                                <w:szCs w:val="17"/>
                              </w:rPr>
                              <w:t xml:space="preserve">online learning </w:t>
                            </w:r>
                          </w:p>
                        </w:tc>
                        <w:tc>
                          <w:tcPr>
                            <w:tcW w:w="1382" w:type="dxa"/>
                            <w:shd w:val="clear" w:color="auto" w:fill="auto"/>
                            <w:noWrap/>
                            <w:vAlign w:val="center"/>
                          </w:tcPr>
                          <w:p w14:paraId="6600D47C" w14:textId="77777777" w:rsidR="009073BE" w:rsidRPr="00452EFB" w:rsidRDefault="009073BE" w:rsidP="00877AED">
                            <w:pPr>
                              <w:spacing w:line="190" w:lineRule="exact"/>
                              <w:contextualSpacing/>
                              <w:rPr>
                                <w:rFonts w:ascii="Avenir Book" w:hAnsi="Avenir Book"/>
                                <w:color w:val="000000"/>
                                <w:sz w:val="17"/>
                                <w:szCs w:val="17"/>
                              </w:rPr>
                            </w:pPr>
                            <w:r w:rsidRPr="00452EFB">
                              <w:rPr>
                                <w:rFonts w:ascii="Avenir Book" w:hAnsi="Avenir Book"/>
                                <w:color w:val="000000"/>
                                <w:sz w:val="17"/>
                                <w:szCs w:val="17"/>
                              </w:rPr>
                              <w:t>Never=28</w:t>
                            </w:r>
                            <w:r w:rsidRPr="00452EFB">
                              <w:rPr>
                                <w:rFonts w:ascii="Avenir Book" w:hAnsi="Avenir Book"/>
                                <w:color w:val="000000"/>
                                <w:sz w:val="17"/>
                                <w:szCs w:val="17"/>
                              </w:rPr>
                              <w:br/>
                            </w:r>
                            <w:r>
                              <w:rPr>
                                <w:rFonts w:ascii="Avenir Book" w:hAnsi="Avenir Book"/>
                                <w:sz w:val="17"/>
                                <w:szCs w:val="17"/>
                              </w:rPr>
                              <w:t xml:space="preserve">1 </w:t>
                            </w:r>
                            <w:r w:rsidRPr="00452EFB">
                              <w:rPr>
                                <w:rFonts w:ascii="Avenir Book" w:hAnsi="Avenir Book"/>
                                <w:sz w:val="17"/>
                                <w:szCs w:val="17"/>
                              </w:rPr>
                              <w:t>class=11</w:t>
                            </w:r>
                          </w:p>
                        </w:tc>
                        <w:tc>
                          <w:tcPr>
                            <w:tcW w:w="1483" w:type="dxa"/>
                            <w:shd w:val="clear" w:color="auto" w:fill="auto"/>
                            <w:noWrap/>
                            <w:tcMar>
                              <w:right w:w="0" w:type="dxa"/>
                            </w:tcMar>
                            <w:vAlign w:val="center"/>
                          </w:tcPr>
                          <w:p w14:paraId="48E49953" w14:textId="77777777" w:rsidR="009073BE" w:rsidRPr="00452EFB" w:rsidRDefault="009073BE" w:rsidP="00877AED">
                            <w:pPr>
                              <w:spacing w:line="190" w:lineRule="exact"/>
                              <w:contextualSpacing/>
                              <w:rPr>
                                <w:rFonts w:ascii="Avenir Book" w:hAnsi="Avenir Book"/>
                                <w:sz w:val="17"/>
                                <w:szCs w:val="17"/>
                              </w:rPr>
                            </w:pPr>
                            <w:r w:rsidRPr="00452EFB">
                              <w:rPr>
                                <w:rFonts w:ascii="Avenir Book" w:hAnsi="Avenir Book"/>
                                <w:sz w:val="17"/>
                                <w:szCs w:val="17"/>
                              </w:rPr>
                              <w:t>Occasional=16</w:t>
                            </w:r>
                            <w:r w:rsidRPr="00452EFB">
                              <w:rPr>
                                <w:rFonts w:ascii="Avenir Book" w:hAnsi="Avenir Book"/>
                                <w:sz w:val="17"/>
                                <w:szCs w:val="17"/>
                              </w:rPr>
                              <w:br/>
                            </w:r>
                            <w:r w:rsidRPr="00452EFB">
                              <w:rPr>
                                <w:rFonts w:ascii="Avenir Book" w:hAnsi="Avenir Book"/>
                                <w:color w:val="000000"/>
                                <w:sz w:val="17"/>
                                <w:szCs w:val="17"/>
                              </w:rPr>
                              <w:t>2-5</w:t>
                            </w:r>
                            <w:r>
                              <w:rPr>
                                <w:rFonts w:ascii="Avenir Book" w:hAnsi="Avenir Book"/>
                                <w:color w:val="000000"/>
                                <w:sz w:val="17"/>
                                <w:szCs w:val="17"/>
                              </w:rPr>
                              <w:t xml:space="preserve"> classes</w:t>
                            </w:r>
                            <w:r w:rsidRPr="00452EFB">
                              <w:rPr>
                                <w:rFonts w:ascii="Avenir Book" w:hAnsi="Avenir Book"/>
                                <w:color w:val="000000"/>
                                <w:sz w:val="17"/>
                                <w:szCs w:val="17"/>
                              </w:rPr>
                              <w:t>=12</w:t>
                            </w:r>
                          </w:p>
                        </w:tc>
                      </w:tr>
                    </w:tbl>
                    <w:p w14:paraId="5B7B8A03" w14:textId="6C31F942" w:rsidR="009073BE" w:rsidRDefault="009073BE" w:rsidP="009073BE">
                      <w:pPr>
                        <w:pStyle w:val="Caption"/>
                      </w:pPr>
                      <w:bookmarkStart w:id="9" w:name="_Ref509842187"/>
                      <w:r>
                        <w:t xml:space="preserve">Table </w:t>
                      </w:r>
                      <w:r>
                        <w:rPr>
                          <w:noProof/>
                        </w:rPr>
                        <w:fldChar w:fldCharType="begin"/>
                      </w:r>
                      <w:r>
                        <w:rPr>
                          <w:noProof/>
                        </w:rPr>
                        <w:instrText xml:space="preserve"> SEQ Table \* ARABIC </w:instrText>
                      </w:r>
                      <w:r>
                        <w:rPr>
                          <w:noProof/>
                        </w:rPr>
                        <w:fldChar w:fldCharType="separate"/>
                      </w:r>
                      <w:r w:rsidR="00AC61B5">
                        <w:rPr>
                          <w:noProof/>
                        </w:rPr>
                        <w:t>2</w:t>
                      </w:r>
                      <w:r>
                        <w:rPr>
                          <w:noProof/>
                        </w:rPr>
                        <w:fldChar w:fldCharType="end"/>
                      </w:r>
                      <w:bookmarkEnd w:id="9"/>
                      <w:r>
                        <w:t>: Demography info for 72</w:t>
                      </w:r>
                      <w:r w:rsidRPr="004F2F6B">
                        <w:t xml:space="preserve"> participants</w:t>
                      </w:r>
                      <w:r>
                        <w:t xml:space="preserve"> (all undergraduate students)</w:t>
                      </w:r>
                      <w:r w:rsidRPr="004F2F6B">
                        <w:t xml:space="preserve">. Some participants did not complete portions of </w:t>
                      </w:r>
                      <w:r>
                        <w:t xml:space="preserve">the </w:t>
                      </w:r>
                      <w:r w:rsidRPr="004F2F6B">
                        <w:t>survey</w:t>
                      </w:r>
                      <w:r>
                        <w:t xml:space="preserve">. </w:t>
                      </w:r>
                    </w:p>
                  </w:txbxContent>
                </v:textbox>
                <w10:wrap type="square" anchory="margin"/>
              </v:shape>
            </w:pict>
          </mc:Fallback>
        </mc:AlternateContent>
      </w:r>
      <w:r w:rsidR="00823DD9">
        <w:t>design for</w:t>
      </w:r>
      <w:r w:rsidRPr="009B2EDC">
        <w:t xml:space="preserve"> a personal intuition</w:t>
      </w:r>
      <w:r w:rsidR="00AE5D60">
        <w:t xml:space="preserve"> of their choosing</w:t>
      </w:r>
      <w:r w:rsidRPr="009B2EDC">
        <w:t xml:space="preserve">. </w:t>
      </w:r>
      <w:r w:rsidR="00FB48ED">
        <w:t xml:space="preserve">Each condition provided </w:t>
      </w:r>
      <w:r w:rsidR="00823DD9">
        <w:t xml:space="preserve">informational resources and a means to document their design </w:t>
      </w:r>
      <w:r w:rsidR="00FB48ED">
        <w:t>(videos</w:t>
      </w:r>
      <w:r w:rsidR="00823DD9">
        <w:t xml:space="preserve"> with a text document,</w:t>
      </w:r>
      <w:r w:rsidR="00FB48ED">
        <w:t xml:space="preserve"> or procedural support</w:t>
      </w:r>
      <w:r w:rsidR="00823DD9">
        <w:t xml:space="preserve"> with inline text fields</w:t>
      </w:r>
      <w:r w:rsidR="00FB48ED">
        <w:t xml:space="preserve">). </w:t>
      </w:r>
      <w:r w:rsidRPr="009B2EDC">
        <w:t xml:space="preserve">Participants were told that there was no lower or upper </w:t>
      </w:r>
      <w:r w:rsidR="00FB48ED">
        <w:t xml:space="preserve">time </w:t>
      </w:r>
      <w:r w:rsidRPr="009B2EDC">
        <w:t xml:space="preserve">limit. Each session comprised the following steps: consent, design task, survey, and interview. Participants could also use web </w:t>
      </w:r>
      <w:r w:rsidR="00C17FBD" w:rsidRPr="009B2EDC">
        <w:rPr>
          <w:noProof/>
        </w:rPr>
        <mc:AlternateContent>
          <mc:Choice Requires="wps">
            <w:drawing>
              <wp:anchor distT="0" distB="45720" distL="114300" distR="114300" simplePos="0" relativeHeight="252011008" behindDoc="1" locked="0" layoutInCell="0" allowOverlap="0" wp14:anchorId="4C174F99" wp14:editId="69A45407">
                <wp:simplePos x="0" y="0"/>
                <wp:positionH relativeFrom="column">
                  <wp:posOffset>-12223</wp:posOffset>
                </wp:positionH>
                <wp:positionV relativeFrom="margin">
                  <wp:posOffset>6247356</wp:posOffset>
                </wp:positionV>
                <wp:extent cx="6400800" cy="2240280"/>
                <wp:effectExtent l="0" t="0" r="0" b="7620"/>
                <wp:wrapSquare wrapText="bothSides"/>
                <wp:docPr id="2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400800" cy="2240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2F0456" w14:textId="77777777" w:rsidR="00C17FBD" w:rsidRDefault="00C17FBD" w:rsidP="00C17FBD">
                            <w:pPr>
                              <w:keepNext/>
                            </w:pPr>
                            <w:bookmarkStart w:id="10" w:name="_Ref345798816"/>
                            <w:r>
                              <w:rPr>
                                <w:noProof/>
                              </w:rPr>
                              <w:drawing>
                                <wp:inline distT="0" distB="0" distL="0" distR="0" wp14:anchorId="345821B8" wp14:editId="341251EE">
                                  <wp:extent cx="3017520" cy="1609344"/>
                                  <wp:effectExtent l="0" t="0" r="508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youtube.png"/>
                                          <pic:cNvPicPr/>
                                        </pic:nvPicPr>
                                        <pic:blipFill>
                                          <a:blip r:embed="rId35">
                                            <a:extLst>
                                              <a:ext uri="{28A0092B-C50C-407E-A947-70E740481C1C}">
                                                <a14:useLocalDpi xmlns:a14="http://schemas.microsoft.com/office/drawing/2010/main" val="0"/>
                                              </a:ext>
                                            </a:extLst>
                                          </a:blip>
                                          <a:stretch>
                                            <a:fillRect/>
                                          </a:stretch>
                                        </pic:blipFill>
                                        <pic:spPr>
                                          <a:xfrm>
                                            <a:off x="0" y="0"/>
                                            <a:ext cx="3017520" cy="1609344"/>
                                          </a:xfrm>
                                          <a:prstGeom prst="rect">
                                            <a:avLst/>
                                          </a:prstGeom>
                                        </pic:spPr>
                                      </pic:pic>
                                    </a:graphicData>
                                  </a:graphic>
                                </wp:inline>
                              </w:drawing>
                            </w:r>
                            <w:r>
                              <w:t xml:space="preserve">          </w:t>
                            </w:r>
                            <w:r>
                              <w:rPr>
                                <w:noProof/>
                              </w:rPr>
                              <w:drawing>
                                <wp:inline distT="0" distB="0" distL="0" distR="0" wp14:anchorId="3DDDF93E" wp14:editId="07AF9AF1">
                                  <wp:extent cx="3017520" cy="1755648"/>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lileo.png"/>
                                          <pic:cNvPicPr/>
                                        </pic:nvPicPr>
                                        <pic:blipFill>
                                          <a:blip r:embed="rId36">
                                            <a:extLst>
                                              <a:ext uri="{28A0092B-C50C-407E-A947-70E740481C1C}">
                                                <a14:useLocalDpi xmlns:a14="http://schemas.microsoft.com/office/drawing/2010/main" val="0"/>
                                              </a:ext>
                                            </a:extLst>
                                          </a:blip>
                                          <a:stretch>
                                            <a:fillRect/>
                                          </a:stretch>
                                        </pic:blipFill>
                                        <pic:spPr>
                                          <a:xfrm>
                                            <a:off x="0" y="0"/>
                                            <a:ext cx="3017520" cy="1755648"/>
                                          </a:xfrm>
                                          <a:prstGeom prst="rect">
                                            <a:avLst/>
                                          </a:prstGeom>
                                        </pic:spPr>
                                      </pic:pic>
                                    </a:graphicData>
                                  </a:graphic>
                                </wp:inline>
                              </w:drawing>
                            </w:r>
                            <w:r>
                              <w:t xml:space="preserve">  </w:t>
                            </w:r>
                          </w:p>
                          <w:p w14:paraId="3FC6452A" w14:textId="0F03A095" w:rsidR="00C17FBD" w:rsidRPr="00DF2D8E" w:rsidRDefault="00C17FBD" w:rsidP="00C17FBD">
                            <w:pPr>
                              <w:pStyle w:val="Caption"/>
                            </w:pPr>
                            <w:bookmarkStart w:id="11" w:name="_Ref509841652"/>
                            <w:r w:rsidRPr="00DF2D8E">
                              <w:t xml:space="preserve">Figure </w:t>
                            </w:r>
                            <w:r>
                              <w:rPr>
                                <w:noProof/>
                              </w:rPr>
                              <w:fldChar w:fldCharType="begin"/>
                            </w:r>
                            <w:r>
                              <w:rPr>
                                <w:noProof/>
                              </w:rPr>
                              <w:instrText xml:space="preserve"> SEQ Figure \* ARABIC </w:instrText>
                            </w:r>
                            <w:r>
                              <w:rPr>
                                <w:noProof/>
                              </w:rPr>
                              <w:fldChar w:fldCharType="separate"/>
                            </w:r>
                            <w:r w:rsidR="00AC61B5">
                              <w:rPr>
                                <w:noProof/>
                              </w:rPr>
                              <w:t>6</w:t>
                            </w:r>
                            <w:r>
                              <w:rPr>
                                <w:noProof/>
                              </w:rPr>
                              <w:fldChar w:fldCharType="end"/>
                            </w:r>
                            <w:bookmarkEnd w:id="10"/>
                            <w:bookmarkEnd w:id="11"/>
                            <w:r w:rsidRPr="00DF2D8E">
                              <w:t>: T</w:t>
                            </w:r>
                            <w:r>
                              <w:t xml:space="preserve">wo conditions for experiment. In the </w:t>
                            </w:r>
                            <w:r w:rsidRPr="00452EFB">
                              <w:rPr>
                                <w:i/>
                                <w:color w:val="000000"/>
                              </w:rPr>
                              <w:t xml:space="preserve">Videos </w:t>
                            </w:r>
                            <w:r w:rsidRPr="00452EFB">
                              <w:rPr>
                                <w:color w:val="000000"/>
                              </w:rPr>
                              <w:t>condition</w:t>
                            </w:r>
                            <w:r>
                              <w:rPr>
                                <w:color w:val="000000"/>
                              </w:rPr>
                              <w:t>,</w:t>
                            </w:r>
                            <w:r w:rsidRPr="00452EFB">
                              <w:rPr>
                                <w:color w:val="000000"/>
                              </w:rPr>
                              <w:t xml:space="preserve"> </w:t>
                            </w:r>
                            <w:r w:rsidRPr="00DF2D8E">
                              <w:t xml:space="preserve">participants </w:t>
                            </w:r>
                            <w:r>
                              <w:t>accessed videos</w:t>
                            </w:r>
                            <w:r w:rsidRPr="00DF2D8E">
                              <w:t xml:space="preserve"> about </w:t>
                            </w:r>
                            <w:r>
                              <w:t>experiment design. In the</w:t>
                            </w:r>
                            <w:r w:rsidRPr="00DF2D8E">
                              <w:t xml:space="preserve"> </w:t>
                            </w:r>
                            <w:r w:rsidRPr="00B7518E">
                              <w:rPr>
                                <w:i/>
                              </w:rPr>
                              <w:t>Galileo</w:t>
                            </w:r>
                            <w:r w:rsidRPr="00DF2D8E">
                              <w:t xml:space="preserve"> condition</w:t>
                            </w:r>
                            <w:r>
                              <w:t>,</w:t>
                            </w:r>
                            <w:r w:rsidRPr="00DF2D8E">
                              <w:t xml:space="preserve"> participants</w:t>
                            </w:r>
                            <w:r>
                              <w:t xml:space="preserve"> accessed Galileo tool (which included the videos if participants wanted to see them). Both conditions provided the same content.</w:t>
                            </w:r>
                          </w:p>
                        </w:txbxContent>
                      </wps:txbx>
                      <wps:bodyPr rot="0" vert="horz" wrap="square" lIns="2"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C174F99" id="_x0000_s1035" type="#_x0000_t202" style="position:absolute;left:0;text-align:left;margin-left:-.95pt;margin-top:491.9pt;width:7in;height:176.4pt;z-index:-251305472;visibility:visible;mso-wrap-style:square;mso-width-percent:0;mso-height-percent:0;mso-wrap-distance-left:9pt;mso-wrap-distance-top:0;mso-wrap-distance-right:9pt;mso-wrap-distance-bottom:3.6pt;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" o:allowincell="f" o:allowoverlap="f" filled="f" stroked="f">
                <v:path arrowok="t"/>
                <v:textbox inset=".êmm,0,0,0">
                  <w:txbxContent>
                    <w:p w14:paraId="6D2F0456" w14:textId="77777777" w:rsidR="00C17FBD" w:rsidRDefault="00C17FBD" w:rsidP="00C17FBD">
                      <w:pPr>
                        <w:keepNext/>
                      </w:pPr>
                      <w:bookmarkStart w:id="16" w:name="_Ref345798816"/>
                      <w:r>
                        <w:rPr>
                          <w:noProof/>
                        </w:rPr>
                        <w:drawing>
                          <wp:inline distT="0" distB="0" distL="0" distR="0" wp14:anchorId="345821B8" wp14:editId="341251EE">
                            <wp:extent cx="3017520" cy="1609344"/>
                            <wp:effectExtent l="0" t="0" r="508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youtube.png"/>
                                    <pic:cNvPicPr/>
                                  </pic:nvPicPr>
                                  <pic:blipFill>
                                    <a:blip r:embed="rId37">
                                      <a:extLst>
                                        <a:ext uri="{28A0092B-C50C-407E-A947-70E740481C1C}">
                                          <a14:useLocalDpi xmlns:a14="http://schemas.microsoft.com/office/drawing/2010/main" val="0"/>
                                        </a:ext>
                                      </a:extLst>
                                    </a:blip>
                                    <a:stretch>
                                      <a:fillRect/>
                                    </a:stretch>
                                  </pic:blipFill>
                                  <pic:spPr>
                                    <a:xfrm>
                                      <a:off x="0" y="0"/>
                                      <a:ext cx="3017520" cy="1609344"/>
                                    </a:xfrm>
                                    <a:prstGeom prst="rect">
                                      <a:avLst/>
                                    </a:prstGeom>
                                  </pic:spPr>
                                </pic:pic>
                              </a:graphicData>
                            </a:graphic>
                          </wp:inline>
                        </w:drawing>
                      </w:r>
                      <w:r>
                        <w:t xml:space="preserve">          </w:t>
                      </w:r>
                      <w:r>
                        <w:rPr>
                          <w:noProof/>
                        </w:rPr>
                        <w:drawing>
                          <wp:inline distT="0" distB="0" distL="0" distR="0" wp14:anchorId="3DDDF93E" wp14:editId="07AF9AF1">
                            <wp:extent cx="3017520" cy="1755648"/>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lileo.png"/>
                                    <pic:cNvPicPr/>
                                  </pic:nvPicPr>
                                  <pic:blipFill>
                                    <a:blip r:embed="rId38">
                                      <a:extLst>
                                        <a:ext uri="{28A0092B-C50C-407E-A947-70E740481C1C}">
                                          <a14:useLocalDpi xmlns:a14="http://schemas.microsoft.com/office/drawing/2010/main" val="0"/>
                                        </a:ext>
                                      </a:extLst>
                                    </a:blip>
                                    <a:stretch>
                                      <a:fillRect/>
                                    </a:stretch>
                                  </pic:blipFill>
                                  <pic:spPr>
                                    <a:xfrm>
                                      <a:off x="0" y="0"/>
                                      <a:ext cx="3017520" cy="1755648"/>
                                    </a:xfrm>
                                    <a:prstGeom prst="rect">
                                      <a:avLst/>
                                    </a:prstGeom>
                                  </pic:spPr>
                                </pic:pic>
                              </a:graphicData>
                            </a:graphic>
                          </wp:inline>
                        </w:drawing>
                      </w:r>
                      <w:r>
                        <w:t xml:space="preserve">  </w:t>
                      </w:r>
                    </w:p>
                    <w:p w14:paraId="3FC6452A" w14:textId="0F03A095" w:rsidR="00C17FBD" w:rsidRPr="00DF2D8E" w:rsidRDefault="00C17FBD" w:rsidP="00C17FBD">
                      <w:pPr>
                        <w:pStyle w:val="Caption"/>
                      </w:pPr>
                      <w:bookmarkStart w:id="17" w:name="_Ref509841652"/>
                      <w:r w:rsidRPr="00DF2D8E">
                        <w:t xml:space="preserve">Figure </w:t>
                      </w:r>
                      <w:r>
                        <w:rPr>
                          <w:noProof/>
                        </w:rPr>
                        <w:fldChar w:fldCharType="begin"/>
                      </w:r>
                      <w:r>
                        <w:rPr>
                          <w:noProof/>
                        </w:rPr>
                        <w:instrText xml:space="preserve"> SEQ Figure \* ARABIC </w:instrText>
                      </w:r>
                      <w:r>
                        <w:rPr>
                          <w:noProof/>
                        </w:rPr>
                        <w:fldChar w:fldCharType="separate"/>
                      </w:r>
                      <w:r w:rsidR="00AC61B5">
                        <w:rPr>
                          <w:noProof/>
                        </w:rPr>
                        <w:t>6</w:t>
                      </w:r>
                      <w:r>
                        <w:rPr>
                          <w:noProof/>
                        </w:rPr>
                        <w:fldChar w:fldCharType="end"/>
                      </w:r>
                      <w:bookmarkEnd w:id="16"/>
                      <w:bookmarkEnd w:id="17"/>
                      <w:r w:rsidRPr="00DF2D8E">
                        <w:t>: T</w:t>
                      </w:r>
                      <w:r>
                        <w:t xml:space="preserve">wo conditions for experiment. In the </w:t>
                      </w:r>
                      <w:r w:rsidRPr="00452EFB">
                        <w:rPr>
                          <w:i/>
                          <w:color w:val="000000"/>
                        </w:rPr>
                        <w:t xml:space="preserve">Videos </w:t>
                      </w:r>
                      <w:r w:rsidRPr="00452EFB">
                        <w:rPr>
                          <w:color w:val="000000"/>
                        </w:rPr>
                        <w:t>condition</w:t>
                      </w:r>
                      <w:r>
                        <w:rPr>
                          <w:color w:val="000000"/>
                        </w:rPr>
                        <w:t>,</w:t>
                      </w:r>
                      <w:r w:rsidRPr="00452EFB">
                        <w:rPr>
                          <w:color w:val="000000"/>
                        </w:rPr>
                        <w:t xml:space="preserve"> </w:t>
                      </w:r>
                      <w:r w:rsidRPr="00DF2D8E">
                        <w:t xml:space="preserve">participants </w:t>
                      </w:r>
                      <w:r>
                        <w:t>accessed videos</w:t>
                      </w:r>
                      <w:r w:rsidRPr="00DF2D8E">
                        <w:t xml:space="preserve"> about </w:t>
                      </w:r>
                      <w:r>
                        <w:t>experiment design. In the</w:t>
                      </w:r>
                      <w:r w:rsidRPr="00DF2D8E">
                        <w:t xml:space="preserve"> </w:t>
                      </w:r>
                      <w:r w:rsidRPr="00B7518E">
                        <w:rPr>
                          <w:i/>
                        </w:rPr>
                        <w:t>Galileo</w:t>
                      </w:r>
                      <w:r w:rsidRPr="00DF2D8E">
                        <w:t xml:space="preserve"> condition</w:t>
                      </w:r>
                      <w:r>
                        <w:t>,</w:t>
                      </w:r>
                      <w:r w:rsidRPr="00DF2D8E">
                        <w:t xml:space="preserve"> participants</w:t>
                      </w:r>
                      <w:r>
                        <w:t xml:space="preserve"> accessed Galileo tool (which included the videos if participants wanted to see them). Both conditions provided the same content.</w:t>
                      </w:r>
                    </w:p>
                  </w:txbxContent>
                </v:textbox>
                <w10:wrap type="square" anchory="margin"/>
              </v:shape>
            </w:pict>
          </mc:Fallback>
        </mc:AlternateContent>
      </w:r>
      <w:r w:rsidRPr="009B2EDC">
        <w:t>resources</w:t>
      </w:r>
      <w:r w:rsidR="00FB48ED">
        <w:t>--</w:t>
      </w:r>
      <w:r w:rsidRPr="009B2EDC">
        <w:t xml:space="preserve"> such as Wikipedia</w:t>
      </w:r>
      <w:r w:rsidR="00FB48ED">
        <w:t>--</w:t>
      </w:r>
      <w:r w:rsidRPr="009B2EDC">
        <w:t xml:space="preserve">and many did. The interview asked participants about confidence in their experiment design abilities and their experience using the system. The interview was tailored to participants’ behavior and survey responses: for example, if a participant did not watch some videos, the interviewer </w:t>
      </w:r>
      <w:r w:rsidR="00F03C87">
        <w:t>asked</w:t>
      </w:r>
      <w:r w:rsidRPr="009B2EDC">
        <w:t xml:space="preserve"> why. An independent rater (a professor who teaches experiment design) blind to condition rated each participant’s experiment using the</w:t>
      </w:r>
      <w:r w:rsidR="00F03C87">
        <w:t xml:space="preserve"> </w:t>
      </w:r>
      <w:r w:rsidRPr="009B2EDC">
        <w:t>rubric (</w:t>
      </w:r>
      <w:r w:rsidRPr="009B2EDC">
        <w:fldChar w:fldCharType="begin"/>
      </w:r>
      <w:r w:rsidRPr="009B2EDC">
        <w:instrText xml:space="preserve"> REF _Ref5265542 \h </w:instrText>
      </w:r>
      <w:r w:rsidRPr="009B2EDC">
        <w:fldChar w:fldCharType="separate"/>
      </w:r>
      <w:r w:rsidR="00AC61B5" w:rsidRPr="00F31E5A">
        <w:t xml:space="preserve">Table </w:t>
      </w:r>
      <w:r w:rsidR="00AC61B5">
        <w:rPr>
          <w:noProof/>
        </w:rPr>
        <w:t>3</w:t>
      </w:r>
      <w:r w:rsidRPr="009B2EDC">
        <w:fldChar w:fldCharType="end"/>
      </w:r>
      <w:r w:rsidRPr="009B2EDC">
        <w:t>).</w:t>
      </w:r>
      <w:r w:rsidR="00C17FBD" w:rsidRPr="00C17FBD">
        <w:rPr>
          <w:noProof/>
        </w:rPr>
        <w:t xml:space="preserve"> </w:t>
      </w:r>
      <w:r w:rsidR="009073BE" w:rsidRPr="009B2EDC">
        <w:rPr>
          <w:noProof/>
        </w:rPr>
        <mc:AlternateContent>
          <mc:Choice Requires="wps">
            <w:drawing>
              <wp:anchor distT="54610" distB="36830" distL="114300" distR="114300" simplePos="0" relativeHeight="252023296" behindDoc="1" locked="0" layoutInCell="0" allowOverlap="0" wp14:anchorId="4416B674" wp14:editId="73B0200C">
                <wp:simplePos x="0" y="0"/>
                <wp:positionH relativeFrom="column">
                  <wp:align>left</wp:align>
                </wp:positionH>
                <wp:positionV relativeFrom="margin">
                  <wp:align>top</wp:align>
                </wp:positionV>
                <wp:extent cx="3063240" cy="1920240"/>
                <wp:effectExtent l="0" t="0" r="10160" b="5715"/>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3240" cy="1920240"/>
                        </a:xfrm>
                        <a:prstGeom prst="rect">
                          <a:avLst/>
                        </a:prstGeom>
                        <a:noFill/>
                        <a:ln>
                          <a:noFill/>
                        </a:ln>
                        <a:effectLst/>
                      </wps:spPr>
                      <wps:txbx>
                        <w:txbxContent>
                          <w:tbl>
                            <w:tblPr>
                              <w:tblW w:w="4752" w:type="dxa"/>
                              <w:jc w:val="center"/>
                              <w:tblCellMar>
                                <w:left w:w="0" w:type="dxa"/>
                                <w:bottom w:w="43" w:type="dxa"/>
                                <w:right w:w="0" w:type="dxa"/>
                              </w:tblCellMar>
                              <w:tblLook w:val="04A0" w:firstRow="1" w:lastRow="0" w:firstColumn="1" w:lastColumn="0" w:noHBand="0" w:noVBand="1"/>
                            </w:tblPr>
                            <w:tblGrid>
                              <w:gridCol w:w="4752"/>
                            </w:tblGrid>
                            <w:tr w:rsidR="009073BE" w:rsidRPr="00452EFB" w14:paraId="25EF4793" w14:textId="77777777" w:rsidTr="006D4B26">
                              <w:trPr>
                                <w:trHeight w:val="206"/>
                                <w:jc w:val="center"/>
                              </w:trPr>
                              <w:tc>
                                <w:tcPr>
                                  <w:tcW w:w="2664" w:type="dxa"/>
                                  <w:tcBorders>
                                    <w:bottom w:val="single" w:sz="4" w:space="0" w:color="auto"/>
                                  </w:tcBorders>
                                  <w:shd w:val="clear" w:color="auto" w:fill="auto"/>
                                  <w:tcMar>
                                    <w:left w:w="86" w:type="dxa"/>
                                    <w:right w:w="0" w:type="dxa"/>
                                  </w:tcMar>
                                </w:tcPr>
                                <w:p w14:paraId="2C03B97A" w14:textId="77777777" w:rsidR="009073BE" w:rsidRPr="00452EFB" w:rsidRDefault="009073BE" w:rsidP="00A7524C">
                                  <w:pPr>
                                    <w:spacing w:line="190" w:lineRule="exact"/>
                                    <w:contextualSpacing/>
                                    <w:rPr>
                                      <w:rFonts w:ascii="Avenir Medium" w:hAnsi="Avenir Medium"/>
                                      <w:color w:val="000000"/>
                                      <w:sz w:val="17"/>
                                      <w:szCs w:val="17"/>
                                    </w:rPr>
                                  </w:pPr>
                                  <w:r w:rsidRPr="00452EFB">
                                    <w:rPr>
                                      <w:rFonts w:ascii="Avenir Book" w:hAnsi="Avenir Book"/>
                                      <w:b/>
                                      <w:i/>
                                      <w:color w:val="000000"/>
                                      <w:sz w:val="17"/>
                                      <w:szCs w:val="17"/>
                                    </w:rPr>
                                    <w:t>Structure</w:t>
                                  </w:r>
                                  <w:r>
                                    <w:rPr>
                                      <w:rFonts w:ascii="Avenir Book" w:hAnsi="Avenir Book"/>
                                      <w:b/>
                                      <w:i/>
                                      <w:color w:val="000000"/>
                                      <w:sz w:val="17"/>
                                      <w:szCs w:val="17"/>
                                    </w:rPr>
                                    <w:t>: 13 points</w:t>
                                  </w:r>
                                </w:p>
                              </w:tc>
                            </w:tr>
                            <w:tr w:rsidR="009073BE" w:rsidRPr="00452EFB" w14:paraId="0D7A37D0" w14:textId="77777777" w:rsidTr="006D4B26">
                              <w:trPr>
                                <w:trHeight w:val="144"/>
                                <w:jc w:val="center"/>
                              </w:trPr>
                              <w:tc>
                                <w:tcPr>
                                  <w:tcW w:w="2664" w:type="dxa"/>
                                  <w:tcBorders>
                                    <w:top w:val="single" w:sz="4" w:space="0" w:color="auto"/>
                                  </w:tcBorders>
                                  <w:shd w:val="clear" w:color="auto" w:fill="auto"/>
                                  <w:tcMar>
                                    <w:left w:w="86" w:type="dxa"/>
                                    <w:right w:w="0" w:type="dxa"/>
                                  </w:tcMar>
                                </w:tcPr>
                                <w:p w14:paraId="6799AC77" w14:textId="77777777" w:rsidR="009073BE" w:rsidRPr="00452EFB" w:rsidRDefault="009073BE" w:rsidP="00A7524C">
                                  <w:pPr>
                                    <w:spacing w:line="190" w:lineRule="exact"/>
                                    <w:contextualSpacing/>
                                    <w:rPr>
                                      <w:rFonts w:ascii="Avenir Book" w:hAnsi="Avenir Book"/>
                                      <w:b/>
                                      <w:color w:val="000000"/>
                                      <w:sz w:val="17"/>
                                      <w:szCs w:val="17"/>
                                    </w:rPr>
                                  </w:pPr>
                                  <w:r w:rsidRPr="00E65724">
                                    <w:rPr>
                                      <w:rFonts w:ascii="Avenir Book" w:hAnsi="Avenir Book"/>
                                      <w:b/>
                                      <w:i/>
                                      <w:color w:val="000000"/>
                                      <w:sz w:val="17"/>
                                      <w:szCs w:val="17"/>
                                    </w:rPr>
                                    <w:t>Hypothesis:</w:t>
                                  </w:r>
                                  <w:r w:rsidRPr="00E65724">
                                    <w:rPr>
                                      <w:rFonts w:ascii="Avenir Book" w:hAnsi="Avenir Book"/>
                                      <w:b/>
                                      <w:color w:val="000000"/>
                                      <w:sz w:val="17"/>
                                      <w:szCs w:val="17"/>
                                    </w:rPr>
                                    <w:t xml:space="preserve"> </w:t>
                                  </w:r>
                                  <w:r w:rsidRPr="00E65724">
                                    <w:rPr>
                                      <w:rFonts w:ascii="Avenir Book" w:hAnsi="Avenir Book"/>
                                      <w:b/>
                                      <w:bCs/>
                                      <w:color w:val="000000"/>
                                      <w:sz w:val="17"/>
                                      <w:szCs w:val="17"/>
                                    </w:rPr>
                                    <w:t>3</w:t>
                                  </w:r>
                                  <w:r w:rsidRPr="00452EFB">
                                    <w:rPr>
                                      <w:rFonts w:ascii="Avenir Book" w:hAnsi="Avenir Book"/>
                                      <w:b/>
                                      <w:bCs/>
                                      <w:color w:val="000000"/>
                                      <w:sz w:val="17"/>
                                      <w:szCs w:val="17"/>
                                    </w:rPr>
                                    <w:t xml:space="preserve"> points</w:t>
                                  </w:r>
                                  <w:r>
                                    <w:rPr>
                                      <w:rFonts w:ascii="Avenir Book" w:hAnsi="Avenir Book"/>
                                      <w:b/>
                                      <w:bCs/>
                                      <w:color w:val="000000"/>
                                      <w:sz w:val="17"/>
                                      <w:szCs w:val="17"/>
                                    </w:rPr>
                                    <w:t xml:space="preserve"> </w:t>
                                  </w:r>
                                  <w:r w:rsidRPr="00452EFB">
                                    <w:rPr>
                                      <w:rFonts w:ascii="Avenir Book" w:hAnsi="Avenir Book"/>
                                      <w:color w:val="000000"/>
                                      <w:sz w:val="17"/>
                                      <w:szCs w:val="17"/>
                                    </w:rPr>
                                    <w:t>Is the cause</w:t>
                                  </w:r>
                                  <w:r>
                                    <w:rPr>
                                      <w:rFonts w:ascii="Avenir Book" w:hAnsi="Avenir Book"/>
                                      <w:color w:val="000000"/>
                                      <w:sz w:val="17"/>
                                      <w:szCs w:val="17"/>
                                    </w:rPr>
                                    <w:t>/relation/effect</w:t>
                                  </w:r>
                                  <w:r w:rsidRPr="00452EFB">
                                    <w:rPr>
                                      <w:rFonts w:ascii="Avenir Book" w:hAnsi="Avenir Book"/>
                                      <w:color w:val="000000"/>
                                      <w:sz w:val="17"/>
                                      <w:szCs w:val="17"/>
                                    </w:rPr>
                                    <w:t xml:space="preserve"> specific? </w:t>
                                  </w:r>
                                </w:p>
                              </w:tc>
                            </w:tr>
                            <w:tr w:rsidR="009073BE" w:rsidRPr="00452EFB" w14:paraId="53BCF96B" w14:textId="77777777" w:rsidTr="006D4B26">
                              <w:trPr>
                                <w:trHeight w:val="408"/>
                                <w:jc w:val="center"/>
                              </w:trPr>
                              <w:tc>
                                <w:tcPr>
                                  <w:tcW w:w="2664" w:type="dxa"/>
                                  <w:shd w:val="clear" w:color="auto" w:fill="auto"/>
                                  <w:tcMar>
                                    <w:left w:w="86" w:type="dxa"/>
                                    <w:right w:w="0" w:type="dxa"/>
                                  </w:tcMar>
                                </w:tcPr>
                                <w:p w14:paraId="24BBCD3A" w14:textId="77777777" w:rsidR="009073BE" w:rsidRPr="00452EFB" w:rsidRDefault="009073BE" w:rsidP="00A7524C">
                                  <w:pPr>
                                    <w:spacing w:line="190" w:lineRule="exact"/>
                                    <w:contextualSpacing/>
                                    <w:rPr>
                                      <w:rFonts w:ascii="Avenir Book" w:hAnsi="Avenir Book"/>
                                      <w:color w:val="000000"/>
                                      <w:sz w:val="17"/>
                                      <w:szCs w:val="17"/>
                                    </w:rPr>
                                  </w:pPr>
                                  <w:r w:rsidRPr="00E65724">
                                    <w:rPr>
                                      <w:rFonts w:ascii="Avenir Book" w:hAnsi="Avenir Book"/>
                                      <w:b/>
                                      <w:i/>
                                      <w:color w:val="000000"/>
                                      <w:sz w:val="17"/>
                                      <w:szCs w:val="17"/>
                                    </w:rPr>
                                    <w:t>Measurement:</w:t>
                                  </w:r>
                                  <w:r w:rsidRPr="00452EFB">
                                    <w:rPr>
                                      <w:rFonts w:ascii="Avenir Book" w:hAnsi="Avenir Book"/>
                                      <w:b/>
                                      <w:color w:val="000000"/>
                                      <w:sz w:val="17"/>
                                      <w:szCs w:val="17"/>
                                    </w:rPr>
                                    <w:t xml:space="preserve"> </w:t>
                                  </w:r>
                                  <w:r w:rsidRPr="00452EFB">
                                    <w:rPr>
                                      <w:rFonts w:ascii="Avenir Book" w:hAnsi="Avenir Book"/>
                                      <w:b/>
                                      <w:bCs/>
                                      <w:color w:val="000000"/>
                                      <w:sz w:val="17"/>
                                      <w:szCs w:val="17"/>
                                    </w:rPr>
                                    <w:t>2 points</w:t>
                                  </w:r>
                                  <w:r w:rsidRPr="00452EFB">
                                    <w:rPr>
                                      <w:rFonts w:ascii="Avenir Book" w:hAnsi="Avenir Book"/>
                                      <w:b/>
                                      <w:color w:val="000000"/>
                                      <w:sz w:val="17"/>
                                      <w:szCs w:val="17"/>
                                    </w:rPr>
                                    <w:t xml:space="preserve"> </w:t>
                                  </w:r>
                                  <w:r w:rsidRPr="002864D6">
                                    <w:rPr>
                                      <w:rFonts w:ascii="Avenir Book" w:hAnsi="Avenir Book"/>
                                      <w:color w:val="000000"/>
                                      <w:sz w:val="17"/>
                                      <w:szCs w:val="17"/>
                                    </w:rPr>
                                    <w:t>Are the cause and effect manipulated/measured correctly?</w:t>
                                  </w:r>
                                  <w:r w:rsidRPr="00452EFB">
                                    <w:rPr>
                                      <w:rFonts w:ascii="Avenir Book" w:hAnsi="Avenir Book"/>
                                      <w:b/>
                                      <w:color w:val="000000"/>
                                      <w:sz w:val="17"/>
                                      <w:szCs w:val="17"/>
                                    </w:rPr>
                                    <w:t xml:space="preserve"> </w:t>
                                  </w:r>
                                </w:p>
                              </w:tc>
                            </w:tr>
                            <w:tr w:rsidR="009073BE" w:rsidRPr="00452EFB" w14:paraId="7B3B7AC3" w14:textId="77777777" w:rsidTr="006D4B26">
                              <w:trPr>
                                <w:trHeight w:val="255"/>
                                <w:jc w:val="center"/>
                              </w:trPr>
                              <w:tc>
                                <w:tcPr>
                                  <w:tcW w:w="2664" w:type="dxa"/>
                                  <w:shd w:val="clear" w:color="auto" w:fill="auto"/>
                                  <w:tcMar>
                                    <w:left w:w="86" w:type="dxa"/>
                                    <w:right w:w="0" w:type="dxa"/>
                                  </w:tcMar>
                                </w:tcPr>
                                <w:p w14:paraId="13B9656D" w14:textId="77777777" w:rsidR="009073BE" w:rsidRDefault="009073BE" w:rsidP="00A7524C">
                                  <w:pPr>
                                    <w:spacing w:line="190" w:lineRule="exact"/>
                                    <w:contextualSpacing/>
                                    <w:rPr>
                                      <w:rFonts w:ascii="Avenir Book" w:hAnsi="Avenir Book"/>
                                      <w:color w:val="000000"/>
                                      <w:sz w:val="17"/>
                                      <w:szCs w:val="17"/>
                                    </w:rPr>
                                  </w:pPr>
                                  <w:r w:rsidRPr="00E65724">
                                    <w:rPr>
                                      <w:rFonts w:ascii="Avenir Book" w:hAnsi="Avenir Book"/>
                                      <w:b/>
                                      <w:i/>
                                      <w:color w:val="000000"/>
                                      <w:sz w:val="17"/>
                                      <w:szCs w:val="17"/>
                                    </w:rPr>
                                    <w:t>Conditions:</w:t>
                                  </w:r>
                                  <w:r>
                                    <w:rPr>
                                      <w:rFonts w:ascii="Avenir Book" w:hAnsi="Avenir Book"/>
                                      <w:i/>
                                      <w:color w:val="000000"/>
                                      <w:sz w:val="17"/>
                                      <w:szCs w:val="17"/>
                                    </w:rPr>
                                    <w:t xml:space="preserve"> </w:t>
                                  </w:r>
                                  <w:r w:rsidRPr="00452EFB">
                                    <w:rPr>
                                      <w:rFonts w:ascii="Avenir Book" w:hAnsi="Avenir Book"/>
                                      <w:b/>
                                      <w:bCs/>
                                      <w:color w:val="000000"/>
                                      <w:sz w:val="17"/>
                                      <w:szCs w:val="17"/>
                                    </w:rPr>
                                    <w:t>3 points</w:t>
                                  </w:r>
                                  <w:r>
                                    <w:rPr>
                                      <w:rFonts w:ascii="Avenir Book" w:hAnsi="Avenir Book"/>
                                      <w:b/>
                                      <w:bCs/>
                                      <w:color w:val="000000"/>
                                      <w:sz w:val="17"/>
                                      <w:szCs w:val="17"/>
                                    </w:rPr>
                                    <w:t xml:space="preserve"> </w:t>
                                  </w:r>
                                  <w:r>
                                    <w:rPr>
                                      <w:rFonts w:ascii="Avenir Book" w:hAnsi="Avenir Book"/>
                                      <w:color w:val="000000"/>
                                      <w:sz w:val="17"/>
                                      <w:szCs w:val="17"/>
                                    </w:rPr>
                                    <w:t>Are</w:t>
                                  </w:r>
                                  <w:r w:rsidRPr="00452EFB">
                                    <w:rPr>
                                      <w:rFonts w:ascii="Avenir Book" w:hAnsi="Avenir Book"/>
                                      <w:color w:val="000000"/>
                                      <w:sz w:val="17"/>
                                      <w:szCs w:val="17"/>
                                    </w:rPr>
                                    <w:t xml:space="preserve"> the control</w:t>
                                  </w:r>
                                  <w:r>
                                    <w:rPr>
                                      <w:rFonts w:ascii="Avenir Book" w:hAnsi="Avenir Book"/>
                                      <w:color w:val="000000"/>
                                      <w:sz w:val="17"/>
                                      <w:szCs w:val="17"/>
                                    </w:rPr>
                                    <w:t xml:space="preserve"> and experimental</w:t>
                                  </w:r>
                                  <w:r w:rsidRPr="00452EFB">
                                    <w:rPr>
                                      <w:rFonts w:ascii="Avenir Book" w:hAnsi="Avenir Book"/>
                                      <w:color w:val="000000"/>
                                      <w:sz w:val="17"/>
                                      <w:szCs w:val="17"/>
                                    </w:rPr>
                                    <w:t xml:space="preserve"> condition</w:t>
                                  </w:r>
                                  <w:r>
                                    <w:rPr>
                                      <w:rFonts w:ascii="Avenir Book" w:hAnsi="Avenir Book"/>
                                      <w:color w:val="000000"/>
                                      <w:sz w:val="17"/>
                                      <w:szCs w:val="17"/>
                                    </w:rPr>
                                    <w:t>s</w:t>
                                  </w:r>
                                  <w:r w:rsidRPr="00452EFB">
                                    <w:rPr>
                                      <w:rFonts w:ascii="Avenir Book" w:hAnsi="Avenir Book"/>
                                      <w:color w:val="000000"/>
                                      <w:sz w:val="17"/>
                                      <w:szCs w:val="17"/>
                                    </w:rPr>
                                    <w:t xml:space="preserve"> appropriate? </w:t>
                                  </w:r>
                                  <w:r>
                                    <w:rPr>
                                      <w:rFonts w:ascii="Avenir Book" w:hAnsi="Avenir Book"/>
                                      <w:color w:val="000000"/>
                                      <w:sz w:val="17"/>
                                      <w:szCs w:val="17"/>
                                    </w:rPr>
                                    <w:t>2pts</w:t>
                                  </w:r>
                                </w:p>
                                <w:p w14:paraId="4A74BB1F" w14:textId="77777777" w:rsidR="009073BE" w:rsidRPr="00452EFB" w:rsidRDefault="009073BE" w:rsidP="00A7524C">
                                  <w:pPr>
                                    <w:spacing w:line="190" w:lineRule="exact"/>
                                    <w:contextualSpacing/>
                                    <w:rPr>
                                      <w:rFonts w:ascii="Avenir Book" w:hAnsi="Avenir Book"/>
                                      <w:color w:val="000000"/>
                                      <w:sz w:val="17"/>
                                      <w:szCs w:val="17"/>
                                    </w:rPr>
                                  </w:pPr>
                                  <w:r w:rsidRPr="00452EFB">
                                    <w:rPr>
                                      <w:rFonts w:ascii="Avenir Book" w:hAnsi="Avenir Book"/>
                                      <w:color w:val="000000"/>
                                      <w:sz w:val="17"/>
                                      <w:szCs w:val="17"/>
                                    </w:rPr>
                                    <w:t xml:space="preserve">Do the conditions differ in manipulating the cause? </w:t>
                                  </w:r>
                                  <w:r>
                                    <w:rPr>
                                      <w:rFonts w:ascii="Avenir Book" w:hAnsi="Avenir Book"/>
                                      <w:color w:val="000000"/>
                                      <w:sz w:val="17"/>
                                      <w:szCs w:val="17"/>
                                    </w:rPr>
                                    <w:t>1pt</w:t>
                                  </w:r>
                                </w:p>
                              </w:tc>
                            </w:tr>
                            <w:tr w:rsidR="009073BE" w:rsidRPr="00452EFB" w14:paraId="6BA918E2" w14:textId="77777777" w:rsidTr="006D4B26">
                              <w:trPr>
                                <w:trHeight w:val="135"/>
                                <w:jc w:val="center"/>
                              </w:trPr>
                              <w:tc>
                                <w:tcPr>
                                  <w:tcW w:w="2664" w:type="dxa"/>
                                  <w:shd w:val="clear" w:color="auto" w:fill="auto"/>
                                  <w:tcMar>
                                    <w:left w:w="86" w:type="dxa"/>
                                    <w:right w:w="0" w:type="dxa"/>
                                  </w:tcMar>
                                </w:tcPr>
                                <w:p w14:paraId="33E17743" w14:textId="77777777" w:rsidR="009073BE" w:rsidRPr="00452EFB" w:rsidRDefault="009073BE" w:rsidP="00A7524C">
                                  <w:pPr>
                                    <w:spacing w:line="190" w:lineRule="exact"/>
                                    <w:contextualSpacing/>
                                    <w:rPr>
                                      <w:rFonts w:ascii="Avenir Book" w:hAnsi="Avenir Book"/>
                                      <w:b/>
                                      <w:color w:val="000000"/>
                                      <w:sz w:val="17"/>
                                      <w:szCs w:val="17"/>
                                    </w:rPr>
                                  </w:pPr>
                                  <w:r w:rsidRPr="00E65724">
                                    <w:rPr>
                                      <w:rFonts w:ascii="Avenir Book" w:hAnsi="Avenir Book"/>
                                      <w:b/>
                                      <w:color w:val="000000"/>
                                      <w:sz w:val="17"/>
                                      <w:szCs w:val="17"/>
                                    </w:rPr>
                                    <w:t>Steps:</w:t>
                                  </w:r>
                                  <w:r w:rsidRPr="00452EFB">
                                    <w:rPr>
                                      <w:rFonts w:ascii="Avenir Book" w:hAnsi="Avenir Book"/>
                                      <w:b/>
                                      <w:color w:val="000000"/>
                                      <w:sz w:val="17"/>
                                      <w:szCs w:val="17"/>
                                    </w:rPr>
                                    <w:t xml:space="preserve"> </w:t>
                                  </w:r>
                                  <w:r w:rsidRPr="00452EFB">
                                    <w:rPr>
                                      <w:rFonts w:ascii="Avenir Book" w:hAnsi="Avenir Book"/>
                                      <w:b/>
                                      <w:bCs/>
                                      <w:color w:val="000000"/>
                                      <w:sz w:val="17"/>
                                      <w:szCs w:val="17"/>
                                    </w:rPr>
                                    <w:t>2 points</w:t>
                                  </w:r>
                                  <w:r>
                                    <w:rPr>
                                      <w:rFonts w:ascii="Avenir Book" w:hAnsi="Avenir Book"/>
                                      <w:b/>
                                      <w:bCs/>
                                      <w:color w:val="000000"/>
                                      <w:sz w:val="17"/>
                                      <w:szCs w:val="17"/>
                                    </w:rPr>
                                    <w:t xml:space="preserve"> </w:t>
                                  </w:r>
                                  <w:r w:rsidRPr="00E65724">
                                    <w:rPr>
                                      <w:rFonts w:ascii="Avenir Book" w:hAnsi="Avenir Book"/>
                                      <w:color w:val="000000"/>
                                      <w:sz w:val="17"/>
                                      <w:szCs w:val="17"/>
                                    </w:rPr>
                                    <w:t xml:space="preserve">Are experimental steps clear for </w:t>
                                  </w:r>
                                  <w:r>
                                    <w:rPr>
                                      <w:rFonts w:ascii="Avenir Book" w:hAnsi="Avenir Book"/>
                                      <w:color w:val="000000"/>
                                      <w:sz w:val="17"/>
                                      <w:szCs w:val="17"/>
                                    </w:rPr>
                                    <w:t>c</w:t>
                                  </w:r>
                                  <w:r w:rsidRPr="00452EFB">
                                    <w:rPr>
                                      <w:rFonts w:ascii="Avenir Book" w:hAnsi="Avenir Book"/>
                                      <w:color w:val="000000"/>
                                      <w:sz w:val="17"/>
                                      <w:szCs w:val="17"/>
                                    </w:rPr>
                                    <w:t>ontrol</w:t>
                                  </w:r>
                                  <w:r>
                                    <w:rPr>
                                      <w:rFonts w:ascii="Avenir Book" w:hAnsi="Avenir Book"/>
                                      <w:color w:val="000000"/>
                                      <w:sz w:val="17"/>
                                      <w:szCs w:val="17"/>
                                    </w:rPr>
                                    <w:t>/experimental</w:t>
                                  </w:r>
                                  <w:r w:rsidRPr="00452EFB">
                                    <w:rPr>
                                      <w:rFonts w:ascii="Avenir Book" w:hAnsi="Avenir Book"/>
                                      <w:color w:val="000000"/>
                                      <w:sz w:val="17"/>
                                      <w:szCs w:val="17"/>
                                    </w:rPr>
                                    <w:t xml:space="preserve"> condition</w:t>
                                  </w:r>
                                  <w:r>
                                    <w:rPr>
                                      <w:rFonts w:ascii="Avenir Book" w:hAnsi="Avenir Book"/>
                                      <w:color w:val="000000"/>
                                      <w:sz w:val="17"/>
                                      <w:szCs w:val="17"/>
                                    </w:rPr>
                                    <w:t>s</w:t>
                                  </w:r>
                                  <w:r w:rsidRPr="00452EFB">
                                    <w:rPr>
                                      <w:rFonts w:ascii="Avenir Book" w:hAnsi="Avenir Book"/>
                                      <w:color w:val="000000"/>
                                      <w:sz w:val="17"/>
                                      <w:szCs w:val="17"/>
                                    </w:rPr>
                                    <w:t xml:space="preserve">? </w:t>
                                  </w:r>
                                </w:p>
                              </w:tc>
                            </w:tr>
                            <w:tr w:rsidR="009073BE" w:rsidRPr="00452EFB" w14:paraId="33DA3F54" w14:textId="77777777" w:rsidTr="006D4B26">
                              <w:trPr>
                                <w:trHeight w:val="135"/>
                                <w:jc w:val="center"/>
                              </w:trPr>
                              <w:tc>
                                <w:tcPr>
                                  <w:tcW w:w="2664" w:type="dxa"/>
                                  <w:shd w:val="clear" w:color="auto" w:fill="auto"/>
                                  <w:tcMar>
                                    <w:left w:w="86" w:type="dxa"/>
                                    <w:right w:w="0" w:type="dxa"/>
                                  </w:tcMar>
                                </w:tcPr>
                                <w:p w14:paraId="512C843F" w14:textId="77777777" w:rsidR="009073BE" w:rsidRPr="00452EFB" w:rsidRDefault="009073BE" w:rsidP="00A7524C">
                                  <w:pPr>
                                    <w:spacing w:line="190" w:lineRule="exact"/>
                                    <w:contextualSpacing/>
                                    <w:rPr>
                                      <w:rFonts w:ascii="Avenir Book" w:hAnsi="Avenir Book"/>
                                      <w:color w:val="000000"/>
                                      <w:sz w:val="17"/>
                                      <w:szCs w:val="17"/>
                                    </w:rPr>
                                  </w:pPr>
                                  <w:r>
                                    <w:rPr>
                                      <w:rFonts w:ascii="Avenir Book" w:hAnsi="Avenir Book"/>
                                      <w:b/>
                                      <w:color w:val="000000"/>
                                      <w:sz w:val="17"/>
                                      <w:szCs w:val="17"/>
                                    </w:rPr>
                                    <w:t>Criteria:</w:t>
                                  </w:r>
                                  <w:r w:rsidRPr="00452EFB">
                                    <w:rPr>
                                      <w:rFonts w:ascii="Avenir Book" w:hAnsi="Avenir Book"/>
                                      <w:b/>
                                      <w:color w:val="000000"/>
                                      <w:sz w:val="17"/>
                                      <w:szCs w:val="17"/>
                                    </w:rPr>
                                    <w:t xml:space="preserve"> </w:t>
                                  </w:r>
                                  <w:r w:rsidRPr="00452EFB">
                                    <w:rPr>
                                      <w:rFonts w:ascii="Avenir Book" w:hAnsi="Avenir Book"/>
                                      <w:b/>
                                      <w:bCs/>
                                      <w:color w:val="000000"/>
                                      <w:sz w:val="17"/>
                                      <w:szCs w:val="17"/>
                                    </w:rPr>
                                    <w:t>2 points</w:t>
                                  </w:r>
                                  <w:r>
                                    <w:rPr>
                                      <w:rFonts w:ascii="Avenir Book" w:hAnsi="Avenir Book"/>
                                      <w:b/>
                                      <w:bCs/>
                                      <w:color w:val="000000"/>
                                      <w:sz w:val="17"/>
                                      <w:szCs w:val="17"/>
                                    </w:rPr>
                                    <w:t xml:space="preserve"> </w:t>
                                  </w:r>
                                  <w:r w:rsidRPr="00452EFB">
                                    <w:rPr>
                                      <w:rFonts w:ascii="Avenir Book" w:hAnsi="Avenir Book"/>
                                      <w:color w:val="000000"/>
                                      <w:sz w:val="17"/>
                                      <w:szCs w:val="17"/>
                                    </w:rPr>
                                    <w:t xml:space="preserve">Are the exclusion criteria correct and complete? Are the inclusion criteria correct? </w:t>
                                  </w:r>
                                </w:p>
                              </w:tc>
                            </w:tr>
                            <w:tr w:rsidR="009073BE" w:rsidRPr="00452EFB" w14:paraId="0D786E0B" w14:textId="77777777" w:rsidTr="006D4B26">
                              <w:trPr>
                                <w:trHeight w:val="135"/>
                                <w:jc w:val="center"/>
                              </w:trPr>
                              <w:tc>
                                <w:tcPr>
                                  <w:tcW w:w="2664" w:type="dxa"/>
                                  <w:shd w:val="clear" w:color="auto" w:fill="auto"/>
                                  <w:tcMar>
                                    <w:left w:w="86" w:type="dxa"/>
                                    <w:right w:w="0" w:type="dxa"/>
                                  </w:tcMar>
                                </w:tcPr>
                                <w:p w14:paraId="56BC3635" w14:textId="77777777" w:rsidR="009073BE" w:rsidRPr="00452EFB" w:rsidRDefault="009073BE" w:rsidP="00A7524C">
                                  <w:pPr>
                                    <w:spacing w:line="190" w:lineRule="exact"/>
                                    <w:contextualSpacing/>
                                    <w:rPr>
                                      <w:rFonts w:ascii="Avenir Book" w:hAnsi="Avenir Book"/>
                                      <w:b/>
                                      <w:color w:val="000000"/>
                                      <w:sz w:val="17"/>
                                      <w:szCs w:val="17"/>
                                    </w:rPr>
                                  </w:pPr>
                                  <w:r w:rsidRPr="00452EFB">
                                    <w:rPr>
                                      <w:rFonts w:ascii="Avenir Book" w:hAnsi="Avenir Book"/>
                                      <w:b/>
                                      <w:color w:val="000000"/>
                                      <w:sz w:val="17"/>
                                      <w:szCs w:val="17"/>
                                    </w:rPr>
                                    <w:t xml:space="preserve">Can the overall experiment be run as is? </w:t>
                                  </w:r>
                                  <w:r w:rsidRPr="00452EFB">
                                    <w:rPr>
                                      <w:rFonts w:ascii="Avenir Book" w:hAnsi="Avenir Book"/>
                                      <w:b/>
                                      <w:bCs/>
                                      <w:color w:val="000000"/>
                                      <w:sz w:val="17"/>
                                      <w:szCs w:val="17"/>
                                    </w:rPr>
                                    <w:t>1 point</w:t>
                                  </w:r>
                                </w:p>
                              </w:tc>
                            </w:tr>
                          </w:tbl>
                          <w:p w14:paraId="602246DA" w14:textId="40C505F1" w:rsidR="009073BE" w:rsidRDefault="009073BE" w:rsidP="009073BE">
                            <w:pPr>
                              <w:pStyle w:val="Caption"/>
                            </w:pPr>
                            <w:bookmarkStart w:id="12" w:name="_Ref5265542"/>
                            <w:r w:rsidRPr="00F31E5A">
                              <w:t xml:space="preserve">Table </w:t>
                            </w:r>
                            <w:r>
                              <w:rPr>
                                <w:noProof/>
                              </w:rPr>
                              <w:fldChar w:fldCharType="begin"/>
                            </w:r>
                            <w:r>
                              <w:rPr>
                                <w:noProof/>
                              </w:rPr>
                              <w:instrText xml:space="preserve"> SEQ Table \* ARABIC </w:instrText>
                            </w:r>
                            <w:r>
                              <w:rPr>
                                <w:noProof/>
                              </w:rPr>
                              <w:fldChar w:fldCharType="separate"/>
                            </w:r>
                            <w:r w:rsidR="00AC61B5">
                              <w:rPr>
                                <w:noProof/>
                              </w:rPr>
                              <w:t>3</w:t>
                            </w:r>
                            <w:r>
                              <w:rPr>
                                <w:noProof/>
                              </w:rPr>
                              <w:fldChar w:fldCharType="end"/>
                            </w:r>
                            <w:bookmarkEnd w:id="12"/>
                            <w:r w:rsidRPr="00F31E5A">
                              <w:t xml:space="preserve">: </w:t>
                            </w:r>
                            <w:r>
                              <w:t xml:space="preserve">Rubric for design-quality criteria for structure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16B674" id="_x0000_s1036" type="#_x0000_t202" style="position:absolute;left:0;text-align:left;margin-left:0;margin-top:0;width:241.2pt;height:151.2pt;z-index:-251293184;visibility:visible;mso-wrap-style:square;mso-width-percent:0;mso-height-percent:0;mso-wrap-distance-left:9pt;mso-wrap-distance-top:4.3pt;mso-wrap-distance-right:9pt;mso-wrap-distance-bottom:2.9pt;mso-position-horizontal:left;mso-position-horizontal-relative:text;mso-position-vertical:top;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" o:allowincell="f" o:allowoverlap="f" filled="f" stroked="f">
                <v:textbox style="mso-fit-shape-to-text:t" inset="0,0,0,0">
                  <w:txbxContent>
                    <w:tbl>
                      <w:tblPr>
                        <w:tblW w:w="4752" w:type="dxa"/>
                        <w:jc w:val="center"/>
                        <w:tblCellMar>
                          <w:left w:w="0" w:type="dxa"/>
                          <w:bottom w:w="43" w:type="dxa"/>
                          <w:right w:w="0" w:type="dxa"/>
                        </w:tblCellMar>
                        <w:tblLook w:val="04A0" w:firstRow="1" w:lastRow="0" w:firstColumn="1" w:lastColumn="0" w:noHBand="0" w:noVBand="1"/>
                      </w:tblPr>
                      <w:tblGrid>
                        <w:gridCol w:w="4752"/>
                      </w:tblGrid>
                      <w:tr w:rsidR="009073BE" w:rsidRPr="00452EFB" w14:paraId="25EF4793" w14:textId="77777777" w:rsidTr="006D4B26">
                        <w:trPr>
                          <w:trHeight w:val="206"/>
                          <w:jc w:val="center"/>
                        </w:trPr>
                        <w:tc>
                          <w:tcPr>
                            <w:tcW w:w="2664" w:type="dxa"/>
                            <w:tcBorders>
                              <w:bottom w:val="single" w:sz="4" w:space="0" w:color="auto"/>
                            </w:tcBorders>
                            <w:shd w:val="clear" w:color="auto" w:fill="auto"/>
                            <w:tcMar>
                              <w:left w:w="86" w:type="dxa"/>
                              <w:right w:w="0" w:type="dxa"/>
                            </w:tcMar>
                          </w:tcPr>
                          <w:p w14:paraId="2C03B97A" w14:textId="77777777" w:rsidR="009073BE" w:rsidRPr="00452EFB" w:rsidRDefault="009073BE" w:rsidP="00A7524C">
                            <w:pPr>
                              <w:spacing w:line="190" w:lineRule="exact"/>
                              <w:contextualSpacing/>
                              <w:rPr>
                                <w:rFonts w:ascii="Avenir Medium" w:hAnsi="Avenir Medium"/>
                                <w:color w:val="000000"/>
                                <w:sz w:val="17"/>
                                <w:szCs w:val="17"/>
                              </w:rPr>
                            </w:pPr>
                            <w:r w:rsidRPr="00452EFB">
                              <w:rPr>
                                <w:rFonts w:ascii="Avenir Book" w:hAnsi="Avenir Book"/>
                                <w:b/>
                                <w:i/>
                                <w:color w:val="000000"/>
                                <w:sz w:val="17"/>
                                <w:szCs w:val="17"/>
                              </w:rPr>
                              <w:t>Structure</w:t>
                            </w:r>
                            <w:r>
                              <w:rPr>
                                <w:rFonts w:ascii="Avenir Book" w:hAnsi="Avenir Book"/>
                                <w:b/>
                                <w:i/>
                                <w:color w:val="000000"/>
                                <w:sz w:val="17"/>
                                <w:szCs w:val="17"/>
                              </w:rPr>
                              <w:t>: 13 points</w:t>
                            </w:r>
                          </w:p>
                        </w:tc>
                      </w:tr>
                      <w:tr w:rsidR="009073BE" w:rsidRPr="00452EFB" w14:paraId="0D7A37D0" w14:textId="77777777" w:rsidTr="006D4B26">
                        <w:trPr>
                          <w:trHeight w:val="144"/>
                          <w:jc w:val="center"/>
                        </w:trPr>
                        <w:tc>
                          <w:tcPr>
                            <w:tcW w:w="2664" w:type="dxa"/>
                            <w:tcBorders>
                              <w:top w:val="single" w:sz="4" w:space="0" w:color="auto"/>
                            </w:tcBorders>
                            <w:shd w:val="clear" w:color="auto" w:fill="auto"/>
                            <w:tcMar>
                              <w:left w:w="86" w:type="dxa"/>
                              <w:right w:w="0" w:type="dxa"/>
                            </w:tcMar>
                          </w:tcPr>
                          <w:p w14:paraId="6799AC77" w14:textId="77777777" w:rsidR="009073BE" w:rsidRPr="00452EFB" w:rsidRDefault="009073BE" w:rsidP="00A7524C">
                            <w:pPr>
                              <w:spacing w:line="190" w:lineRule="exact"/>
                              <w:contextualSpacing/>
                              <w:rPr>
                                <w:rFonts w:ascii="Avenir Book" w:hAnsi="Avenir Book"/>
                                <w:b/>
                                <w:color w:val="000000"/>
                                <w:sz w:val="17"/>
                                <w:szCs w:val="17"/>
                              </w:rPr>
                            </w:pPr>
                            <w:r w:rsidRPr="00E65724">
                              <w:rPr>
                                <w:rFonts w:ascii="Avenir Book" w:hAnsi="Avenir Book"/>
                                <w:b/>
                                <w:i/>
                                <w:color w:val="000000"/>
                                <w:sz w:val="17"/>
                                <w:szCs w:val="17"/>
                              </w:rPr>
                              <w:t>Hypothesis:</w:t>
                            </w:r>
                            <w:r w:rsidRPr="00E65724">
                              <w:rPr>
                                <w:rFonts w:ascii="Avenir Book" w:hAnsi="Avenir Book"/>
                                <w:b/>
                                <w:color w:val="000000"/>
                                <w:sz w:val="17"/>
                                <w:szCs w:val="17"/>
                              </w:rPr>
                              <w:t xml:space="preserve"> </w:t>
                            </w:r>
                            <w:r w:rsidRPr="00E65724">
                              <w:rPr>
                                <w:rFonts w:ascii="Avenir Book" w:hAnsi="Avenir Book"/>
                                <w:b/>
                                <w:bCs/>
                                <w:color w:val="000000"/>
                                <w:sz w:val="17"/>
                                <w:szCs w:val="17"/>
                              </w:rPr>
                              <w:t>3</w:t>
                            </w:r>
                            <w:r w:rsidRPr="00452EFB">
                              <w:rPr>
                                <w:rFonts w:ascii="Avenir Book" w:hAnsi="Avenir Book"/>
                                <w:b/>
                                <w:bCs/>
                                <w:color w:val="000000"/>
                                <w:sz w:val="17"/>
                                <w:szCs w:val="17"/>
                              </w:rPr>
                              <w:t xml:space="preserve"> points</w:t>
                            </w:r>
                            <w:r>
                              <w:rPr>
                                <w:rFonts w:ascii="Avenir Book" w:hAnsi="Avenir Book"/>
                                <w:b/>
                                <w:bCs/>
                                <w:color w:val="000000"/>
                                <w:sz w:val="17"/>
                                <w:szCs w:val="17"/>
                              </w:rPr>
                              <w:t xml:space="preserve"> </w:t>
                            </w:r>
                            <w:r w:rsidRPr="00452EFB">
                              <w:rPr>
                                <w:rFonts w:ascii="Avenir Book" w:hAnsi="Avenir Book"/>
                                <w:color w:val="000000"/>
                                <w:sz w:val="17"/>
                                <w:szCs w:val="17"/>
                              </w:rPr>
                              <w:t>Is the cause</w:t>
                            </w:r>
                            <w:r>
                              <w:rPr>
                                <w:rFonts w:ascii="Avenir Book" w:hAnsi="Avenir Book"/>
                                <w:color w:val="000000"/>
                                <w:sz w:val="17"/>
                                <w:szCs w:val="17"/>
                              </w:rPr>
                              <w:t>/relation/effect</w:t>
                            </w:r>
                            <w:r w:rsidRPr="00452EFB">
                              <w:rPr>
                                <w:rFonts w:ascii="Avenir Book" w:hAnsi="Avenir Book"/>
                                <w:color w:val="000000"/>
                                <w:sz w:val="17"/>
                                <w:szCs w:val="17"/>
                              </w:rPr>
                              <w:t xml:space="preserve"> specific? </w:t>
                            </w:r>
                          </w:p>
                        </w:tc>
                      </w:tr>
                      <w:tr w:rsidR="009073BE" w:rsidRPr="00452EFB" w14:paraId="53BCF96B" w14:textId="77777777" w:rsidTr="006D4B26">
                        <w:trPr>
                          <w:trHeight w:val="408"/>
                          <w:jc w:val="center"/>
                        </w:trPr>
                        <w:tc>
                          <w:tcPr>
                            <w:tcW w:w="2664" w:type="dxa"/>
                            <w:shd w:val="clear" w:color="auto" w:fill="auto"/>
                            <w:tcMar>
                              <w:left w:w="86" w:type="dxa"/>
                              <w:right w:w="0" w:type="dxa"/>
                            </w:tcMar>
                          </w:tcPr>
                          <w:p w14:paraId="24BBCD3A" w14:textId="77777777" w:rsidR="009073BE" w:rsidRPr="00452EFB" w:rsidRDefault="009073BE" w:rsidP="00A7524C">
                            <w:pPr>
                              <w:spacing w:line="190" w:lineRule="exact"/>
                              <w:contextualSpacing/>
                              <w:rPr>
                                <w:rFonts w:ascii="Avenir Book" w:hAnsi="Avenir Book"/>
                                <w:color w:val="000000"/>
                                <w:sz w:val="17"/>
                                <w:szCs w:val="17"/>
                              </w:rPr>
                            </w:pPr>
                            <w:r w:rsidRPr="00E65724">
                              <w:rPr>
                                <w:rFonts w:ascii="Avenir Book" w:hAnsi="Avenir Book"/>
                                <w:b/>
                                <w:i/>
                                <w:color w:val="000000"/>
                                <w:sz w:val="17"/>
                                <w:szCs w:val="17"/>
                              </w:rPr>
                              <w:t>Measurement:</w:t>
                            </w:r>
                            <w:r w:rsidRPr="00452EFB">
                              <w:rPr>
                                <w:rFonts w:ascii="Avenir Book" w:hAnsi="Avenir Book"/>
                                <w:b/>
                                <w:color w:val="000000"/>
                                <w:sz w:val="17"/>
                                <w:szCs w:val="17"/>
                              </w:rPr>
                              <w:t xml:space="preserve"> </w:t>
                            </w:r>
                            <w:r w:rsidRPr="00452EFB">
                              <w:rPr>
                                <w:rFonts w:ascii="Avenir Book" w:hAnsi="Avenir Book"/>
                                <w:b/>
                                <w:bCs/>
                                <w:color w:val="000000"/>
                                <w:sz w:val="17"/>
                                <w:szCs w:val="17"/>
                              </w:rPr>
                              <w:t>2 points</w:t>
                            </w:r>
                            <w:r w:rsidRPr="00452EFB">
                              <w:rPr>
                                <w:rFonts w:ascii="Avenir Book" w:hAnsi="Avenir Book"/>
                                <w:b/>
                                <w:color w:val="000000"/>
                                <w:sz w:val="17"/>
                                <w:szCs w:val="17"/>
                              </w:rPr>
                              <w:t xml:space="preserve"> </w:t>
                            </w:r>
                            <w:r w:rsidRPr="002864D6">
                              <w:rPr>
                                <w:rFonts w:ascii="Avenir Book" w:hAnsi="Avenir Book"/>
                                <w:color w:val="000000"/>
                                <w:sz w:val="17"/>
                                <w:szCs w:val="17"/>
                              </w:rPr>
                              <w:t>Are the cause and effect manipulated/measured correctly?</w:t>
                            </w:r>
                            <w:r w:rsidRPr="00452EFB">
                              <w:rPr>
                                <w:rFonts w:ascii="Avenir Book" w:hAnsi="Avenir Book"/>
                                <w:b/>
                                <w:color w:val="000000"/>
                                <w:sz w:val="17"/>
                                <w:szCs w:val="17"/>
                              </w:rPr>
                              <w:t xml:space="preserve"> </w:t>
                            </w:r>
                          </w:p>
                        </w:tc>
                      </w:tr>
                      <w:tr w:rsidR="009073BE" w:rsidRPr="00452EFB" w14:paraId="7B3B7AC3" w14:textId="77777777" w:rsidTr="006D4B26">
                        <w:trPr>
                          <w:trHeight w:val="255"/>
                          <w:jc w:val="center"/>
                        </w:trPr>
                        <w:tc>
                          <w:tcPr>
                            <w:tcW w:w="2664" w:type="dxa"/>
                            <w:shd w:val="clear" w:color="auto" w:fill="auto"/>
                            <w:tcMar>
                              <w:left w:w="86" w:type="dxa"/>
                              <w:right w:w="0" w:type="dxa"/>
                            </w:tcMar>
                          </w:tcPr>
                          <w:p w14:paraId="13B9656D" w14:textId="77777777" w:rsidR="009073BE" w:rsidRDefault="009073BE" w:rsidP="00A7524C">
                            <w:pPr>
                              <w:spacing w:line="190" w:lineRule="exact"/>
                              <w:contextualSpacing/>
                              <w:rPr>
                                <w:rFonts w:ascii="Avenir Book" w:hAnsi="Avenir Book"/>
                                <w:color w:val="000000"/>
                                <w:sz w:val="17"/>
                                <w:szCs w:val="17"/>
                              </w:rPr>
                            </w:pPr>
                            <w:r w:rsidRPr="00E65724">
                              <w:rPr>
                                <w:rFonts w:ascii="Avenir Book" w:hAnsi="Avenir Book"/>
                                <w:b/>
                                <w:i/>
                                <w:color w:val="000000"/>
                                <w:sz w:val="17"/>
                                <w:szCs w:val="17"/>
                              </w:rPr>
                              <w:t>Conditions:</w:t>
                            </w:r>
                            <w:r>
                              <w:rPr>
                                <w:rFonts w:ascii="Avenir Book" w:hAnsi="Avenir Book"/>
                                <w:i/>
                                <w:color w:val="000000"/>
                                <w:sz w:val="17"/>
                                <w:szCs w:val="17"/>
                              </w:rPr>
                              <w:t xml:space="preserve"> </w:t>
                            </w:r>
                            <w:r w:rsidRPr="00452EFB">
                              <w:rPr>
                                <w:rFonts w:ascii="Avenir Book" w:hAnsi="Avenir Book"/>
                                <w:b/>
                                <w:bCs/>
                                <w:color w:val="000000"/>
                                <w:sz w:val="17"/>
                                <w:szCs w:val="17"/>
                              </w:rPr>
                              <w:t>3 points</w:t>
                            </w:r>
                            <w:r>
                              <w:rPr>
                                <w:rFonts w:ascii="Avenir Book" w:hAnsi="Avenir Book"/>
                                <w:b/>
                                <w:bCs/>
                                <w:color w:val="000000"/>
                                <w:sz w:val="17"/>
                                <w:szCs w:val="17"/>
                              </w:rPr>
                              <w:t xml:space="preserve"> </w:t>
                            </w:r>
                            <w:r>
                              <w:rPr>
                                <w:rFonts w:ascii="Avenir Book" w:hAnsi="Avenir Book"/>
                                <w:color w:val="000000"/>
                                <w:sz w:val="17"/>
                                <w:szCs w:val="17"/>
                              </w:rPr>
                              <w:t>Are</w:t>
                            </w:r>
                            <w:r w:rsidRPr="00452EFB">
                              <w:rPr>
                                <w:rFonts w:ascii="Avenir Book" w:hAnsi="Avenir Book"/>
                                <w:color w:val="000000"/>
                                <w:sz w:val="17"/>
                                <w:szCs w:val="17"/>
                              </w:rPr>
                              <w:t xml:space="preserve"> the control</w:t>
                            </w:r>
                            <w:r>
                              <w:rPr>
                                <w:rFonts w:ascii="Avenir Book" w:hAnsi="Avenir Book"/>
                                <w:color w:val="000000"/>
                                <w:sz w:val="17"/>
                                <w:szCs w:val="17"/>
                              </w:rPr>
                              <w:t xml:space="preserve"> and experimental</w:t>
                            </w:r>
                            <w:r w:rsidRPr="00452EFB">
                              <w:rPr>
                                <w:rFonts w:ascii="Avenir Book" w:hAnsi="Avenir Book"/>
                                <w:color w:val="000000"/>
                                <w:sz w:val="17"/>
                                <w:szCs w:val="17"/>
                              </w:rPr>
                              <w:t xml:space="preserve"> condition</w:t>
                            </w:r>
                            <w:r>
                              <w:rPr>
                                <w:rFonts w:ascii="Avenir Book" w:hAnsi="Avenir Book"/>
                                <w:color w:val="000000"/>
                                <w:sz w:val="17"/>
                                <w:szCs w:val="17"/>
                              </w:rPr>
                              <w:t>s</w:t>
                            </w:r>
                            <w:r w:rsidRPr="00452EFB">
                              <w:rPr>
                                <w:rFonts w:ascii="Avenir Book" w:hAnsi="Avenir Book"/>
                                <w:color w:val="000000"/>
                                <w:sz w:val="17"/>
                                <w:szCs w:val="17"/>
                              </w:rPr>
                              <w:t xml:space="preserve"> appropriate? </w:t>
                            </w:r>
                            <w:r>
                              <w:rPr>
                                <w:rFonts w:ascii="Avenir Book" w:hAnsi="Avenir Book"/>
                                <w:color w:val="000000"/>
                                <w:sz w:val="17"/>
                                <w:szCs w:val="17"/>
                              </w:rPr>
                              <w:t>2pts</w:t>
                            </w:r>
                          </w:p>
                          <w:p w14:paraId="4A74BB1F" w14:textId="77777777" w:rsidR="009073BE" w:rsidRPr="00452EFB" w:rsidRDefault="009073BE" w:rsidP="00A7524C">
                            <w:pPr>
                              <w:spacing w:line="190" w:lineRule="exact"/>
                              <w:contextualSpacing/>
                              <w:rPr>
                                <w:rFonts w:ascii="Avenir Book" w:hAnsi="Avenir Book"/>
                                <w:color w:val="000000"/>
                                <w:sz w:val="17"/>
                                <w:szCs w:val="17"/>
                              </w:rPr>
                            </w:pPr>
                            <w:r w:rsidRPr="00452EFB">
                              <w:rPr>
                                <w:rFonts w:ascii="Avenir Book" w:hAnsi="Avenir Book"/>
                                <w:color w:val="000000"/>
                                <w:sz w:val="17"/>
                                <w:szCs w:val="17"/>
                              </w:rPr>
                              <w:t xml:space="preserve">Do the conditions differ in manipulating the cause? </w:t>
                            </w:r>
                            <w:r>
                              <w:rPr>
                                <w:rFonts w:ascii="Avenir Book" w:hAnsi="Avenir Book"/>
                                <w:color w:val="000000"/>
                                <w:sz w:val="17"/>
                                <w:szCs w:val="17"/>
                              </w:rPr>
                              <w:t>1pt</w:t>
                            </w:r>
                          </w:p>
                        </w:tc>
                      </w:tr>
                      <w:tr w:rsidR="009073BE" w:rsidRPr="00452EFB" w14:paraId="6BA918E2" w14:textId="77777777" w:rsidTr="006D4B26">
                        <w:trPr>
                          <w:trHeight w:val="135"/>
                          <w:jc w:val="center"/>
                        </w:trPr>
                        <w:tc>
                          <w:tcPr>
                            <w:tcW w:w="2664" w:type="dxa"/>
                            <w:shd w:val="clear" w:color="auto" w:fill="auto"/>
                            <w:tcMar>
                              <w:left w:w="86" w:type="dxa"/>
                              <w:right w:w="0" w:type="dxa"/>
                            </w:tcMar>
                          </w:tcPr>
                          <w:p w14:paraId="33E17743" w14:textId="77777777" w:rsidR="009073BE" w:rsidRPr="00452EFB" w:rsidRDefault="009073BE" w:rsidP="00A7524C">
                            <w:pPr>
                              <w:spacing w:line="190" w:lineRule="exact"/>
                              <w:contextualSpacing/>
                              <w:rPr>
                                <w:rFonts w:ascii="Avenir Book" w:hAnsi="Avenir Book"/>
                                <w:b/>
                                <w:color w:val="000000"/>
                                <w:sz w:val="17"/>
                                <w:szCs w:val="17"/>
                              </w:rPr>
                            </w:pPr>
                            <w:r w:rsidRPr="00E65724">
                              <w:rPr>
                                <w:rFonts w:ascii="Avenir Book" w:hAnsi="Avenir Book"/>
                                <w:b/>
                                <w:color w:val="000000"/>
                                <w:sz w:val="17"/>
                                <w:szCs w:val="17"/>
                              </w:rPr>
                              <w:t>Steps:</w:t>
                            </w:r>
                            <w:r w:rsidRPr="00452EFB">
                              <w:rPr>
                                <w:rFonts w:ascii="Avenir Book" w:hAnsi="Avenir Book"/>
                                <w:b/>
                                <w:color w:val="000000"/>
                                <w:sz w:val="17"/>
                                <w:szCs w:val="17"/>
                              </w:rPr>
                              <w:t xml:space="preserve"> </w:t>
                            </w:r>
                            <w:r w:rsidRPr="00452EFB">
                              <w:rPr>
                                <w:rFonts w:ascii="Avenir Book" w:hAnsi="Avenir Book"/>
                                <w:b/>
                                <w:bCs/>
                                <w:color w:val="000000"/>
                                <w:sz w:val="17"/>
                                <w:szCs w:val="17"/>
                              </w:rPr>
                              <w:t>2 points</w:t>
                            </w:r>
                            <w:r>
                              <w:rPr>
                                <w:rFonts w:ascii="Avenir Book" w:hAnsi="Avenir Book"/>
                                <w:b/>
                                <w:bCs/>
                                <w:color w:val="000000"/>
                                <w:sz w:val="17"/>
                                <w:szCs w:val="17"/>
                              </w:rPr>
                              <w:t xml:space="preserve"> </w:t>
                            </w:r>
                            <w:r w:rsidRPr="00E65724">
                              <w:rPr>
                                <w:rFonts w:ascii="Avenir Book" w:hAnsi="Avenir Book"/>
                                <w:color w:val="000000"/>
                                <w:sz w:val="17"/>
                                <w:szCs w:val="17"/>
                              </w:rPr>
                              <w:t xml:space="preserve">Are experimental steps clear for </w:t>
                            </w:r>
                            <w:r>
                              <w:rPr>
                                <w:rFonts w:ascii="Avenir Book" w:hAnsi="Avenir Book"/>
                                <w:color w:val="000000"/>
                                <w:sz w:val="17"/>
                                <w:szCs w:val="17"/>
                              </w:rPr>
                              <w:t>c</w:t>
                            </w:r>
                            <w:r w:rsidRPr="00452EFB">
                              <w:rPr>
                                <w:rFonts w:ascii="Avenir Book" w:hAnsi="Avenir Book"/>
                                <w:color w:val="000000"/>
                                <w:sz w:val="17"/>
                                <w:szCs w:val="17"/>
                              </w:rPr>
                              <w:t>ontrol</w:t>
                            </w:r>
                            <w:r>
                              <w:rPr>
                                <w:rFonts w:ascii="Avenir Book" w:hAnsi="Avenir Book"/>
                                <w:color w:val="000000"/>
                                <w:sz w:val="17"/>
                                <w:szCs w:val="17"/>
                              </w:rPr>
                              <w:t>/experimental</w:t>
                            </w:r>
                            <w:r w:rsidRPr="00452EFB">
                              <w:rPr>
                                <w:rFonts w:ascii="Avenir Book" w:hAnsi="Avenir Book"/>
                                <w:color w:val="000000"/>
                                <w:sz w:val="17"/>
                                <w:szCs w:val="17"/>
                              </w:rPr>
                              <w:t xml:space="preserve"> condition</w:t>
                            </w:r>
                            <w:r>
                              <w:rPr>
                                <w:rFonts w:ascii="Avenir Book" w:hAnsi="Avenir Book"/>
                                <w:color w:val="000000"/>
                                <w:sz w:val="17"/>
                                <w:szCs w:val="17"/>
                              </w:rPr>
                              <w:t>s</w:t>
                            </w:r>
                            <w:r w:rsidRPr="00452EFB">
                              <w:rPr>
                                <w:rFonts w:ascii="Avenir Book" w:hAnsi="Avenir Book"/>
                                <w:color w:val="000000"/>
                                <w:sz w:val="17"/>
                                <w:szCs w:val="17"/>
                              </w:rPr>
                              <w:t xml:space="preserve">? </w:t>
                            </w:r>
                          </w:p>
                        </w:tc>
                      </w:tr>
                      <w:tr w:rsidR="009073BE" w:rsidRPr="00452EFB" w14:paraId="33DA3F54" w14:textId="77777777" w:rsidTr="006D4B26">
                        <w:trPr>
                          <w:trHeight w:val="135"/>
                          <w:jc w:val="center"/>
                        </w:trPr>
                        <w:tc>
                          <w:tcPr>
                            <w:tcW w:w="2664" w:type="dxa"/>
                            <w:shd w:val="clear" w:color="auto" w:fill="auto"/>
                            <w:tcMar>
                              <w:left w:w="86" w:type="dxa"/>
                              <w:right w:w="0" w:type="dxa"/>
                            </w:tcMar>
                          </w:tcPr>
                          <w:p w14:paraId="512C843F" w14:textId="77777777" w:rsidR="009073BE" w:rsidRPr="00452EFB" w:rsidRDefault="009073BE" w:rsidP="00A7524C">
                            <w:pPr>
                              <w:spacing w:line="190" w:lineRule="exact"/>
                              <w:contextualSpacing/>
                              <w:rPr>
                                <w:rFonts w:ascii="Avenir Book" w:hAnsi="Avenir Book"/>
                                <w:color w:val="000000"/>
                                <w:sz w:val="17"/>
                                <w:szCs w:val="17"/>
                              </w:rPr>
                            </w:pPr>
                            <w:r>
                              <w:rPr>
                                <w:rFonts w:ascii="Avenir Book" w:hAnsi="Avenir Book"/>
                                <w:b/>
                                <w:color w:val="000000"/>
                                <w:sz w:val="17"/>
                                <w:szCs w:val="17"/>
                              </w:rPr>
                              <w:t>Criteria:</w:t>
                            </w:r>
                            <w:r w:rsidRPr="00452EFB">
                              <w:rPr>
                                <w:rFonts w:ascii="Avenir Book" w:hAnsi="Avenir Book"/>
                                <w:b/>
                                <w:color w:val="000000"/>
                                <w:sz w:val="17"/>
                                <w:szCs w:val="17"/>
                              </w:rPr>
                              <w:t xml:space="preserve"> </w:t>
                            </w:r>
                            <w:r w:rsidRPr="00452EFB">
                              <w:rPr>
                                <w:rFonts w:ascii="Avenir Book" w:hAnsi="Avenir Book"/>
                                <w:b/>
                                <w:bCs/>
                                <w:color w:val="000000"/>
                                <w:sz w:val="17"/>
                                <w:szCs w:val="17"/>
                              </w:rPr>
                              <w:t>2 points</w:t>
                            </w:r>
                            <w:r>
                              <w:rPr>
                                <w:rFonts w:ascii="Avenir Book" w:hAnsi="Avenir Book"/>
                                <w:b/>
                                <w:bCs/>
                                <w:color w:val="000000"/>
                                <w:sz w:val="17"/>
                                <w:szCs w:val="17"/>
                              </w:rPr>
                              <w:t xml:space="preserve"> </w:t>
                            </w:r>
                            <w:r w:rsidRPr="00452EFB">
                              <w:rPr>
                                <w:rFonts w:ascii="Avenir Book" w:hAnsi="Avenir Book"/>
                                <w:color w:val="000000"/>
                                <w:sz w:val="17"/>
                                <w:szCs w:val="17"/>
                              </w:rPr>
                              <w:t xml:space="preserve">Are the exclusion criteria correct and complete? Are the inclusion criteria correct? </w:t>
                            </w:r>
                          </w:p>
                        </w:tc>
                      </w:tr>
                      <w:tr w:rsidR="009073BE" w:rsidRPr="00452EFB" w14:paraId="0D786E0B" w14:textId="77777777" w:rsidTr="006D4B26">
                        <w:trPr>
                          <w:trHeight w:val="135"/>
                          <w:jc w:val="center"/>
                        </w:trPr>
                        <w:tc>
                          <w:tcPr>
                            <w:tcW w:w="2664" w:type="dxa"/>
                            <w:shd w:val="clear" w:color="auto" w:fill="auto"/>
                            <w:tcMar>
                              <w:left w:w="86" w:type="dxa"/>
                              <w:right w:w="0" w:type="dxa"/>
                            </w:tcMar>
                          </w:tcPr>
                          <w:p w14:paraId="56BC3635" w14:textId="77777777" w:rsidR="009073BE" w:rsidRPr="00452EFB" w:rsidRDefault="009073BE" w:rsidP="00A7524C">
                            <w:pPr>
                              <w:spacing w:line="190" w:lineRule="exact"/>
                              <w:contextualSpacing/>
                              <w:rPr>
                                <w:rFonts w:ascii="Avenir Book" w:hAnsi="Avenir Book"/>
                                <w:b/>
                                <w:color w:val="000000"/>
                                <w:sz w:val="17"/>
                                <w:szCs w:val="17"/>
                              </w:rPr>
                            </w:pPr>
                            <w:r w:rsidRPr="00452EFB">
                              <w:rPr>
                                <w:rFonts w:ascii="Avenir Book" w:hAnsi="Avenir Book"/>
                                <w:b/>
                                <w:color w:val="000000"/>
                                <w:sz w:val="17"/>
                                <w:szCs w:val="17"/>
                              </w:rPr>
                              <w:t xml:space="preserve">Can the overall experiment be run as is? </w:t>
                            </w:r>
                            <w:r w:rsidRPr="00452EFB">
                              <w:rPr>
                                <w:rFonts w:ascii="Avenir Book" w:hAnsi="Avenir Book"/>
                                <w:b/>
                                <w:bCs/>
                                <w:color w:val="000000"/>
                                <w:sz w:val="17"/>
                                <w:szCs w:val="17"/>
                              </w:rPr>
                              <w:t>1 point</w:t>
                            </w:r>
                          </w:p>
                        </w:tc>
                      </w:tr>
                    </w:tbl>
                    <w:p w14:paraId="602246DA" w14:textId="40C505F1" w:rsidR="009073BE" w:rsidRDefault="009073BE" w:rsidP="009073BE">
                      <w:pPr>
                        <w:pStyle w:val="Caption"/>
                      </w:pPr>
                      <w:bookmarkStart w:id="13" w:name="_Ref5265542"/>
                      <w:r w:rsidRPr="00F31E5A">
                        <w:t xml:space="preserve">Table </w:t>
                      </w:r>
                      <w:r>
                        <w:rPr>
                          <w:noProof/>
                        </w:rPr>
                        <w:fldChar w:fldCharType="begin"/>
                      </w:r>
                      <w:r>
                        <w:rPr>
                          <w:noProof/>
                        </w:rPr>
                        <w:instrText xml:space="preserve"> SEQ Table \* ARABIC </w:instrText>
                      </w:r>
                      <w:r>
                        <w:rPr>
                          <w:noProof/>
                        </w:rPr>
                        <w:fldChar w:fldCharType="separate"/>
                      </w:r>
                      <w:r w:rsidR="00AC61B5">
                        <w:rPr>
                          <w:noProof/>
                        </w:rPr>
                        <w:t>3</w:t>
                      </w:r>
                      <w:r>
                        <w:rPr>
                          <w:noProof/>
                        </w:rPr>
                        <w:fldChar w:fldCharType="end"/>
                      </w:r>
                      <w:bookmarkEnd w:id="13"/>
                      <w:r w:rsidRPr="00F31E5A">
                        <w:t xml:space="preserve">: </w:t>
                      </w:r>
                      <w:r>
                        <w:t xml:space="preserve">Rubric for design-quality criteria for structure </w:t>
                      </w:r>
                    </w:p>
                  </w:txbxContent>
                </v:textbox>
                <w10:wrap type="square" anchory="margin"/>
              </v:shape>
            </w:pict>
          </mc:Fallback>
        </mc:AlternateContent>
      </w:r>
      <w:r w:rsidR="003A3C5E" w:rsidRPr="003A3C5E">
        <w:rPr>
          <w:noProof/>
        </w:rPr>
        <w:t xml:space="preserve"> </w:t>
      </w:r>
      <w:r w:rsidR="005249B2" w:rsidRPr="005249B2">
        <w:rPr>
          <w:noProof/>
        </w:rPr>
        <w:t xml:space="preserve"> </w:t>
      </w:r>
    </w:p>
    <w:p w14:paraId="4663EFFE" w14:textId="3EC2AD41" w:rsidR="002E134F" w:rsidRPr="002E134F" w:rsidRDefault="009B2EDC" w:rsidP="009B2EDC">
      <w:pPr>
        <w:pStyle w:val="Heading2"/>
      </w:pPr>
      <w:r>
        <w:t>Participants</w:t>
      </w:r>
    </w:p>
    <w:p w14:paraId="60C89E61" w14:textId="7E3FC56B" w:rsidR="009B2EDC" w:rsidRPr="009B2EDC" w:rsidRDefault="009B2EDC" w:rsidP="009B2EDC">
      <w:r w:rsidRPr="009B2EDC">
        <w:rPr>
          <w:i/>
        </w:rPr>
        <w:t>Recruitment</w:t>
      </w:r>
      <w:r w:rsidRPr="009B2EDC">
        <w:t>: 72 participants were recruited from a Western US Research University (</w:t>
      </w:r>
      <w:r w:rsidRPr="009B2EDC">
        <w:fldChar w:fldCharType="begin"/>
      </w:r>
      <w:r w:rsidRPr="009B2EDC">
        <w:instrText xml:space="preserve"> REF _Ref509842187 \h  \* MERGEFORMAT </w:instrText>
      </w:r>
      <w:r w:rsidRPr="009B2EDC">
        <w:fldChar w:fldCharType="separate"/>
      </w:r>
      <w:r w:rsidR="00AC61B5" w:rsidRPr="00AC61B5">
        <w:rPr>
          <w:bCs/>
        </w:rPr>
        <w:t>Table 2</w:t>
      </w:r>
      <w:r w:rsidRPr="009B2EDC">
        <w:fldChar w:fldCharType="end"/>
      </w:r>
      <w:r w:rsidRPr="009B2EDC">
        <w:t>). 11 had no prior experience with experiment design; 61 had taken a course or equivalent. Expertise was counterbalanced across conditions.</w:t>
      </w:r>
      <w:r w:rsidR="009073BE" w:rsidRPr="009073BE">
        <w:rPr>
          <w:noProof/>
        </w:rPr>
        <w:t xml:space="preserve"> </w:t>
      </w:r>
      <w:r w:rsidR="00FA7F3A" w:rsidRPr="00FA7F3A">
        <w:rPr>
          <w:noProof/>
        </w:rPr>
        <w:t xml:space="preserve"> </w:t>
      </w:r>
      <w:r w:rsidR="003A3C5E" w:rsidRPr="003A3C5E">
        <w:rPr>
          <w:noProof/>
        </w:rPr>
        <w:t xml:space="preserve"> </w:t>
      </w:r>
    </w:p>
    <w:p w14:paraId="5B05F73A" w14:textId="250C31CE" w:rsidR="007E431D" w:rsidRPr="009B2EDC" w:rsidRDefault="009B2EDC" w:rsidP="009B2EDC">
      <w:pPr>
        <w:pStyle w:val="Heading2"/>
      </w:pPr>
      <w:bookmarkStart w:id="14" w:name="_Toc506149787"/>
      <w:r w:rsidRPr="009B2EDC">
        <w:t>Measures</w:t>
      </w:r>
      <w:bookmarkEnd w:id="14"/>
      <w:r w:rsidRPr="009B2EDC">
        <w:t xml:space="preserve"> </w:t>
      </w:r>
    </w:p>
    <w:p w14:paraId="3A485AAB" w14:textId="295E9195" w:rsidR="009B2EDC" w:rsidRPr="00466C97" w:rsidRDefault="009B2EDC" w:rsidP="009B2EDC">
      <w:r w:rsidRPr="009B2EDC">
        <w:t xml:space="preserve">The independent variable is access to Galileo/Videos. </w:t>
      </w:r>
      <w:r w:rsidR="00466C97">
        <w:t xml:space="preserve">The study scored experiments via a 13-question rubric (Figure X), and recorded time taken. A blind-to-condition expert (a regular instructor of large, undergraduate courses on experiment design) provided the scores. </w:t>
      </w:r>
      <w:r w:rsidRPr="009B2EDC">
        <w:t>Qualitative measures included how participants used the tool, where they faced challenges, and a post-experiment survey.</w:t>
      </w:r>
      <w:r w:rsidR="00F03C87" w:rsidRPr="00F03C87">
        <w:t xml:space="preserve"> </w:t>
      </w:r>
      <w:r w:rsidR="00F03C87" w:rsidRPr="009B2EDC">
        <w:t xml:space="preserve">A non-parametric Mann-Whitney test assessed the effect of </w:t>
      </w:r>
      <w:r w:rsidR="002633B4">
        <w:t>condition</w:t>
      </w:r>
      <w:r w:rsidR="00F03C87" w:rsidRPr="009B2EDC">
        <w:t xml:space="preserve"> on design quality.</w:t>
      </w:r>
      <w:r w:rsidR="009073BE" w:rsidRPr="009073BE">
        <w:rPr>
          <w:noProof/>
        </w:rPr>
        <w:t xml:space="preserve"> </w:t>
      </w:r>
    </w:p>
    <w:p w14:paraId="375C7164" w14:textId="51E961DB" w:rsidR="009B2EDC" w:rsidRPr="009B2EDC" w:rsidRDefault="009B2EDC" w:rsidP="009B2EDC">
      <w:pPr>
        <w:pStyle w:val="Heading2"/>
      </w:pPr>
      <w:r w:rsidRPr="009B2EDC">
        <w:t>Results</w:t>
      </w:r>
    </w:p>
    <w:p w14:paraId="4C968052" w14:textId="68684077" w:rsidR="009B2EDC" w:rsidRDefault="009B2EDC" w:rsidP="009B2EDC">
      <w:r w:rsidRPr="009B2EDC">
        <w:t>Galileo participants created higher-quality experiments (</w:t>
      </w:r>
      <w:r w:rsidRPr="009B2EDC">
        <w:rPr>
          <w:i/>
        </w:rPr>
        <w:t>M</w:t>
      </w:r>
      <w:r w:rsidRPr="00B91CDC">
        <w:rPr>
          <w:i/>
          <w:sz w:val="2"/>
          <w:szCs w:val="2"/>
        </w:rPr>
        <w:t xml:space="preserve"> </w:t>
      </w:r>
      <w:r w:rsidRPr="009B2EDC">
        <w:t>=</w:t>
      </w:r>
      <w:r w:rsidRPr="00B91CDC">
        <w:rPr>
          <w:sz w:val="2"/>
          <w:szCs w:val="2"/>
        </w:rPr>
        <w:t xml:space="preserve"> </w:t>
      </w:r>
      <w:r w:rsidRPr="009B2EDC">
        <w:t xml:space="preserve">11.3) than </w:t>
      </w:r>
      <w:r w:rsidRPr="009B2EDC">
        <w:rPr>
          <w:i/>
        </w:rPr>
        <w:t>Videos</w:t>
      </w:r>
      <w:r w:rsidRPr="009B2EDC">
        <w:t xml:space="preserve"> participants (</w:t>
      </w:r>
      <w:r w:rsidRPr="009B2EDC">
        <w:rPr>
          <w:i/>
        </w:rPr>
        <w:t>M</w:t>
      </w:r>
      <w:r w:rsidRPr="00B91CDC">
        <w:rPr>
          <w:i/>
          <w:sz w:val="2"/>
          <w:szCs w:val="2"/>
        </w:rPr>
        <w:t xml:space="preserve"> </w:t>
      </w:r>
      <w:r w:rsidRPr="009B2EDC">
        <w:t>=</w:t>
      </w:r>
      <w:r w:rsidRPr="00B91CDC">
        <w:rPr>
          <w:sz w:val="2"/>
          <w:szCs w:val="2"/>
        </w:rPr>
        <w:t xml:space="preserve"> </w:t>
      </w:r>
      <w:r w:rsidRPr="009B2EDC">
        <w:t xml:space="preserve">5.6); </w:t>
      </w:r>
      <w:r w:rsidRPr="009B2EDC">
        <w:rPr>
          <w:i/>
        </w:rPr>
        <w:t>Mann–Whitney U</w:t>
      </w:r>
      <w:r w:rsidRPr="00B91CDC">
        <w:rPr>
          <w:i/>
          <w:sz w:val="2"/>
          <w:szCs w:val="2"/>
        </w:rPr>
        <w:t xml:space="preserve"> </w:t>
      </w:r>
      <w:r w:rsidRPr="009B2EDC">
        <w:rPr>
          <w:i/>
        </w:rPr>
        <w:t>=</w:t>
      </w:r>
      <w:r w:rsidRPr="00B91CDC">
        <w:rPr>
          <w:i/>
          <w:sz w:val="2"/>
          <w:szCs w:val="2"/>
        </w:rPr>
        <w:t xml:space="preserve"> </w:t>
      </w:r>
      <w:r w:rsidRPr="009B2EDC">
        <w:t>108</w:t>
      </w:r>
      <w:r w:rsidRPr="009B2EDC">
        <w:rPr>
          <w:i/>
        </w:rPr>
        <w:t>, n1</w:t>
      </w:r>
      <w:r w:rsidRPr="00B91CDC">
        <w:rPr>
          <w:i/>
          <w:sz w:val="2"/>
          <w:szCs w:val="2"/>
        </w:rPr>
        <w:t xml:space="preserve"> </w:t>
      </w:r>
      <w:r w:rsidRPr="009B2EDC">
        <w:rPr>
          <w:i/>
        </w:rPr>
        <w:t>=</w:t>
      </w:r>
      <w:r w:rsidRPr="005B7587">
        <w:rPr>
          <w:i/>
          <w:sz w:val="2"/>
          <w:szCs w:val="2"/>
        </w:rPr>
        <w:t xml:space="preserve"> </w:t>
      </w:r>
      <w:r w:rsidRPr="009B2EDC">
        <w:rPr>
          <w:i/>
        </w:rPr>
        <w:t>n2</w:t>
      </w:r>
      <w:r w:rsidRPr="005B7587">
        <w:rPr>
          <w:i/>
          <w:sz w:val="2"/>
          <w:szCs w:val="2"/>
        </w:rPr>
        <w:t xml:space="preserve"> </w:t>
      </w:r>
      <w:r w:rsidRPr="009B2EDC">
        <w:rPr>
          <w:i/>
        </w:rPr>
        <w:t>=</w:t>
      </w:r>
      <w:r w:rsidRPr="005B7587">
        <w:rPr>
          <w:i/>
          <w:sz w:val="2"/>
          <w:szCs w:val="2"/>
        </w:rPr>
        <w:t xml:space="preserve"> </w:t>
      </w:r>
      <w:r w:rsidRPr="009B2EDC">
        <w:t>36</w:t>
      </w:r>
      <w:r w:rsidRPr="009B2EDC">
        <w:rPr>
          <w:i/>
        </w:rPr>
        <w:t>, p</w:t>
      </w:r>
      <w:r w:rsidRPr="005B7587">
        <w:rPr>
          <w:i/>
          <w:sz w:val="2"/>
          <w:szCs w:val="2"/>
        </w:rPr>
        <w:t xml:space="preserve"> </w:t>
      </w:r>
      <w:r w:rsidRPr="009B2EDC">
        <w:t>&lt;</w:t>
      </w:r>
      <w:r w:rsidRPr="005B7587">
        <w:rPr>
          <w:sz w:val="2"/>
          <w:szCs w:val="2"/>
        </w:rPr>
        <w:t xml:space="preserve"> </w:t>
      </w:r>
      <w:r w:rsidRPr="009B2EDC">
        <w:t>0.005 (</w:t>
      </w:r>
      <w:r w:rsidR="00DA5DD3">
        <w:fldChar w:fldCharType="begin"/>
      </w:r>
      <w:r w:rsidR="00DA5DD3">
        <w:instrText xml:space="preserve"> REF _Ref19787675 \h </w:instrText>
      </w:r>
      <w:r w:rsidR="00DA5DD3">
        <w:fldChar w:fldCharType="separate"/>
      </w:r>
      <w:r w:rsidR="00AC61B5" w:rsidRPr="00452EFB">
        <w:t xml:space="preserve">Figure </w:t>
      </w:r>
      <w:r w:rsidR="00AC61B5">
        <w:rPr>
          <w:noProof/>
        </w:rPr>
        <w:t>7</w:t>
      </w:r>
      <w:r w:rsidR="00DA5DD3">
        <w:fldChar w:fldCharType="end"/>
      </w:r>
      <w:r w:rsidRPr="009B2EDC">
        <w:t xml:space="preserve">). Of the </w:t>
      </w:r>
      <w:r w:rsidR="00D20210">
        <w:t xml:space="preserve">36 designs rated in the top half, </w:t>
      </w:r>
      <w:r w:rsidRPr="009B2EDC">
        <w:t xml:space="preserve">29 were from Galileo condition. Galileo participants performed better on five out of six sections (all except hypothesis). </w:t>
      </w:r>
      <w:r w:rsidR="00DB1044" w:rsidRPr="009B2EDC">
        <w:t xml:space="preserve">There was no significant difference in the amount of time participants spent creating an experiment in the </w:t>
      </w:r>
      <w:r w:rsidR="00DB1044" w:rsidRPr="009B2EDC">
        <w:rPr>
          <w:i/>
        </w:rPr>
        <w:t>Videos</w:t>
      </w:r>
      <w:r w:rsidR="00DB1044" w:rsidRPr="009B2EDC">
        <w:t xml:space="preserve"> (</w:t>
      </w:r>
      <w:r w:rsidR="00DB1044" w:rsidRPr="009B2EDC">
        <w:rPr>
          <w:i/>
        </w:rPr>
        <w:t>M</w:t>
      </w:r>
      <w:r w:rsidR="00DB1044" w:rsidRPr="005B7587">
        <w:rPr>
          <w:i/>
          <w:sz w:val="2"/>
          <w:szCs w:val="2"/>
        </w:rPr>
        <w:t xml:space="preserve"> </w:t>
      </w:r>
      <w:r w:rsidR="00DB1044" w:rsidRPr="009B2EDC">
        <w:t>=</w:t>
      </w:r>
      <w:r w:rsidR="00DB1044" w:rsidRPr="005B7587">
        <w:rPr>
          <w:sz w:val="2"/>
          <w:szCs w:val="2"/>
        </w:rPr>
        <w:t xml:space="preserve"> </w:t>
      </w:r>
      <w:r w:rsidR="00DB1044" w:rsidRPr="009B2EDC">
        <w:t xml:space="preserve">30.8 mins) vs </w:t>
      </w:r>
      <w:r w:rsidR="00DB1044" w:rsidRPr="005B7587">
        <w:rPr>
          <w:i/>
          <w:iCs/>
        </w:rPr>
        <w:t>Galileo</w:t>
      </w:r>
      <w:r w:rsidR="00DB1044" w:rsidRPr="009B2EDC">
        <w:t xml:space="preserve"> (</w:t>
      </w:r>
      <w:r w:rsidR="00DB1044" w:rsidRPr="009B2EDC">
        <w:rPr>
          <w:i/>
        </w:rPr>
        <w:t>M</w:t>
      </w:r>
      <w:r w:rsidR="00DB1044" w:rsidRPr="005B7587">
        <w:rPr>
          <w:i/>
          <w:sz w:val="2"/>
          <w:szCs w:val="2"/>
        </w:rPr>
        <w:t xml:space="preserve"> </w:t>
      </w:r>
      <w:r w:rsidR="00DB1044" w:rsidRPr="009B2EDC">
        <w:t>=</w:t>
      </w:r>
      <w:r w:rsidR="00DB1044" w:rsidRPr="005B7587">
        <w:rPr>
          <w:sz w:val="2"/>
          <w:szCs w:val="2"/>
        </w:rPr>
        <w:t xml:space="preserve"> </w:t>
      </w:r>
      <w:r w:rsidR="00DB1044" w:rsidRPr="009B2EDC">
        <w:t>29</w:t>
      </w:r>
      <w:r w:rsidR="00D20210">
        <w:t>.0</w:t>
      </w:r>
      <w:r w:rsidR="00DB1044" w:rsidRPr="009B2EDC">
        <w:t xml:space="preserve"> mins)</w:t>
      </w:r>
      <w:r w:rsidR="00D20210">
        <w:t xml:space="preserve"> conditions;</w:t>
      </w:r>
      <w:r w:rsidR="00D20210" w:rsidRPr="009B2EDC">
        <w:t xml:space="preserve"> </w:t>
      </w:r>
      <w:r w:rsidR="00DB1044" w:rsidRPr="009B2EDC">
        <w:t xml:space="preserve">Mann–Whitney </w:t>
      </w:r>
      <w:r w:rsidR="00DB1044" w:rsidRPr="009B2EDC">
        <w:rPr>
          <w:i/>
        </w:rPr>
        <w:t>U</w:t>
      </w:r>
      <w:r w:rsidR="00DB1044" w:rsidRPr="005B7587">
        <w:rPr>
          <w:i/>
          <w:sz w:val="2"/>
          <w:szCs w:val="2"/>
        </w:rPr>
        <w:t xml:space="preserve"> </w:t>
      </w:r>
      <w:r w:rsidR="00DB1044" w:rsidRPr="009B2EDC">
        <w:t>=</w:t>
      </w:r>
      <w:r w:rsidR="00D20210" w:rsidRPr="005B7587">
        <w:rPr>
          <w:sz w:val="2"/>
          <w:szCs w:val="2"/>
        </w:rPr>
        <w:t xml:space="preserve"> </w:t>
      </w:r>
      <w:r w:rsidR="00DB1044" w:rsidRPr="009B2EDC">
        <w:t xml:space="preserve">734, </w:t>
      </w:r>
      <w:r w:rsidR="00DB1044" w:rsidRPr="009B2EDC">
        <w:rPr>
          <w:i/>
        </w:rPr>
        <w:t>n1</w:t>
      </w:r>
      <w:r w:rsidR="00D20210" w:rsidRPr="005B7587">
        <w:rPr>
          <w:i/>
          <w:sz w:val="2"/>
          <w:szCs w:val="2"/>
        </w:rPr>
        <w:t xml:space="preserve"> </w:t>
      </w:r>
      <w:r w:rsidR="00DB1044" w:rsidRPr="009B2EDC">
        <w:t>=</w:t>
      </w:r>
      <w:r w:rsidR="00D20210" w:rsidRPr="005B7587">
        <w:rPr>
          <w:sz w:val="2"/>
          <w:szCs w:val="2"/>
        </w:rPr>
        <w:t xml:space="preserve"> </w:t>
      </w:r>
      <w:r w:rsidR="00DB1044" w:rsidRPr="009B2EDC">
        <w:rPr>
          <w:i/>
        </w:rPr>
        <w:t>n2</w:t>
      </w:r>
      <w:r w:rsidR="00D20210" w:rsidRPr="005B7587">
        <w:rPr>
          <w:i/>
          <w:sz w:val="2"/>
          <w:szCs w:val="2"/>
        </w:rPr>
        <w:t xml:space="preserve"> </w:t>
      </w:r>
      <w:r w:rsidR="00DB1044" w:rsidRPr="009B2EDC">
        <w:t>=</w:t>
      </w:r>
      <w:r w:rsidR="00D20210" w:rsidRPr="005B7587">
        <w:rPr>
          <w:sz w:val="2"/>
          <w:szCs w:val="2"/>
        </w:rPr>
        <w:t xml:space="preserve"> </w:t>
      </w:r>
      <w:r w:rsidR="00DB1044" w:rsidRPr="009B2EDC">
        <w:t xml:space="preserve">36, </w:t>
      </w:r>
      <w:r w:rsidR="00DB1044" w:rsidRPr="009B2EDC">
        <w:rPr>
          <w:i/>
        </w:rPr>
        <w:t>p</w:t>
      </w:r>
      <w:r w:rsidR="00D20210" w:rsidRPr="005B7587">
        <w:rPr>
          <w:i/>
          <w:sz w:val="2"/>
          <w:szCs w:val="2"/>
        </w:rPr>
        <w:t xml:space="preserve"> </w:t>
      </w:r>
      <w:r w:rsidR="00DB1044" w:rsidRPr="009B2EDC">
        <w:t>=</w:t>
      </w:r>
      <w:r w:rsidR="00D20210" w:rsidRPr="005B7587">
        <w:rPr>
          <w:sz w:val="2"/>
          <w:szCs w:val="2"/>
        </w:rPr>
        <w:t xml:space="preserve"> </w:t>
      </w:r>
      <w:r w:rsidR="00DB1044" w:rsidRPr="009B2EDC">
        <w:t xml:space="preserve">0.33 </w:t>
      </w:r>
      <w:r w:rsidR="00DB1044" w:rsidRPr="005E6246">
        <w:rPr>
          <w:color w:val="000000" w:themeColor="text1"/>
        </w:rPr>
        <w:t>two-</w:t>
      </w:r>
      <w:r w:rsidR="00D20210">
        <w:rPr>
          <w:color w:val="000000" w:themeColor="text1"/>
        </w:rPr>
        <w:t>s</w:t>
      </w:r>
      <w:r w:rsidR="00D20210" w:rsidRPr="005E6246">
        <w:rPr>
          <w:color w:val="000000" w:themeColor="text1"/>
        </w:rPr>
        <w:t>i</w:t>
      </w:r>
      <w:r w:rsidR="00D20210">
        <w:rPr>
          <w:color w:val="000000" w:themeColor="text1"/>
        </w:rPr>
        <w:t>d</w:t>
      </w:r>
      <w:r w:rsidR="00D20210" w:rsidRPr="005E6246">
        <w:rPr>
          <w:color w:val="000000" w:themeColor="text1"/>
        </w:rPr>
        <w:t>ed</w:t>
      </w:r>
      <w:r w:rsidR="00DB1044" w:rsidRPr="009B2EDC">
        <w:t xml:space="preserve">. </w:t>
      </w:r>
    </w:p>
    <w:p w14:paraId="38A9F3E3" w14:textId="10103FA4" w:rsidR="009B2EDC" w:rsidRPr="009B2EDC" w:rsidRDefault="009B2EDC" w:rsidP="009B2EDC">
      <w:pPr>
        <w:pStyle w:val="Heading2"/>
      </w:pPr>
      <w:r w:rsidRPr="009B2EDC">
        <w:t>Study 1 Discussion</w:t>
      </w:r>
    </w:p>
    <w:p w14:paraId="32C77490" w14:textId="103DFC5E" w:rsidR="009B2EDC" w:rsidRPr="009B2EDC" w:rsidRDefault="00B15275" w:rsidP="009B2EDC">
      <w:r>
        <w:t>As</w:t>
      </w:r>
      <w:r w:rsidRPr="009B2EDC">
        <w:t xml:space="preserve"> </w:t>
      </w:r>
      <w:r w:rsidR="009B2EDC" w:rsidRPr="009B2EDC">
        <w:t>Galileo</w:t>
      </w:r>
      <w:r w:rsidR="00F03C87">
        <w:t xml:space="preserve"> </w:t>
      </w:r>
      <w:r w:rsidR="00D20210">
        <w:t xml:space="preserve">aims </w:t>
      </w:r>
      <w:r w:rsidR="009B2EDC" w:rsidRPr="009B2EDC">
        <w:t xml:space="preserve">to </w:t>
      </w:r>
      <w:r w:rsidR="00D20210">
        <w:t xml:space="preserve">improve </w:t>
      </w:r>
      <w:r>
        <w:t>tasks like experimental design</w:t>
      </w:r>
      <w:r w:rsidR="009B2EDC" w:rsidRPr="009B2EDC">
        <w:t xml:space="preserve">, </w:t>
      </w:r>
      <w:r>
        <w:t>Study 1’s primary</w:t>
      </w:r>
      <w:r w:rsidRPr="009B2EDC">
        <w:t xml:space="preserve"> </w:t>
      </w:r>
      <w:r w:rsidR="009B2EDC" w:rsidRPr="009B2EDC">
        <w:t xml:space="preserve">dependent variable </w:t>
      </w:r>
      <w:r>
        <w:t>wa</w:t>
      </w:r>
      <w:r w:rsidR="009B2EDC" w:rsidRPr="009B2EDC">
        <w:t xml:space="preserve">s </w:t>
      </w:r>
      <w:r>
        <w:t xml:space="preserve">quality (as opposed to </w:t>
      </w:r>
      <w:r w:rsidR="009B2EDC" w:rsidRPr="009B2EDC">
        <w:t>learning gains</w:t>
      </w:r>
      <w:r>
        <w:t>)</w:t>
      </w:r>
      <w:r w:rsidR="009B2EDC" w:rsidRPr="009B2EDC">
        <w:t xml:space="preserve">. </w:t>
      </w:r>
      <w:r>
        <w:t>O</w:t>
      </w:r>
      <w:r w:rsidR="009B2EDC" w:rsidRPr="009B2EDC">
        <w:t xml:space="preserve">nline </w:t>
      </w:r>
      <w:r w:rsidR="00ED7F29">
        <w:t xml:space="preserve">video </w:t>
      </w:r>
      <w:r w:rsidR="009B2EDC" w:rsidRPr="009B2EDC">
        <w:t xml:space="preserve">resources </w:t>
      </w:r>
      <w:r w:rsidR="00ED7F29">
        <w:t>represent a common status quo: contemporary and bite-sized yet still static resources</w:t>
      </w:r>
      <w:r w:rsidR="009B2EDC" w:rsidRPr="009B2EDC">
        <w:t>.</w:t>
      </w:r>
      <w:r w:rsidR="005249B2" w:rsidRPr="009B2EDC">
        <w:t xml:space="preserve"> </w:t>
      </w:r>
      <w:r w:rsidR="00ED7F29">
        <w:t>This comparison enabled us to observe how Galileo’s procedural support changed design outcomes</w:t>
      </w:r>
      <w:r w:rsidR="005249B2" w:rsidRPr="005249B2">
        <w:t>.</w:t>
      </w:r>
      <w:r w:rsidR="005249B2">
        <w:t xml:space="preserve"> </w:t>
      </w:r>
      <w:r w:rsidR="009B2EDC" w:rsidRPr="009B2EDC">
        <w:t xml:space="preserve">Videos participants followed one of two strategies: 1) watch all the videos at once and then begin writing the </w:t>
      </w:r>
      <w:r w:rsidR="009B2EDC" w:rsidRPr="009B2EDC">
        <w:lastRenderedPageBreak/>
        <w:t xml:space="preserve">experiment; </w:t>
      </w:r>
      <w:r w:rsidR="00F03C87">
        <w:t xml:space="preserve">or </w:t>
      </w:r>
      <w:r w:rsidR="009B2EDC" w:rsidRPr="009B2EDC">
        <w:t>2) begin designing the experiment and use the videos to fill in the gap when stuck. Like cramming, all-at-once watching floods the mind,</w:t>
      </w:r>
      <w:r w:rsidR="005249B2">
        <w:t xml:space="preserve"> perhaps</w:t>
      </w:r>
      <w:r w:rsidR="009B2EDC" w:rsidRPr="009B2EDC">
        <w:t xml:space="preserve"> making </w:t>
      </w:r>
      <w:r w:rsidR="005249B2">
        <w:t xml:space="preserve">it </w:t>
      </w:r>
      <w:r w:rsidR="009B2EDC" w:rsidRPr="009B2EDC">
        <w:t>difficult</w:t>
      </w:r>
      <w:r w:rsidR="00840E95">
        <w:t xml:space="preserve"> to use </w:t>
      </w:r>
      <w:r w:rsidR="00A02F83">
        <w:t xml:space="preserve">seen </w:t>
      </w:r>
      <w:r w:rsidR="00840E95">
        <w:t>ideas</w:t>
      </w:r>
      <w:r w:rsidR="00381EED">
        <w:t xml:space="preserve"> </w:t>
      </w:r>
      <w:r w:rsidR="00381EED">
        <w:fldChar w:fldCharType="begin" w:fldLock="1"/>
      </w:r>
      <w:r w:rsidR="00381EED">
        <w:instrText>ADDIN CSL_CITATION {"citationItems":[{"id":"ITEM-1","itemData":{"author":[{"dropping-particle":"","family":"Kornell","given":"Nate","non-dropping-particle":"","parse-names":false,"suffix":""}],"container-title":"Applied Cognitive Psychology: The Official Journal of the Society for Applied Research in Memory and Cognition","id":"ITEM-1","issue":"9","issued":{"date-parts":[["2009"]]},"page":"1297-1317","publisher":"Wiley Online Library","title":"Optimising learning using flashcards: Spacing is more effective than cramming","type":"article-journal","volume":"23"},"uris":["http://www.mendeley.com/documents/?uuid=fb14adf7-2b16-44b9-9c64-8305009d35db"]}],"mendeley":{"formattedCitation":"[42]","plainTextFormattedCitation":"[42]"},"properties":{"noteIndex":0},"schema":"https://github.com/citation-style-language/schema/raw/master/csl-citation.json"}</w:instrText>
      </w:r>
      <w:r w:rsidR="00381EED">
        <w:fldChar w:fldCharType="separate"/>
      </w:r>
      <w:r w:rsidR="00381EED" w:rsidRPr="00381EED">
        <w:rPr>
          <w:noProof/>
        </w:rPr>
        <w:t>[42]</w:t>
      </w:r>
      <w:r w:rsidR="00381EED">
        <w:fldChar w:fldCharType="end"/>
      </w:r>
      <w:r w:rsidR="009B2EDC" w:rsidRPr="009B2EDC">
        <w:t xml:space="preserve">. By contrast, the search-when-needed approach interrupts people’s flow, replacing the attention on design with a task of locating needed information. </w:t>
      </w:r>
      <w:r w:rsidR="009B2EDC" w:rsidRPr="005F09F6">
        <w:rPr>
          <w:i/>
        </w:rPr>
        <w:t>Videos</w:t>
      </w:r>
      <w:r w:rsidR="005F09F6">
        <w:t>’</w:t>
      </w:r>
      <w:r w:rsidR="009B2EDC" w:rsidRPr="009B2EDC">
        <w:t xml:space="preserve"> lower score</w:t>
      </w:r>
      <w:r w:rsidR="005F09F6">
        <w:t xml:space="preserve"> and our</w:t>
      </w:r>
      <w:r w:rsidR="009B2EDC" w:rsidRPr="009B2EDC">
        <w:t xml:space="preserve"> observations</w:t>
      </w:r>
      <w:r w:rsidR="005F09F6">
        <w:t>,</w:t>
      </w:r>
      <w:r w:rsidR="009B2EDC" w:rsidRPr="009B2EDC">
        <w:t xml:space="preserve"> </w:t>
      </w:r>
      <w:r w:rsidR="005F09F6">
        <w:t>in conjunction with</w:t>
      </w:r>
      <w:r w:rsidR="009B2EDC" w:rsidRPr="009B2EDC">
        <w:t xml:space="preserve"> the literature, suggest contextually-integrated approaches like procedural </w:t>
      </w:r>
      <w:r w:rsidR="00981555">
        <w:t>support</w:t>
      </w:r>
      <w:r w:rsidR="005F09F6">
        <w:t xml:space="preserve"> increase people’s useful adoption of information</w:t>
      </w:r>
      <w:r w:rsidR="009B2EDC" w:rsidRPr="009B2EDC">
        <w:t>.</w:t>
      </w:r>
      <w:r w:rsidR="00326DDB" w:rsidRPr="00326DDB">
        <w:rPr>
          <w:noProof/>
        </w:rPr>
        <w:t xml:space="preserve"> </w:t>
      </w:r>
      <w:r w:rsidR="00326DDB" w:rsidRPr="009B2EDC">
        <w:rPr>
          <w:noProof/>
        </w:rPr>
        <mc:AlternateContent>
          <mc:Choice Requires="wps">
            <w:drawing>
              <wp:anchor distT="0" distB="0" distL="114300" distR="114300" simplePos="0" relativeHeight="252021248" behindDoc="1" locked="0" layoutInCell="0" allowOverlap="0" wp14:anchorId="2569F5EE" wp14:editId="35076DC1">
                <wp:simplePos x="0" y="0"/>
                <wp:positionH relativeFrom="column">
                  <wp:align>left</wp:align>
                </wp:positionH>
                <wp:positionV relativeFrom="margin">
                  <wp:align>top</wp:align>
                </wp:positionV>
                <wp:extent cx="1828800" cy="2523744"/>
                <wp:effectExtent l="0" t="0" r="0" b="3810"/>
                <wp:wrapSquare wrapText="bothSides"/>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2523744"/>
                        </a:xfrm>
                        <a:prstGeom prst="rect">
                          <a:avLst/>
                        </a:prstGeom>
                        <a:noFill/>
                        <a:ln>
                          <a:noFill/>
                        </a:ln>
                        <a:effectLst/>
                        <a:extLst>
                          <a:ext uri="{FAA26D3D-D897-4be2-8F04-BA451C77F1D7}"/>
                          <a:ext uri="{C572A759-6A51-4108-AA02-DFA0A04FC94B}"/>
                        </a:extLst>
                      </wps:spPr>
                      <wps:txbx>
                        <w:txbxContent>
                          <w:p w14:paraId="6554F5B1" w14:textId="77777777" w:rsidR="00326DDB" w:rsidRDefault="00326DDB" w:rsidP="00326DDB">
                            <w:pPr>
                              <w:keepNext/>
                              <w:contextualSpacing/>
                            </w:pPr>
                            <w:r>
                              <w:rPr>
                                <w:noProof/>
                              </w:rPr>
                              <w:drawing>
                                <wp:inline distT="0" distB="0" distL="0" distR="0" wp14:anchorId="68404531" wp14:editId="04AB4EC8">
                                  <wp:extent cx="1828800" cy="21031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9-20 at 10.21.11.png"/>
                                          <pic:cNvPicPr/>
                                        </pic:nvPicPr>
                                        <pic:blipFill>
                                          <a:blip r:embed="rId39"/>
                                          <a:stretch>
                                            <a:fillRect/>
                                          </a:stretch>
                                        </pic:blipFill>
                                        <pic:spPr>
                                          <a:xfrm>
                                            <a:off x="0" y="0"/>
                                            <a:ext cx="1828800" cy="2103120"/>
                                          </a:xfrm>
                                          <a:prstGeom prst="rect">
                                            <a:avLst/>
                                          </a:prstGeom>
                                        </pic:spPr>
                                      </pic:pic>
                                    </a:graphicData>
                                  </a:graphic>
                                </wp:inline>
                              </w:drawing>
                            </w:r>
                          </w:p>
                          <w:p w14:paraId="07627C1E" w14:textId="27651F87" w:rsidR="00326DDB" w:rsidRPr="00D7450E" w:rsidRDefault="00326DDB" w:rsidP="00326DDB">
                            <w:pPr>
                              <w:pStyle w:val="Caption"/>
                              <w:rPr>
                                <w:color w:val="FF0000"/>
                              </w:rPr>
                            </w:pPr>
                            <w:bookmarkStart w:id="15" w:name="_Ref19787675"/>
                            <w:r w:rsidRPr="00452EFB">
                              <w:t xml:space="preserve">Figure </w:t>
                            </w:r>
                            <w:r w:rsidRPr="00452EFB">
                              <w:rPr>
                                <w:noProof/>
                              </w:rPr>
                              <w:fldChar w:fldCharType="begin"/>
                            </w:r>
                            <w:r w:rsidRPr="00452EFB">
                              <w:rPr>
                                <w:noProof/>
                              </w:rPr>
                              <w:instrText xml:space="preserve"> SEQ Figure \* ARABIC </w:instrText>
                            </w:r>
                            <w:r w:rsidRPr="00452EFB">
                              <w:rPr>
                                <w:noProof/>
                              </w:rPr>
                              <w:fldChar w:fldCharType="separate"/>
                            </w:r>
                            <w:r w:rsidR="00AC61B5">
                              <w:rPr>
                                <w:noProof/>
                              </w:rPr>
                              <w:t>7</w:t>
                            </w:r>
                            <w:r w:rsidRPr="00452EFB">
                              <w:rPr>
                                <w:noProof/>
                              </w:rPr>
                              <w:fldChar w:fldCharType="end"/>
                            </w:r>
                            <w:bookmarkEnd w:id="15"/>
                            <w:r w:rsidRPr="00452EFB">
                              <w:t>. Access to Galileo improved the</w:t>
                            </w:r>
                            <w:r>
                              <w:t xml:space="preserve"> </w:t>
                            </w:r>
                            <w:r w:rsidRPr="00452EFB">
                              <w:t>quality of experiment design</w:t>
                            </w:r>
                          </w:p>
                        </w:txbxContent>
                      </wps:txbx>
                      <wps:bodyPr rot="0" spcFirstLastPara="0" vertOverflow="overflow" horzOverflow="overflow" vert="horz" wrap="square" lIns="2"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69F5EE" id="Text Box 27" o:spid="_x0000_s1037" type="#_x0000_t202" style="position:absolute;left:0;text-align:left;margin-left:0;margin-top:0;width:2in;height:198.7pt;z-index:-251295232;visibility:visible;mso-wrap-style:square;mso-width-percent:0;mso-height-percent:0;mso-wrap-distance-left:9pt;mso-wrap-distance-top:0;mso-wrap-distance-right:9pt;mso-wrap-distance-bottom:0;mso-position-horizontal:left;mso-position-horizontal-relative:text;mso-position-vertical:top;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" o:allowincell="f" o:allowoverlap="f" filled="f" stroked="f">
                <v:textbox style="mso-fit-shape-to-text:t" inset=".êmm,0,0,0">
                  <w:txbxContent>
                    <w:p w14:paraId="6554F5B1" w14:textId="77777777" w:rsidR="00326DDB" w:rsidRDefault="00326DDB" w:rsidP="00326DDB">
                      <w:pPr>
                        <w:keepNext/>
                        <w:contextualSpacing/>
                      </w:pPr>
                      <w:r>
                        <w:rPr>
                          <w:noProof/>
                        </w:rPr>
                        <w:drawing>
                          <wp:inline distT="0" distB="0" distL="0" distR="0" wp14:anchorId="68404531" wp14:editId="04AB4EC8">
                            <wp:extent cx="1828800" cy="21031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9-20 at 10.21.11.png"/>
                                    <pic:cNvPicPr/>
                                  </pic:nvPicPr>
                                  <pic:blipFill>
                                    <a:blip r:embed="rId40"/>
                                    <a:stretch>
                                      <a:fillRect/>
                                    </a:stretch>
                                  </pic:blipFill>
                                  <pic:spPr>
                                    <a:xfrm>
                                      <a:off x="0" y="0"/>
                                      <a:ext cx="1828800" cy="2103120"/>
                                    </a:xfrm>
                                    <a:prstGeom prst="rect">
                                      <a:avLst/>
                                    </a:prstGeom>
                                  </pic:spPr>
                                </pic:pic>
                              </a:graphicData>
                            </a:graphic>
                          </wp:inline>
                        </w:drawing>
                      </w:r>
                    </w:p>
                    <w:p w14:paraId="07627C1E" w14:textId="27651F87" w:rsidR="00326DDB" w:rsidRPr="00D7450E" w:rsidRDefault="00326DDB" w:rsidP="00326DDB">
                      <w:pPr>
                        <w:pStyle w:val="Caption"/>
                        <w:rPr>
                          <w:color w:val="FF0000"/>
                        </w:rPr>
                      </w:pPr>
                      <w:bookmarkStart w:id="22" w:name="_Ref19787675"/>
                      <w:r w:rsidRPr="00452EFB">
                        <w:t xml:space="preserve">Figure </w:t>
                      </w:r>
                      <w:r w:rsidRPr="00452EFB">
                        <w:rPr>
                          <w:noProof/>
                        </w:rPr>
                        <w:fldChar w:fldCharType="begin"/>
                      </w:r>
                      <w:r w:rsidRPr="00452EFB">
                        <w:rPr>
                          <w:noProof/>
                        </w:rPr>
                        <w:instrText xml:space="preserve"> SEQ Figure \* ARABIC </w:instrText>
                      </w:r>
                      <w:r w:rsidRPr="00452EFB">
                        <w:rPr>
                          <w:noProof/>
                        </w:rPr>
                        <w:fldChar w:fldCharType="separate"/>
                      </w:r>
                      <w:r w:rsidR="00AC61B5">
                        <w:rPr>
                          <w:noProof/>
                        </w:rPr>
                        <w:t>7</w:t>
                      </w:r>
                      <w:r w:rsidRPr="00452EFB">
                        <w:rPr>
                          <w:noProof/>
                        </w:rPr>
                        <w:fldChar w:fldCharType="end"/>
                      </w:r>
                      <w:bookmarkEnd w:id="22"/>
                      <w:r w:rsidRPr="00452EFB">
                        <w:t>. Access to Galileo improved the</w:t>
                      </w:r>
                      <w:r>
                        <w:t xml:space="preserve"> </w:t>
                      </w:r>
                      <w:r w:rsidRPr="00452EFB">
                        <w:t>quality of experiment design</w:t>
                      </w:r>
                    </w:p>
                  </w:txbxContent>
                </v:textbox>
                <w10:wrap type="square" anchory="margin"/>
              </v:shape>
            </w:pict>
          </mc:Fallback>
        </mc:AlternateContent>
      </w:r>
      <w:r w:rsidR="00326DDB" w:rsidRPr="00326DDB">
        <w:rPr>
          <w:noProof/>
        </w:rPr>
        <w:t xml:space="preserve"> </w:t>
      </w:r>
      <w:r w:rsidR="00C17FBD" w:rsidRPr="00C17FBD">
        <w:rPr>
          <w:noProof/>
        </w:rPr>
        <w:t xml:space="preserve"> </w:t>
      </w:r>
    </w:p>
    <w:p w14:paraId="3A04E36F" w14:textId="217A7D99" w:rsidR="009B2EDC" w:rsidRPr="009B2EDC" w:rsidRDefault="009B2EDC" w:rsidP="009B2EDC">
      <w:r w:rsidRPr="009B2EDC">
        <w:t xml:space="preserve">Participants reported that the videos were slow and the interface provided sufficient examples. Participants in the Galileo condition opened and closed the videos in quick succession. Participants in the </w:t>
      </w:r>
      <w:r w:rsidRPr="009B2EDC">
        <w:rPr>
          <w:i/>
        </w:rPr>
        <w:t>Videos</w:t>
      </w:r>
      <w:r w:rsidRPr="009B2EDC">
        <w:t xml:space="preserve"> condition, however, felt that the videos provided a refresher of some concepts they vaguely knew about. Did too much information (e.g. the inclusion of other concepts) in the Coursera course dilute performance? It’s possible; accessing the “right” moment in videos is a known research question </w:t>
      </w:r>
      <w:r w:rsidRPr="009B2EDC">
        <w:fldChar w:fldCharType="begin" w:fldLock="1"/>
      </w:r>
      <w:r w:rsidR="00B83096">
        <w:instrText>ADDIN CSL_CITATION {"citationItems":[{"id":"ITEM-1","itemData":{"author":[{"dropping-particle":"","family":"Kim","given":"Juho","non-dropping-particle":"","parse-names":false,"suffix":""},{"dropping-particle":"","family":"Nguyen","given":"Phu Tran","non-dropping-particle":"","parse-names":false,"suffix":""},{"dropping-particle":"","family":"Weir","given":"Sarah","non-dropping-particle":"","parse-names":false,"suffix":""},{"dropping-particle":"","family":"Guo","given":"Philip J","non-dropping-particle":"","parse-names":false,"suffix":""},{"dropping-particle":"","family":"Miller","given":"Robert C","non-dropping-particle":"","parse-names":false,"suffix":""},{"dropping-particle":"","family":"Gajos","given":"Krzysztof Z","non-dropping-particle":"","parse-names":false,"suffix":""}],"container-title":"Proceedings of the SIGCHI Conference on Human Factors in Computing Systems","id":"ITEM-1","issued":{"date-parts":[["2014"]]},"page":"4017-4026","title":"Crowdsourcing step-by-step information extraction to enhance existing how-to videos","type":"paper-conference"},"uris":["http://www.mendeley.com/documents/?uuid=d963b00a-e018-428e-b417-6ca20b9d2d13"]}],"mendeley":{"formattedCitation":"[38]","plainTextFormattedCitation":"[38]","previouslyFormattedCitation":"[38]"},"properties":{"noteIndex":0},"schema":"https://github.com/citation-style-language/schema/raw/master/csl-citation.json"}</w:instrText>
      </w:r>
      <w:r w:rsidRPr="009B2EDC">
        <w:fldChar w:fldCharType="separate"/>
      </w:r>
      <w:r w:rsidR="00B83096" w:rsidRPr="00B83096">
        <w:rPr>
          <w:noProof/>
        </w:rPr>
        <w:t>[38]</w:t>
      </w:r>
      <w:r w:rsidRPr="009B2EDC">
        <w:fldChar w:fldCharType="end"/>
      </w:r>
      <w:r w:rsidRPr="009B2EDC">
        <w:t xml:space="preserve">. </w:t>
      </w:r>
    </w:p>
    <w:p w14:paraId="29FAC6A2" w14:textId="49857B91" w:rsidR="00453E5F" w:rsidRDefault="009B2EDC" w:rsidP="00453E5F">
      <w:r w:rsidRPr="009B2EDC">
        <w:t xml:space="preserve">Participants in both conditions </w:t>
      </w:r>
      <w:r w:rsidR="00A02F83">
        <w:t>expressed a lack of confidence in</w:t>
      </w:r>
      <w:r w:rsidRPr="009B2EDC">
        <w:t xml:space="preserve"> their cho</w:t>
      </w:r>
      <w:r w:rsidR="00A02F83">
        <w:t>sen cause/effect</w:t>
      </w:r>
      <w:r w:rsidRPr="009B2EDC">
        <w:t xml:space="preserve"> measures. Some spent over 15 minutes searching for measures: one found a formal sleep-quality scale from Stanford researchers. Participants </w:t>
      </w:r>
      <w:r w:rsidR="00F03C87">
        <w:t xml:space="preserve">in </w:t>
      </w:r>
      <w:r w:rsidRPr="009B2EDC">
        <w:t>both conditions mentioned that they enjoyed reflecting on their lifestyle/health ideas and thinking through how to transform an intuition into an experiment. Participants wished that Galileo was integrated with their class, describing it as “hands on” and “DIY.”</w:t>
      </w:r>
      <w:r w:rsidR="00E307CF" w:rsidRPr="00E307CF">
        <w:rPr>
          <w:noProof/>
        </w:rPr>
        <w:t xml:space="preserve"> </w:t>
      </w:r>
    </w:p>
    <w:p w14:paraId="0F97C829" w14:textId="77777777" w:rsidR="00453E5F" w:rsidRDefault="00453E5F" w:rsidP="00453E5F">
      <w:pPr>
        <w:pStyle w:val="Heading3"/>
      </w:pPr>
      <w:r w:rsidRPr="00840E95">
        <w:t>Limitations</w:t>
      </w:r>
    </w:p>
    <w:p w14:paraId="42BB7444" w14:textId="22EEBF06" w:rsidR="00840E95" w:rsidRPr="00840E95" w:rsidRDefault="001F59FF" w:rsidP="002633B4">
      <w:r w:rsidRPr="005A3DD8">
        <w:t xml:space="preserve">This </w:t>
      </w:r>
      <w:r w:rsidR="005A3DD8" w:rsidRPr="005A3DD8">
        <w:t xml:space="preserve">experiment </w:t>
      </w:r>
      <w:r w:rsidR="00A02F83">
        <w:t xml:space="preserve">found procedural support to yield </w:t>
      </w:r>
      <w:r w:rsidR="00466C97">
        <w:t>higher-rated</w:t>
      </w:r>
      <w:r w:rsidR="00A02F83">
        <w:t xml:space="preserve"> designs than watching videos. </w:t>
      </w:r>
      <w:r w:rsidR="002633B4">
        <w:t>I</w:t>
      </w:r>
      <w:r w:rsidR="00A02F83">
        <w:t xml:space="preserve">mportant direction for future work will be to compare different approaches to </w:t>
      </w:r>
      <w:r w:rsidR="005A3DD8">
        <w:t>procedural support</w:t>
      </w:r>
      <w:r w:rsidR="002633B4">
        <w:t>, and exploring additional measures (e.g., novelty).</w:t>
      </w:r>
      <w:r w:rsidR="005A3DD8">
        <w:t xml:space="preserve"> </w:t>
      </w:r>
    </w:p>
    <w:p w14:paraId="14045D10" w14:textId="2E03DB8B" w:rsidR="009B2EDC" w:rsidRPr="00947129" w:rsidRDefault="009B2EDC" w:rsidP="009B2EDC">
      <w:pPr>
        <w:pStyle w:val="Heading1"/>
      </w:pPr>
      <w:r w:rsidRPr="009B2EDC">
        <w:t xml:space="preserve">STUDY 2: DESIGN </w:t>
      </w:r>
      <w:r w:rsidR="002633B4">
        <w:t>&amp;</w:t>
      </w:r>
      <w:r w:rsidRPr="009B2EDC">
        <w:t xml:space="preserve"> REVIEW EXPERIMENTS ONLINE</w:t>
      </w:r>
    </w:p>
    <w:p w14:paraId="2CCA95D6" w14:textId="650A3936" w:rsidR="009B2EDC" w:rsidRDefault="00DA5DD3" w:rsidP="009B2EDC">
      <w:r>
        <w:t>The first study</w:t>
      </w:r>
      <w:r w:rsidR="00CA11AD">
        <w:t xml:space="preserve"> </w:t>
      </w:r>
      <w:r w:rsidR="00F03C87">
        <w:t>evaluated</w:t>
      </w:r>
      <w:r w:rsidR="00CA11AD">
        <w:t xml:space="preserve"> the efficacy of procedural support for designing experiments. </w:t>
      </w:r>
      <w:r w:rsidR="009B2EDC" w:rsidRPr="009B2EDC">
        <w:t xml:space="preserve">The second </w:t>
      </w:r>
      <w:r w:rsidR="00CA11AD">
        <w:t xml:space="preserve">study </w:t>
      </w:r>
      <w:r w:rsidR="009B2EDC" w:rsidRPr="009B2EDC">
        <w:t xml:space="preserve">investigated the quality and nature of experiments; specifically, whether people a) create experiment designs that are structurally-sound, demonstrate insights from lived experiences, and have novel ideas, and b) provide useful feedback on experiment designs. </w:t>
      </w:r>
    </w:p>
    <w:p w14:paraId="1B968CF8" w14:textId="3831D6CC" w:rsidR="009B2EDC" w:rsidRDefault="009B2EDC" w:rsidP="009B2EDC">
      <w:pPr>
        <w:pStyle w:val="Heading2"/>
      </w:pPr>
      <w:r>
        <w:t>Method</w:t>
      </w:r>
    </w:p>
    <w:p w14:paraId="6C24F3C4" w14:textId="74546ABF" w:rsidR="009B2EDC" w:rsidRDefault="009B2EDC" w:rsidP="009B2EDC">
      <w:r w:rsidRPr="009B2EDC">
        <w:t>Participants used Galileo to design their experiments and review others’. Galileo’s landing page described why experiments are important and the importance of citizens’ contributions towards making discoveries. Upon logging in, participants could design an experiment (se</w:t>
      </w:r>
      <w:r w:rsidR="00947CF3">
        <w:t xml:space="preserve">e </w:t>
      </w:r>
      <w:r w:rsidR="00947CF3">
        <w:fldChar w:fldCharType="begin"/>
      </w:r>
      <w:r w:rsidR="00947CF3">
        <w:instrText xml:space="preserve"> REF _Ref19863166 \h </w:instrText>
      </w:r>
      <w:r w:rsidR="00947CF3">
        <w:fldChar w:fldCharType="separate"/>
      </w:r>
      <w:r w:rsidR="00AC61B5" w:rsidRPr="00637B1E">
        <w:t xml:space="preserve">Figure </w:t>
      </w:r>
      <w:r w:rsidR="00AC61B5">
        <w:rPr>
          <w:noProof/>
        </w:rPr>
        <w:t>2</w:t>
      </w:r>
      <w:r w:rsidR="00947CF3">
        <w:fldChar w:fldCharType="end"/>
      </w:r>
      <w:r w:rsidRPr="009B2EDC">
        <w:t xml:space="preserve">), review existing experiments (see </w:t>
      </w:r>
      <w:r w:rsidRPr="009B2EDC">
        <w:fldChar w:fldCharType="begin"/>
      </w:r>
      <w:r w:rsidRPr="009B2EDC">
        <w:instrText xml:space="preserve"> REF _Ref493366581 \h </w:instrText>
      </w:r>
      <w:r w:rsidRPr="009B2EDC">
        <w:fldChar w:fldCharType="separate"/>
      </w:r>
      <w:r w:rsidR="00AC61B5" w:rsidRPr="0096411F">
        <w:t xml:space="preserve">Figure </w:t>
      </w:r>
      <w:r w:rsidR="00AC61B5">
        <w:rPr>
          <w:noProof/>
        </w:rPr>
        <w:t>3</w:t>
      </w:r>
      <w:r w:rsidRPr="009B2EDC">
        <w:fldChar w:fldCharType="end"/>
      </w:r>
      <w:r w:rsidRPr="009B2EDC">
        <w:t>), or join an experiment (</w:t>
      </w:r>
      <w:r w:rsidR="00947CF3">
        <w:t xml:space="preserve">see </w:t>
      </w:r>
      <w:r w:rsidR="00FC1029">
        <w:fldChar w:fldCharType="begin"/>
      </w:r>
      <w:r w:rsidR="00FC1029">
        <w:instrText xml:space="preserve"> REF _Ref5190685 \h </w:instrText>
      </w:r>
      <w:r w:rsidR="00FC1029">
        <w:fldChar w:fldCharType="separate"/>
      </w:r>
      <w:r w:rsidR="00AC61B5">
        <w:t xml:space="preserve">Figure </w:t>
      </w:r>
      <w:r w:rsidR="00AC61B5">
        <w:rPr>
          <w:noProof/>
        </w:rPr>
        <w:t>4</w:t>
      </w:r>
      <w:r w:rsidR="00FC1029">
        <w:fldChar w:fldCharType="end"/>
      </w:r>
      <w:r w:rsidRPr="009B2EDC">
        <w:t xml:space="preserve">). </w:t>
      </w:r>
    </w:p>
    <w:p w14:paraId="2EBE70ED" w14:textId="3381239F" w:rsidR="009B2EDC" w:rsidRPr="009B2EDC" w:rsidRDefault="009B2EDC" w:rsidP="009B2EDC">
      <w:pPr>
        <w:pStyle w:val="Heading2"/>
      </w:pPr>
      <w:r w:rsidRPr="009B2EDC">
        <w:t>Recruitment</w:t>
      </w:r>
    </w:p>
    <w:p w14:paraId="4FEA7146" w14:textId="0DB5B7C9" w:rsidR="009B2EDC" w:rsidRPr="009B2EDC" w:rsidRDefault="009B2EDC" w:rsidP="009B2EDC">
      <w:pPr>
        <w:rPr>
          <w:noProof/>
        </w:rPr>
      </w:pPr>
      <w:r w:rsidRPr="009B2EDC">
        <w:t xml:space="preserve">Participants were recruited via online publicity. One recruitment focus was people curious about the microbiome because it is a domain where lived experience may inspire intuitions, and the science is nascent </w:t>
      </w:r>
      <w:r w:rsidRPr="009B2EDC">
        <w:fldChar w:fldCharType="begin" w:fldLock="1"/>
      </w:r>
      <w:r w:rsidR="00381EED">
        <w:instrText>ADDIN CSL_CITATION {"citationItems":[{"id":"ITEM-1","itemData":{"ISSN":"2379-5077","author":[{"dropping-particle":"","family":"McDonald","given":"Daniel","non-dropping-particle":"","parse-names":false,"suffix":""},{"dropping-particle":"","family":"Hyde","given":"Embriette","non-dropping-particle":"","parse-names":false,"suffix":""},{"dropping-particle":"","family":"Debelius","given":"Justine W","non-dropping-particle":"","parse-names":false,"suffix":""},{"dropping-particle":"","family":"Morton","given":"James T","non-dropping-particle":"","parse-names":false,"suffix":""},{"dropping-particle":"","family":"Gonzalez","given":"Antonio","non-dropping-particle":"","parse-names":false,"suffix":""},{"dropping-particle":"","family":"Ackermann","given":"Gail","non-dropping-particle":"","parse-names":false,"suffix":""},{"dropping-particle":"","family":"Aksenov","given":"Alexander A","non-dropping-particle":"","parse-names":false,"suffix":""},{"dropping-particle":"","family":"Behsaz","given":"Bahar","non-dropping-particle":"","parse-names":false,"suffix":""},{"dropping-particle":"","family":"Brennan","given":"Caitriona","non-dropping-particle":"","parse-names":false,"suffix":""},{"dropping-particle":"","family":"Chen","given":"Yingfeng","non-dropping-particle":"","parse-names":false,"suffix":""}],"container-title":"mSystems","id":"ITEM-1","issue":"3","issued":{"date-parts":[["2018"]]},"page":"e00031-18","publisher":"Am Soc Microbiol","title":"American Gut: an Open Platform for Citizen Science Microbiome Research","type":"article-journal","volume":"3"},"uris":["http://www.mendeley.com/documents/?uuid=6fe82f78-09fa-4bfe-ab12-bad0f309f1a4"]}],"mendeley":{"formattedCitation":"[52]","plainTextFormattedCitation":"[52]","previouslyFormattedCitation":"[51]"},"properties":{"noteIndex":0},"schema":"https://github.com/citation-style-language/schema/raw/master/csl-citation.json"}</w:instrText>
      </w:r>
      <w:r w:rsidRPr="009B2EDC">
        <w:fldChar w:fldCharType="separate"/>
      </w:r>
      <w:r w:rsidR="00381EED" w:rsidRPr="00381EED">
        <w:rPr>
          <w:noProof/>
        </w:rPr>
        <w:t>[52]</w:t>
      </w:r>
      <w:r w:rsidRPr="009B2EDC">
        <w:fldChar w:fldCharType="end"/>
      </w:r>
      <w:r w:rsidRPr="009B2EDC">
        <w:t xml:space="preserve">. Galileo was promoted on the American Gut’s and their collaborators’ Facebook and Twitter pages. Galileo was added as a project on Open Humans (openhumans.org), posted on multiple subreddits pertaining to health and lifestyle, and introduced as an optional activity in assignments on the </w:t>
      </w:r>
      <w:r w:rsidRPr="009B2EDC">
        <w:rPr>
          <w:i/>
        </w:rPr>
        <w:t>Gut Check</w:t>
      </w:r>
      <w:r w:rsidRPr="009B2EDC">
        <w:t xml:space="preserve"> Coursera MOOC </w:t>
      </w:r>
      <w:r w:rsidRPr="009B2EDC">
        <w:fldChar w:fldCharType="begin" w:fldLock="1"/>
      </w:r>
      <w:r w:rsidR="00B83096">
        <w:instrText>ADDIN CSL_CITATION {"citationItems":[{"id":"ITEM-1","itemData":{"URL":"https://www.coursera.org/learn/microbiome","author":[{"dropping-particle":"","family":"Knight","given":"Rob","non-dropping-particle":"","parse-names":false,"suffix":""},{"dropping-particle":"","family":"Metcalf","given":"J.","non-dropping-particle":"","parse-names":false,"suffix":""},{"dropping-particle":"","family":"Amato","given":"K.","non-dropping-particle":"","parse-names":false,"suffix":""}],"id":"ITEM-1","issued":{"date-parts":[["2016"]]},"title":"Gut Check: Exploring Your Microbiome. Coursera.","type":"webpage"},"uris":["http://www.mendeley.com/documents/?uuid=48421c0c-ad28-4b0e-8f0b-0937bbedd663"]}],"mendeley":{"formattedCitation":"[40]","plainTextFormattedCitation":"[40]","previouslyFormattedCitation":"[40]"},"properties":{"noteIndex":0},"schema":"https://github.com/citation-style-language/schema/raw/master/csl-citation.json"}</w:instrText>
      </w:r>
      <w:r w:rsidRPr="009B2EDC">
        <w:fldChar w:fldCharType="separate"/>
      </w:r>
      <w:r w:rsidR="00B83096" w:rsidRPr="00B83096">
        <w:rPr>
          <w:noProof/>
        </w:rPr>
        <w:t>[40]</w:t>
      </w:r>
      <w:r w:rsidRPr="009B2EDC">
        <w:fldChar w:fldCharType="end"/>
      </w:r>
      <w:r w:rsidRPr="009B2EDC">
        <w:t>. Participation was voluntary and unpaid.</w:t>
      </w:r>
      <w:r w:rsidR="006D2B47" w:rsidRPr="006D2B47">
        <w:rPr>
          <w:noProof/>
        </w:rPr>
        <w:t xml:space="preserve"> </w:t>
      </w:r>
    </w:p>
    <w:p w14:paraId="4593E3CB" w14:textId="67A2C31B" w:rsidR="009B2EDC" w:rsidRPr="009B2EDC" w:rsidRDefault="009B2EDC" w:rsidP="009B2EDC">
      <w:pPr>
        <w:pStyle w:val="Heading2"/>
      </w:pPr>
      <w:r w:rsidRPr="009B2EDC">
        <w:t>Measures</w:t>
      </w:r>
    </w:p>
    <w:p w14:paraId="0CDECC04" w14:textId="7E895E49" w:rsidR="009B2EDC" w:rsidRPr="009B2EDC" w:rsidRDefault="00FA7F3A" w:rsidP="009B2EDC">
      <w:r w:rsidRPr="009B2EDC">
        <w:rPr>
          <w:noProof/>
        </w:rPr>
        <mc:AlternateContent>
          <mc:Choice Requires="wps">
            <w:drawing>
              <wp:anchor distT="54610" distB="36830" distL="114300" distR="114300" simplePos="0" relativeHeight="251980288" behindDoc="1" locked="0" layoutInCell="0" allowOverlap="0" wp14:anchorId="77D490AC" wp14:editId="2A7AB648">
                <wp:simplePos x="0" y="0"/>
                <wp:positionH relativeFrom="column">
                  <wp:align>right</wp:align>
                </wp:positionH>
                <wp:positionV relativeFrom="margin">
                  <wp:align>top</wp:align>
                </wp:positionV>
                <wp:extent cx="3017520" cy="1655064"/>
                <wp:effectExtent l="0" t="0" r="5080" b="8890"/>
                <wp:wrapSquare wrapText="bothSides"/>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7520" cy="1655064"/>
                        </a:xfrm>
                        <a:prstGeom prst="rect">
                          <a:avLst/>
                        </a:prstGeom>
                        <a:noFill/>
                        <a:ln>
                          <a:noFill/>
                        </a:ln>
                        <a:effectLst/>
                      </wps:spPr>
                      <wps:txbx>
                        <w:txbxContent>
                          <w:tbl>
                            <w:tblPr>
                              <w:tblW w:w="4752" w:type="dxa"/>
                              <w:jc w:val="center"/>
                              <w:tblCellMar>
                                <w:left w:w="0" w:type="dxa"/>
                                <w:bottom w:w="43" w:type="dxa"/>
                                <w:right w:w="0" w:type="dxa"/>
                              </w:tblCellMar>
                              <w:tblLook w:val="04A0" w:firstRow="1" w:lastRow="0" w:firstColumn="1" w:lastColumn="0" w:noHBand="0" w:noVBand="1"/>
                            </w:tblPr>
                            <w:tblGrid>
                              <w:gridCol w:w="4752"/>
                            </w:tblGrid>
                            <w:tr w:rsidR="00F741CC" w:rsidRPr="00452EFB" w14:paraId="1E10A742" w14:textId="77777777" w:rsidTr="008E7CB4">
                              <w:trPr>
                                <w:trHeight w:val="206"/>
                                <w:jc w:val="center"/>
                              </w:trPr>
                              <w:tc>
                                <w:tcPr>
                                  <w:tcW w:w="4752" w:type="dxa"/>
                                  <w:tcBorders>
                                    <w:bottom w:val="single" w:sz="4" w:space="0" w:color="auto"/>
                                  </w:tcBorders>
                                  <w:shd w:val="clear" w:color="auto" w:fill="auto"/>
                                  <w:tcMar>
                                    <w:left w:w="86" w:type="dxa"/>
                                    <w:right w:w="0" w:type="dxa"/>
                                  </w:tcMar>
                                </w:tcPr>
                                <w:p w14:paraId="0366E94B" w14:textId="77777777" w:rsidR="00F741CC" w:rsidRPr="00FB22B7" w:rsidRDefault="00F741CC" w:rsidP="00A7524C">
                                  <w:pPr>
                                    <w:spacing w:line="190" w:lineRule="exact"/>
                                    <w:contextualSpacing/>
                                    <w:rPr>
                                      <w:rFonts w:ascii="Avenir Book" w:hAnsi="Avenir Book"/>
                                      <w:i/>
                                      <w:color w:val="000000"/>
                                      <w:sz w:val="17"/>
                                      <w:szCs w:val="17"/>
                                    </w:rPr>
                                  </w:pPr>
                                  <w:r w:rsidRPr="00452EFB">
                                    <w:rPr>
                                      <w:rFonts w:ascii="Avenir Book" w:hAnsi="Avenir Book"/>
                                      <w:b/>
                                      <w:i/>
                                      <w:color w:val="000000"/>
                                      <w:sz w:val="17"/>
                                      <w:szCs w:val="17"/>
                                    </w:rPr>
                                    <w:t>Structure</w:t>
                                  </w:r>
                                  <w:r>
                                    <w:rPr>
                                      <w:rFonts w:ascii="Avenir Book" w:hAnsi="Avenir Book"/>
                                      <w:b/>
                                      <w:i/>
                                      <w:color w:val="000000"/>
                                      <w:sz w:val="17"/>
                                      <w:szCs w:val="17"/>
                                    </w:rPr>
                                    <w:t xml:space="preserve">: 13 points - </w:t>
                                  </w:r>
                                  <w:r w:rsidRPr="00FB22B7">
                                    <w:rPr>
                                      <w:rFonts w:ascii="Avenir Book" w:hAnsi="Avenir Book"/>
                                      <w:i/>
                                      <w:color w:val="000000"/>
                                      <w:sz w:val="17"/>
                                      <w:szCs w:val="17"/>
                                    </w:rPr>
                                    <w:t>Described in Table 2</w:t>
                                  </w:r>
                                </w:p>
                              </w:tc>
                            </w:tr>
                            <w:tr w:rsidR="00F741CC" w:rsidRPr="00452EFB" w14:paraId="4DC77A8B" w14:textId="77777777" w:rsidTr="008E7CB4">
                              <w:trPr>
                                <w:trHeight w:val="135"/>
                                <w:jc w:val="center"/>
                              </w:trPr>
                              <w:tc>
                                <w:tcPr>
                                  <w:tcW w:w="4752" w:type="dxa"/>
                                  <w:tcBorders>
                                    <w:bottom w:val="single" w:sz="4" w:space="0" w:color="auto"/>
                                  </w:tcBorders>
                                  <w:shd w:val="clear" w:color="auto" w:fill="auto"/>
                                  <w:tcMar>
                                    <w:left w:w="86" w:type="dxa"/>
                                    <w:right w:w="0" w:type="dxa"/>
                                  </w:tcMar>
                                </w:tcPr>
                                <w:p w14:paraId="7FED4D9D" w14:textId="77777777" w:rsidR="00F741CC" w:rsidRPr="00785F99" w:rsidRDefault="00F741CC" w:rsidP="00A7524C">
                                  <w:pPr>
                                    <w:spacing w:line="190" w:lineRule="exact"/>
                                    <w:contextualSpacing/>
                                    <w:rPr>
                                      <w:rFonts w:ascii="Avenir Book" w:hAnsi="Avenir Book"/>
                                      <w:i/>
                                      <w:color w:val="000000"/>
                                      <w:sz w:val="17"/>
                                      <w:szCs w:val="17"/>
                                    </w:rPr>
                                  </w:pPr>
                                  <w:r w:rsidRPr="00452EFB">
                                    <w:rPr>
                                      <w:rFonts w:ascii="Avenir Book" w:hAnsi="Avenir Book"/>
                                      <w:b/>
                                      <w:i/>
                                      <w:color w:val="000000"/>
                                      <w:sz w:val="17"/>
                                      <w:szCs w:val="17"/>
                                    </w:rPr>
                                    <w:t>Content</w:t>
                                  </w:r>
                                  <w:r>
                                    <w:rPr>
                                      <w:rFonts w:ascii="Avenir Book" w:hAnsi="Avenir Book"/>
                                      <w:b/>
                                      <w:i/>
                                      <w:color w:val="000000"/>
                                      <w:sz w:val="17"/>
                                      <w:szCs w:val="17"/>
                                    </w:rPr>
                                    <w:t xml:space="preserve"> </w:t>
                                  </w:r>
                                </w:p>
                              </w:tc>
                            </w:tr>
                            <w:tr w:rsidR="00F741CC" w:rsidRPr="00452EFB" w14:paraId="52C3B5F3" w14:textId="77777777" w:rsidTr="008E7CB4">
                              <w:trPr>
                                <w:trHeight w:val="83"/>
                                <w:jc w:val="center"/>
                              </w:trPr>
                              <w:tc>
                                <w:tcPr>
                                  <w:tcW w:w="4752" w:type="dxa"/>
                                  <w:tcBorders>
                                    <w:top w:val="single" w:sz="4" w:space="0" w:color="auto"/>
                                  </w:tcBorders>
                                  <w:shd w:val="clear" w:color="auto" w:fill="auto"/>
                                  <w:tcMar>
                                    <w:left w:w="86" w:type="dxa"/>
                                    <w:right w:w="0" w:type="dxa"/>
                                  </w:tcMar>
                                </w:tcPr>
                                <w:p w14:paraId="78B4FFBC" w14:textId="77777777" w:rsidR="00F741CC" w:rsidRPr="00452EFB" w:rsidRDefault="00F741CC" w:rsidP="00A7524C">
                                  <w:pPr>
                                    <w:spacing w:line="190" w:lineRule="exact"/>
                                    <w:contextualSpacing/>
                                    <w:rPr>
                                      <w:rFonts w:ascii="Avenir Book" w:hAnsi="Avenir Book"/>
                                      <w:b/>
                                      <w:color w:val="000000"/>
                                      <w:sz w:val="17"/>
                                      <w:szCs w:val="17"/>
                                    </w:rPr>
                                  </w:pPr>
                                  <w:r>
                                    <w:rPr>
                                      <w:rFonts w:ascii="Avenir Book" w:hAnsi="Avenir Book"/>
                                      <w:i/>
                                      <w:color w:val="000000"/>
                                      <w:sz w:val="17"/>
                                      <w:szCs w:val="17"/>
                                    </w:rPr>
                                    <w:t xml:space="preserve">Personal? </w:t>
                                  </w:r>
                                  <w:r w:rsidRPr="00452EFB">
                                    <w:rPr>
                                      <w:rFonts w:ascii="Avenir Book" w:hAnsi="Avenir Book"/>
                                      <w:color w:val="000000"/>
                                      <w:sz w:val="17"/>
                                      <w:szCs w:val="17"/>
                                    </w:rPr>
                                    <w:t xml:space="preserve">Did the hypothesis </w:t>
                                  </w:r>
                                  <w:r>
                                    <w:rPr>
                                      <w:rFonts w:ascii="Avenir Book" w:hAnsi="Avenir Book"/>
                                      <w:color w:val="000000"/>
                                      <w:sz w:val="17"/>
                                      <w:szCs w:val="17"/>
                                    </w:rPr>
                                    <w:t>draw</w:t>
                                  </w:r>
                                  <w:r w:rsidRPr="00452EFB">
                                    <w:rPr>
                                      <w:rFonts w:ascii="Avenir Book" w:hAnsi="Avenir Book"/>
                                      <w:color w:val="000000"/>
                                      <w:sz w:val="17"/>
                                      <w:szCs w:val="17"/>
                                    </w:rPr>
                                    <w:t xml:space="preserve"> from </w:t>
                                  </w:r>
                                  <w:r>
                                    <w:rPr>
                                      <w:rFonts w:ascii="Avenir Book" w:hAnsi="Avenir Book"/>
                                      <w:color w:val="000000"/>
                                      <w:sz w:val="17"/>
                                      <w:szCs w:val="17"/>
                                    </w:rPr>
                                    <w:t xml:space="preserve">lived </w:t>
                                  </w:r>
                                  <w:r w:rsidRPr="00452EFB">
                                    <w:rPr>
                                      <w:rFonts w:ascii="Avenir Book" w:hAnsi="Avenir Book"/>
                                      <w:color w:val="000000"/>
                                      <w:sz w:val="17"/>
                                      <w:szCs w:val="17"/>
                                    </w:rPr>
                                    <w:t>experience?</w:t>
                                  </w:r>
                                </w:p>
                              </w:tc>
                            </w:tr>
                            <w:tr w:rsidR="00F741CC" w:rsidRPr="00452EFB" w14:paraId="6C8247BC" w14:textId="77777777" w:rsidTr="008E7CB4">
                              <w:trPr>
                                <w:trHeight w:val="135"/>
                                <w:jc w:val="center"/>
                              </w:trPr>
                              <w:tc>
                                <w:tcPr>
                                  <w:tcW w:w="4752" w:type="dxa"/>
                                  <w:shd w:val="clear" w:color="auto" w:fill="auto"/>
                                  <w:tcMar>
                                    <w:left w:w="86" w:type="dxa"/>
                                    <w:right w:w="0" w:type="dxa"/>
                                  </w:tcMar>
                                </w:tcPr>
                                <w:p w14:paraId="3927FF6C" w14:textId="77777777" w:rsidR="00F741CC" w:rsidRDefault="00F741CC" w:rsidP="00785F99">
                                  <w:pPr>
                                    <w:spacing w:line="190" w:lineRule="exact"/>
                                    <w:contextualSpacing/>
                                    <w:rPr>
                                      <w:rFonts w:ascii="Avenir Book" w:hAnsi="Avenir Book"/>
                                      <w:color w:val="000000" w:themeColor="text1"/>
                                      <w:sz w:val="17"/>
                                      <w:szCs w:val="17"/>
                                    </w:rPr>
                                  </w:pPr>
                                  <w:r w:rsidRPr="008B0E2E">
                                    <w:rPr>
                                      <w:rFonts w:ascii="Avenir Book" w:hAnsi="Avenir Book"/>
                                      <w:i/>
                                      <w:color w:val="000000" w:themeColor="text1"/>
                                      <w:sz w:val="17"/>
                                      <w:szCs w:val="17"/>
                                    </w:rPr>
                                    <w:t xml:space="preserve">Popular? </w:t>
                                  </w:r>
                                  <w:r w:rsidRPr="008B0E2E">
                                    <w:rPr>
                                      <w:rFonts w:ascii="Avenir Book" w:hAnsi="Avenir Book"/>
                                      <w:color w:val="000000" w:themeColor="text1"/>
                                      <w:sz w:val="17"/>
                                      <w:szCs w:val="17"/>
                                    </w:rPr>
                                    <w:t xml:space="preserve">Is the world already curious about this hypothesis (e.g. discussions on online fora)? </w:t>
                                  </w:r>
                                </w:p>
                                <w:p w14:paraId="4E7EAB66" w14:textId="77777777" w:rsidR="00F741CC" w:rsidRPr="008B0E2E" w:rsidRDefault="00F741CC" w:rsidP="00785F99">
                                  <w:pPr>
                                    <w:spacing w:line="190" w:lineRule="exact"/>
                                    <w:contextualSpacing/>
                                    <w:rPr>
                                      <w:rFonts w:ascii="Avenir Book" w:hAnsi="Avenir Book"/>
                                      <w:b/>
                                      <w:color w:val="000000" w:themeColor="text1"/>
                                      <w:sz w:val="17"/>
                                      <w:szCs w:val="17"/>
                                    </w:rPr>
                                  </w:pPr>
                                  <w:r w:rsidRPr="00FB22B7">
                                    <w:rPr>
                                      <w:rFonts w:ascii="Avenir Book" w:hAnsi="Avenir Book"/>
                                      <w:i/>
                                      <w:color w:val="000000" w:themeColor="text1"/>
                                      <w:sz w:val="17"/>
                                      <w:szCs w:val="17"/>
                                    </w:rPr>
                                    <w:t>Insightful?</w:t>
                                  </w:r>
                                  <w:r>
                                    <w:rPr>
                                      <w:rFonts w:ascii="Avenir Book" w:hAnsi="Avenir Book"/>
                                      <w:color w:val="000000" w:themeColor="text1"/>
                                      <w:sz w:val="17"/>
                                      <w:szCs w:val="17"/>
                                    </w:rPr>
                                    <w:t xml:space="preserve"> </w:t>
                                  </w:r>
                                  <w:r w:rsidRPr="008B0E2E">
                                    <w:rPr>
                                      <w:rFonts w:ascii="Avenir Book" w:hAnsi="Avenir Book"/>
                                      <w:color w:val="000000" w:themeColor="text1"/>
                                      <w:sz w:val="17"/>
                                      <w:szCs w:val="17"/>
                                    </w:rPr>
                                    <w:t>Does the hypothesis link to existing science?</w:t>
                                  </w:r>
                                </w:p>
                              </w:tc>
                            </w:tr>
                            <w:tr w:rsidR="00F741CC" w:rsidRPr="00452EFB" w14:paraId="6F0F9E25" w14:textId="77777777" w:rsidTr="008E7CB4">
                              <w:trPr>
                                <w:trHeight w:val="135"/>
                                <w:jc w:val="center"/>
                              </w:trPr>
                              <w:tc>
                                <w:tcPr>
                                  <w:tcW w:w="4752" w:type="dxa"/>
                                  <w:tcBorders>
                                    <w:bottom w:val="single" w:sz="4" w:space="0" w:color="auto"/>
                                  </w:tcBorders>
                                  <w:shd w:val="clear" w:color="auto" w:fill="auto"/>
                                  <w:tcMar>
                                    <w:left w:w="86" w:type="dxa"/>
                                    <w:right w:w="0" w:type="dxa"/>
                                  </w:tcMar>
                                </w:tcPr>
                                <w:p w14:paraId="5D06F5C6" w14:textId="77777777" w:rsidR="00F741CC" w:rsidRPr="008B0E2E" w:rsidRDefault="00F741CC" w:rsidP="00A7524C">
                                  <w:pPr>
                                    <w:spacing w:line="190" w:lineRule="exact"/>
                                    <w:contextualSpacing/>
                                    <w:rPr>
                                      <w:rFonts w:ascii="Avenir Book" w:hAnsi="Avenir Book"/>
                                      <w:color w:val="000000" w:themeColor="text1"/>
                                      <w:sz w:val="17"/>
                                      <w:szCs w:val="17"/>
                                    </w:rPr>
                                  </w:pPr>
                                  <w:r w:rsidRPr="008B0E2E">
                                    <w:rPr>
                                      <w:rFonts w:ascii="Avenir Book" w:hAnsi="Avenir Book"/>
                                      <w:b/>
                                      <w:i/>
                                      <w:color w:val="000000" w:themeColor="text1"/>
                                      <w:sz w:val="17"/>
                                      <w:szCs w:val="17"/>
                                    </w:rPr>
                                    <w:t xml:space="preserve">Novel </w:t>
                                  </w:r>
                                </w:p>
                              </w:tc>
                            </w:tr>
                            <w:tr w:rsidR="00F741CC" w:rsidRPr="00452EFB" w14:paraId="4B50DC96" w14:textId="77777777" w:rsidTr="008E7CB4">
                              <w:trPr>
                                <w:trHeight w:val="135"/>
                                <w:jc w:val="center"/>
                              </w:trPr>
                              <w:tc>
                                <w:tcPr>
                                  <w:tcW w:w="4752" w:type="dxa"/>
                                  <w:tcBorders>
                                    <w:top w:val="single" w:sz="4" w:space="0" w:color="auto"/>
                                  </w:tcBorders>
                                  <w:shd w:val="clear" w:color="auto" w:fill="auto"/>
                                  <w:tcMar>
                                    <w:left w:w="86" w:type="dxa"/>
                                    <w:right w:w="0" w:type="dxa"/>
                                  </w:tcMar>
                                </w:tcPr>
                                <w:p w14:paraId="4532DCE3" w14:textId="77777777" w:rsidR="00F741CC" w:rsidRPr="008B0E2E" w:rsidRDefault="00F741CC" w:rsidP="00A7524C">
                                  <w:pPr>
                                    <w:spacing w:line="190" w:lineRule="exact"/>
                                    <w:contextualSpacing/>
                                    <w:rPr>
                                      <w:rFonts w:ascii="Avenir Book" w:hAnsi="Avenir Book"/>
                                      <w:b/>
                                      <w:i/>
                                      <w:color w:val="000000" w:themeColor="text1"/>
                                      <w:sz w:val="17"/>
                                      <w:szCs w:val="17"/>
                                    </w:rPr>
                                  </w:pPr>
                                  <w:r w:rsidRPr="008B0E2E">
                                    <w:rPr>
                                      <w:rFonts w:ascii="Avenir Book" w:hAnsi="Avenir Book"/>
                                      <w:color w:val="000000" w:themeColor="text1"/>
                                      <w:sz w:val="17"/>
                                      <w:szCs w:val="17"/>
                                    </w:rPr>
                                    <w:t>Is there a chance the world will learn something</w:t>
                                  </w:r>
                                  <w:r>
                                    <w:rPr>
                                      <w:rFonts w:ascii="Avenir Book" w:hAnsi="Avenir Book"/>
                                      <w:color w:val="000000" w:themeColor="text1"/>
                                      <w:sz w:val="17"/>
                                      <w:szCs w:val="17"/>
                                    </w:rPr>
                                    <w:t xml:space="preserve">: </w:t>
                                  </w:r>
                                  <w:r w:rsidRPr="008B0E2E">
                                    <w:rPr>
                                      <w:rFonts w:ascii="Avenir Book" w:hAnsi="Avenir Book"/>
                                      <w:color w:val="000000" w:themeColor="text1"/>
                                      <w:sz w:val="17"/>
                                      <w:szCs w:val="17"/>
                                    </w:rPr>
                                    <w:t>absence of published research</w:t>
                                  </w:r>
                                  <w:r>
                                    <w:rPr>
                                      <w:rFonts w:ascii="Avenir Book" w:hAnsi="Avenir Book"/>
                                      <w:color w:val="000000" w:themeColor="text1"/>
                                      <w:sz w:val="17"/>
                                      <w:szCs w:val="17"/>
                                    </w:rPr>
                                    <w:t xml:space="preserve"> for this question</w:t>
                                  </w:r>
                                  <w:r w:rsidRPr="008B0E2E">
                                    <w:rPr>
                                      <w:rFonts w:ascii="Avenir Book" w:hAnsi="Avenir Book"/>
                                      <w:color w:val="000000" w:themeColor="text1"/>
                                      <w:sz w:val="17"/>
                                      <w:szCs w:val="17"/>
                                    </w:rPr>
                                    <w:t>?</w:t>
                                  </w:r>
                                </w:p>
                              </w:tc>
                            </w:tr>
                          </w:tbl>
                          <w:p w14:paraId="782B4473" w14:textId="4E1C2C90" w:rsidR="00F741CC" w:rsidRDefault="00F741CC" w:rsidP="00FA7F3A">
                            <w:pPr>
                              <w:pStyle w:val="Caption"/>
                            </w:pPr>
                            <w:bookmarkStart w:id="16" w:name="_Ref525120321"/>
                            <w:r w:rsidRPr="00F31E5A">
                              <w:t xml:space="preserve">Table </w:t>
                            </w:r>
                            <w:r>
                              <w:rPr>
                                <w:noProof/>
                              </w:rPr>
                              <w:fldChar w:fldCharType="begin"/>
                            </w:r>
                            <w:r>
                              <w:rPr>
                                <w:noProof/>
                              </w:rPr>
                              <w:instrText xml:space="preserve"> SEQ Table \* ARABIC </w:instrText>
                            </w:r>
                            <w:r>
                              <w:rPr>
                                <w:noProof/>
                              </w:rPr>
                              <w:fldChar w:fldCharType="separate"/>
                            </w:r>
                            <w:r w:rsidR="00AC61B5">
                              <w:rPr>
                                <w:noProof/>
                              </w:rPr>
                              <w:t>4</w:t>
                            </w:r>
                            <w:r>
                              <w:rPr>
                                <w:noProof/>
                              </w:rPr>
                              <w:fldChar w:fldCharType="end"/>
                            </w:r>
                            <w:bookmarkEnd w:id="16"/>
                            <w:r w:rsidRPr="00F31E5A">
                              <w:t xml:space="preserve">: </w:t>
                            </w:r>
                            <w:r>
                              <w:t>Rubric for design-quality criteria for Structure, Content, and Novelty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490AC" id="Text Box 80" o:spid="_x0000_s1038" type="#_x0000_t202" style="position:absolute;left:0;text-align:left;margin-left:186.4pt;margin-top:0;width:237.6pt;height:130.3pt;z-index:-251336192;visibility:visible;mso-wrap-style:square;mso-width-percent:0;mso-height-percent:0;mso-wrap-distance-left:9pt;mso-wrap-distance-top:4.3pt;mso-wrap-distance-right:9pt;mso-wrap-distance-bottom:2.9pt;mso-position-horizontal:right;mso-position-horizontal-relative:text;mso-position-vertical:top;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" o:allowincell="f" o:allowoverlap="f" filled="f" stroked="f">
                <v:textbox inset="0,0,0,0">
                  <w:txbxContent>
                    <w:tbl>
                      <w:tblPr>
                        <w:tblW w:w="4752" w:type="dxa"/>
                        <w:jc w:val="center"/>
                        <w:tblCellMar>
                          <w:left w:w="0" w:type="dxa"/>
                          <w:bottom w:w="43" w:type="dxa"/>
                          <w:right w:w="0" w:type="dxa"/>
                        </w:tblCellMar>
                        <w:tblLook w:val="04A0" w:firstRow="1" w:lastRow="0" w:firstColumn="1" w:lastColumn="0" w:noHBand="0" w:noVBand="1"/>
                      </w:tblPr>
                      <w:tblGrid>
                        <w:gridCol w:w="4752"/>
                      </w:tblGrid>
                      <w:tr w:rsidR="00F741CC" w:rsidRPr="00452EFB" w14:paraId="1E10A742" w14:textId="77777777" w:rsidTr="008E7CB4">
                        <w:trPr>
                          <w:trHeight w:val="206"/>
                          <w:jc w:val="center"/>
                        </w:trPr>
                        <w:tc>
                          <w:tcPr>
                            <w:tcW w:w="4752" w:type="dxa"/>
                            <w:tcBorders>
                              <w:bottom w:val="single" w:sz="4" w:space="0" w:color="auto"/>
                            </w:tcBorders>
                            <w:shd w:val="clear" w:color="auto" w:fill="auto"/>
                            <w:tcMar>
                              <w:left w:w="86" w:type="dxa"/>
                              <w:right w:w="0" w:type="dxa"/>
                            </w:tcMar>
                          </w:tcPr>
                          <w:p w14:paraId="0366E94B" w14:textId="77777777" w:rsidR="00F741CC" w:rsidRPr="00FB22B7" w:rsidRDefault="00F741CC" w:rsidP="00A7524C">
                            <w:pPr>
                              <w:spacing w:line="190" w:lineRule="exact"/>
                              <w:contextualSpacing/>
                              <w:rPr>
                                <w:rFonts w:ascii="Avenir Book" w:hAnsi="Avenir Book"/>
                                <w:i/>
                                <w:color w:val="000000"/>
                                <w:sz w:val="17"/>
                                <w:szCs w:val="17"/>
                              </w:rPr>
                            </w:pPr>
                            <w:r w:rsidRPr="00452EFB">
                              <w:rPr>
                                <w:rFonts w:ascii="Avenir Book" w:hAnsi="Avenir Book"/>
                                <w:b/>
                                <w:i/>
                                <w:color w:val="000000"/>
                                <w:sz w:val="17"/>
                                <w:szCs w:val="17"/>
                              </w:rPr>
                              <w:t>Structure</w:t>
                            </w:r>
                            <w:r>
                              <w:rPr>
                                <w:rFonts w:ascii="Avenir Book" w:hAnsi="Avenir Book"/>
                                <w:b/>
                                <w:i/>
                                <w:color w:val="000000"/>
                                <w:sz w:val="17"/>
                                <w:szCs w:val="17"/>
                              </w:rPr>
                              <w:t xml:space="preserve">: 13 points - </w:t>
                            </w:r>
                            <w:r w:rsidRPr="00FB22B7">
                              <w:rPr>
                                <w:rFonts w:ascii="Avenir Book" w:hAnsi="Avenir Book"/>
                                <w:i/>
                                <w:color w:val="000000"/>
                                <w:sz w:val="17"/>
                                <w:szCs w:val="17"/>
                              </w:rPr>
                              <w:t>Described in Table 2</w:t>
                            </w:r>
                          </w:p>
                        </w:tc>
                      </w:tr>
                      <w:tr w:rsidR="00F741CC" w:rsidRPr="00452EFB" w14:paraId="4DC77A8B" w14:textId="77777777" w:rsidTr="008E7CB4">
                        <w:trPr>
                          <w:trHeight w:val="135"/>
                          <w:jc w:val="center"/>
                        </w:trPr>
                        <w:tc>
                          <w:tcPr>
                            <w:tcW w:w="4752" w:type="dxa"/>
                            <w:tcBorders>
                              <w:bottom w:val="single" w:sz="4" w:space="0" w:color="auto"/>
                            </w:tcBorders>
                            <w:shd w:val="clear" w:color="auto" w:fill="auto"/>
                            <w:tcMar>
                              <w:left w:w="86" w:type="dxa"/>
                              <w:right w:w="0" w:type="dxa"/>
                            </w:tcMar>
                          </w:tcPr>
                          <w:p w14:paraId="7FED4D9D" w14:textId="77777777" w:rsidR="00F741CC" w:rsidRPr="00785F99" w:rsidRDefault="00F741CC" w:rsidP="00A7524C">
                            <w:pPr>
                              <w:spacing w:line="190" w:lineRule="exact"/>
                              <w:contextualSpacing/>
                              <w:rPr>
                                <w:rFonts w:ascii="Avenir Book" w:hAnsi="Avenir Book"/>
                                <w:i/>
                                <w:color w:val="000000"/>
                                <w:sz w:val="17"/>
                                <w:szCs w:val="17"/>
                              </w:rPr>
                            </w:pPr>
                            <w:r w:rsidRPr="00452EFB">
                              <w:rPr>
                                <w:rFonts w:ascii="Avenir Book" w:hAnsi="Avenir Book"/>
                                <w:b/>
                                <w:i/>
                                <w:color w:val="000000"/>
                                <w:sz w:val="17"/>
                                <w:szCs w:val="17"/>
                              </w:rPr>
                              <w:t>Content</w:t>
                            </w:r>
                            <w:r>
                              <w:rPr>
                                <w:rFonts w:ascii="Avenir Book" w:hAnsi="Avenir Book"/>
                                <w:b/>
                                <w:i/>
                                <w:color w:val="000000"/>
                                <w:sz w:val="17"/>
                                <w:szCs w:val="17"/>
                              </w:rPr>
                              <w:t xml:space="preserve"> </w:t>
                            </w:r>
                          </w:p>
                        </w:tc>
                      </w:tr>
                      <w:tr w:rsidR="00F741CC" w:rsidRPr="00452EFB" w14:paraId="52C3B5F3" w14:textId="77777777" w:rsidTr="008E7CB4">
                        <w:trPr>
                          <w:trHeight w:val="83"/>
                          <w:jc w:val="center"/>
                        </w:trPr>
                        <w:tc>
                          <w:tcPr>
                            <w:tcW w:w="4752" w:type="dxa"/>
                            <w:tcBorders>
                              <w:top w:val="single" w:sz="4" w:space="0" w:color="auto"/>
                            </w:tcBorders>
                            <w:shd w:val="clear" w:color="auto" w:fill="auto"/>
                            <w:tcMar>
                              <w:left w:w="86" w:type="dxa"/>
                              <w:right w:w="0" w:type="dxa"/>
                            </w:tcMar>
                          </w:tcPr>
                          <w:p w14:paraId="78B4FFBC" w14:textId="77777777" w:rsidR="00F741CC" w:rsidRPr="00452EFB" w:rsidRDefault="00F741CC" w:rsidP="00A7524C">
                            <w:pPr>
                              <w:spacing w:line="190" w:lineRule="exact"/>
                              <w:contextualSpacing/>
                              <w:rPr>
                                <w:rFonts w:ascii="Avenir Book" w:hAnsi="Avenir Book"/>
                                <w:b/>
                                <w:color w:val="000000"/>
                                <w:sz w:val="17"/>
                                <w:szCs w:val="17"/>
                              </w:rPr>
                            </w:pPr>
                            <w:r>
                              <w:rPr>
                                <w:rFonts w:ascii="Avenir Book" w:hAnsi="Avenir Book"/>
                                <w:i/>
                                <w:color w:val="000000"/>
                                <w:sz w:val="17"/>
                                <w:szCs w:val="17"/>
                              </w:rPr>
                              <w:t xml:space="preserve">Personal? </w:t>
                            </w:r>
                            <w:r w:rsidRPr="00452EFB">
                              <w:rPr>
                                <w:rFonts w:ascii="Avenir Book" w:hAnsi="Avenir Book"/>
                                <w:color w:val="000000"/>
                                <w:sz w:val="17"/>
                                <w:szCs w:val="17"/>
                              </w:rPr>
                              <w:t xml:space="preserve">Did the hypothesis </w:t>
                            </w:r>
                            <w:r>
                              <w:rPr>
                                <w:rFonts w:ascii="Avenir Book" w:hAnsi="Avenir Book"/>
                                <w:color w:val="000000"/>
                                <w:sz w:val="17"/>
                                <w:szCs w:val="17"/>
                              </w:rPr>
                              <w:t>draw</w:t>
                            </w:r>
                            <w:r w:rsidRPr="00452EFB">
                              <w:rPr>
                                <w:rFonts w:ascii="Avenir Book" w:hAnsi="Avenir Book"/>
                                <w:color w:val="000000"/>
                                <w:sz w:val="17"/>
                                <w:szCs w:val="17"/>
                              </w:rPr>
                              <w:t xml:space="preserve"> from </w:t>
                            </w:r>
                            <w:r>
                              <w:rPr>
                                <w:rFonts w:ascii="Avenir Book" w:hAnsi="Avenir Book"/>
                                <w:color w:val="000000"/>
                                <w:sz w:val="17"/>
                                <w:szCs w:val="17"/>
                              </w:rPr>
                              <w:t xml:space="preserve">lived </w:t>
                            </w:r>
                            <w:r w:rsidRPr="00452EFB">
                              <w:rPr>
                                <w:rFonts w:ascii="Avenir Book" w:hAnsi="Avenir Book"/>
                                <w:color w:val="000000"/>
                                <w:sz w:val="17"/>
                                <w:szCs w:val="17"/>
                              </w:rPr>
                              <w:t>experience?</w:t>
                            </w:r>
                          </w:p>
                        </w:tc>
                      </w:tr>
                      <w:tr w:rsidR="00F741CC" w:rsidRPr="00452EFB" w14:paraId="6C8247BC" w14:textId="77777777" w:rsidTr="008E7CB4">
                        <w:trPr>
                          <w:trHeight w:val="135"/>
                          <w:jc w:val="center"/>
                        </w:trPr>
                        <w:tc>
                          <w:tcPr>
                            <w:tcW w:w="4752" w:type="dxa"/>
                            <w:shd w:val="clear" w:color="auto" w:fill="auto"/>
                            <w:tcMar>
                              <w:left w:w="86" w:type="dxa"/>
                              <w:right w:w="0" w:type="dxa"/>
                            </w:tcMar>
                          </w:tcPr>
                          <w:p w14:paraId="3927FF6C" w14:textId="77777777" w:rsidR="00F741CC" w:rsidRDefault="00F741CC" w:rsidP="00785F99">
                            <w:pPr>
                              <w:spacing w:line="190" w:lineRule="exact"/>
                              <w:contextualSpacing/>
                              <w:rPr>
                                <w:rFonts w:ascii="Avenir Book" w:hAnsi="Avenir Book"/>
                                <w:color w:val="000000" w:themeColor="text1"/>
                                <w:sz w:val="17"/>
                                <w:szCs w:val="17"/>
                              </w:rPr>
                            </w:pPr>
                            <w:r w:rsidRPr="008B0E2E">
                              <w:rPr>
                                <w:rFonts w:ascii="Avenir Book" w:hAnsi="Avenir Book"/>
                                <w:i/>
                                <w:color w:val="000000" w:themeColor="text1"/>
                                <w:sz w:val="17"/>
                                <w:szCs w:val="17"/>
                              </w:rPr>
                              <w:t xml:space="preserve">Popular? </w:t>
                            </w:r>
                            <w:r w:rsidRPr="008B0E2E">
                              <w:rPr>
                                <w:rFonts w:ascii="Avenir Book" w:hAnsi="Avenir Book"/>
                                <w:color w:val="000000" w:themeColor="text1"/>
                                <w:sz w:val="17"/>
                                <w:szCs w:val="17"/>
                              </w:rPr>
                              <w:t xml:space="preserve">Is the world already curious about this hypothesis (e.g. discussions on online fora)? </w:t>
                            </w:r>
                          </w:p>
                          <w:p w14:paraId="4E7EAB66" w14:textId="77777777" w:rsidR="00F741CC" w:rsidRPr="008B0E2E" w:rsidRDefault="00F741CC" w:rsidP="00785F99">
                            <w:pPr>
                              <w:spacing w:line="190" w:lineRule="exact"/>
                              <w:contextualSpacing/>
                              <w:rPr>
                                <w:rFonts w:ascii="Avenir Book" w:hAnsi="Avenir Book"/>
                                <w:b/>
                                <w:color w:val="000000" w:themeColor="text1"/>
                                <w:sz w:val="17"/>
                                <w:szCs w:val="17"/>
                              </w:rPr>
                            </w:pPr>
                            <w:r w:rsidRPr="00FB22B7">
                              <w:rPr>
                                <w:rFonts w:ascii="Avenir Book" w:hAnsi="Avenir Book"/>
                                <w:i/>
                                <w:color w:val="000000" w:themeColor="text1"/>
                                <w:sz w:val="17"/>
                                <w:szCs w:val="17"/>
                              </w:rPr>
                              <w:t>Insightful?</w:t>
                            </w:r>
                            <w:r>
                              <w:rPr>
                                <w:rFonts w:ascii="Avenir Book" w:hAnsi="Avenir Book"/>
                                <w:color w:val="000000" w:themeColor="text1"/>
                                <w:sz w:val="17"/>
                                <w:szCs w:val="17"/>
                              </w:rPr>
                              <w:t xml:space="preserve"> </w:t>
                            </w:r>
                            <w:r w:rsidRPr="008B0E2E">
                              <w:rPr>
                                <w:rFonts w:ascii="Avenir Book" w:hAnsi="Avenir Book"/>
                                <w:color w:val="000000" w:themeColor="text1"/>
                                <w:sz w:val="17"/>
                                <w:szCs w:val="17"/>
                              </w:rPr>
                              <w:t>Does the hypothesis link to existing science?</w:t>
                            </w:r>
                          </w:p>
                        </w:tc>
                      </w:tr>
                      <w:tr w:rsidR="00F741CC" w:rsidRPr="00452EFB" w14:paraId="6F0F9E25" w14:textId="77777777" w:rsidTr="008E7CB4">
                        <w:trPr>
                          <w:trHeight w:val="135"/>
                          <w:jc w:val="center"/>
                        </w:trPr>
                        <w:tc>
                          <w:tcPr>
                            <w:tcW w:w="4752" w:type="dxa"/>
                            <w:tcBorders>
                              <w:bottom w:val="single" w:sz="4" w:space="0" w:color="auto"/>
                            </w:tcBorders>
                            <w:shd w:val="clear" w:color="auto" w:fill="auto"/>
                            <w:tcMar>
                              <w:left w:w="86" w:type="dxa"/>
                              <w:right w:w="0" w:type="dxa"/>
                            </w:tcMar>
                          </w:tcPr>
                          <w:p w14:paraId="5D06F5C6" w14:textId="77777777" w:rsidR="00F741CC" w:rsidRPr="008B0E2E" w:rsidRDefault="00F741CC" w:rsidP="00A7524C">
                            <w:pPr>
                              <w:spacing w:line="190" w:lineRule="exact"/>
                              <w:contextualSpacing/>
                              <w:rPr>
                                <w:rFonts w:ascii="Avenir Book" w:hAnsi="Avenir Book"/>
                                <w:color w:val="000000" w:themeColor="text1"/>
                                <w:sz w:val="17"/>
                                <w:szCs w:val="17"/>
                              </w:rPr>
                            </w:pPr>
                            <w:r w:rsidRPr="008B0E2E">
                              <w:rPr>
                                <w:rFonts w:ascii="Avenir Book" w:hAnsi="Avenir Book"/>
                                <w:b/>
                                <w:i/>
                                <w:color w:val="000000" w:themeColor="text1"/>
                                <w:sz w:val="17"/>
                                <w:szCs w:val="17"/>
                              </w:rPr>
                              <w:t xml:space="preserve">Novel </w:t>
                            </w:r>
                          </w:p>
                        </w:tc>
                      </w:tr>
                      <w:tr w:rsidR="00F741CC" w:rsidRPr="00452EFB" w14:paraId="4B50DC96" w14:textId="77777777" w:rsidTr="008E7CB4">
                        <w:trPr>
                          <w:trHeight w:val="135"/>
                          <w:jc w:val="center"/>
                        </w:trPr>
                        <w:tc>
                          <w:tcPr>
                            <w:tcW w:w="4752" w:type="dxa"/>
                            <w:tcBorders>
                              <w:top w:val="single" w:sz="4" w:space="0" w:color="auto"/>
                            </w:tcBorders>
                            <w:shd w:val="clear" w:color="auto" w:fill="auto"/>
                            <w:tcMar>
                              <w:left w:w="86" w:type="dxa"/>
                              <w:right w:w="0" w:type="dxa"/>
                            </w:tcMar>
                          </w:tcPr>
                          <w:p w14:paraId="4532DCE3" w14:textId="77777777" w:rsidR="00F741CC" w:rsidRPr="008B0E2E" w:rsidRDefault="00F741CC" w:rsidP="00A7524C">
                            <w:pPr>
                              <w:spacing w:line="190" w:lineRule="exact"/>
                              <w:contextualSpacing/>
                              <w:rPr>
                                <w:rFonts w:ascii="Avenir Book" w:hAnsi="Avenir Book"/>
                                <w:b/>
                                <w:i/>
                                <w:color w:val="000000" w:themeColor="text1"/>
                                <w:sz w:val="17"/>
                                <w:szCs w:val="17"/>
                              </w:rPr>
                            </w:pPr>
                            <w:r w:rsidRPr="008B0E2E">
                              <w:rPr>
                                <w:rFonts w:ascii="Avenir Book" w:hAnsi="Avenir Book"/>
                                <w:color w:val="000000" w:themeColor="text1"/>
                                <w:sz w:val="17"/>
                                <w:szCs w:val="17"/>
                              </w:rPr>
                              <w:t>Is there a chance the world will learn something</w:t>
                            </w:r>
                            <w:r>
                              <w:rPr>
                                <w:rFonts w:ascii="Avenir Book" w:hAnsi="Avenir Book"/>
                                <w:color w:val="000000" w:themeColor="text1"/>
                                <w:sz w:val="17"/>
                                <w:szCs w:val="17"/>
                              </w:rPr>
                              <w:t xml:space="preserve">: </w:t>
                            </w:r>
                            <w:r w:rsidRPr="008B0E2E">
                              <w:rPr>
                                <w:rFonts w:ascii="Avenir Book" w:hAnsi="Avenir Book"/>
                                <w:color w:val="000000" w:themeColor="text1"/>
                                <w:sz w:val="17"/>
                                <w:szCs w:val="17"/>
                              </w:rPr>
                              <w:t>absence of published research</w:t>
                            </w:r>
                            <w:r>
                              <w:rPr>
                                <w:rFonts w:ascii="Avenir Book" w:hAnsi="Avenir Book"/>
                                <w:color w:val="000000" w:themeColor="text1"/>
                                <w:sz w:val="17"/>
                                <w:szCs w:val="17"/>
                              </w:rPr>
                              <w:t xml:space="preserve"> for this question</w:t>
                            </w:r>
                            <w:r w:rsidRPr="008B0E2E">
                              <w:rPr>
                                <w:rFonts w:ascii="Avenir Book" w:hAnsi="Avenir Book"/>
                                <w:color w:val="000000" w:themeColor="text1"/>
                                <w:sz w:val="17"/>
                                <w:szCs w:val="17"/>
                              </w:rPr>
                              <w:t>?</w:t>
                            </w:r>
                          </w:p>
                        </w:tc>
                      </w:tr>
                    </w:tbl>
                    <w:p w14:paraId="782B4473" w14:textId="4E1C2C90" w:rsidR="00F741CC" w:rsidRDefault="00F741CC" w:rsidP="00FA7F3A">
                      <w:pPr>
                        <w:pStyle w:val="Caption"/>
                      </w:pPr>
                      <w:bookmarkStart w:id="17" w:name="_Ref525120321"/>
                      <w:r w:rsidRPr="00F31E5A">
                        <w:t xml:space="preserve">Table </w:t>
                      </w:r>
                      <w:r>
                        <w:rPr>
                          <w:noProof/>
                        </w:rPr>
                        <w:fldChar w:fldCharType="begin"/>
                      </w:r>
                      <w:r>
                        <w:rPr>
                          <w:noProof/>
                        </w:rPr>
                        <w:instrText xml:space="preserve"> SEQ Table \* ARABIC </w:instrText>
                      </w:r>
                      <w:r>
                        <w:rPr>
                          <w:noProof/>
                        </w:rPr>
                        <w:fldChar w:fldCharType="separate"/>
                      </w:r>
                      <w:r w:rsidR="00AC61B5">
                        <w:rPr>
                          <w:noProof/>
                        </w:rPr>
                        <w:t>4</w:t>
                      </w:r>
                      <w:r>
                        <w:rPr>
                          <w:noProof/>
                        </w:rPr>
                        <w:fldChar w:fldCharType="end"/>
                      </w:r>
                      <w:bookmarkEnd w:id="17"/>
                      <w:r w:rsidRPr="00F31E5A">
                        <w:t xml:space="preserve">: </w:t>
                      </w:r>
                      <w:r>
                        <w:t>Rubric for design-quality criteria for Structure, Content, and Novelty</w:t>
                      </w:r>
                    </w:p>
                  </w:txbxContent>
                </v:textbox>
                <w10:wrap type="square" anchory="margin"/>
              </v:shape>
            </w:pict>
          </mc:Fallback>
        </mc:AlternateContent>
      </w:r>
      <w:r w:rsidR="009B2EDC" w:rsidRPr="009B2EDC">
        <w:t>Measures comprised structure, content, and novelty of experiment designs (</w:t>
      </w:r>
      <w:r w:rsidR="009B2EDC" w:rsidRPr="009B2EDC">
        <w:fldChar w:fldCharType="begin"/>
      </w:r>
      <w:r w:rsidR="009B2EDC" w:rsidRPr="009B2EDC">
        <w:instrText xml:space="preserve"> REF _Ref525120321 \h </w:instrText>
      </w:r>
      <w:r w:rsidR="009B2EDC" w:rsidRPr="009B2EDC">
        <w:fldChar w:fldCharType="separate"/>
      </w:r>
      <w:r w:rsidR="00AC61B5" w:rsidRPr="00F31E5A">
        <w:t xml:space="preserve">Table </w:t>
      </w:r>
      <w:r w:rsidR="00AC61B5">
        <w:rPr>
          <w:noProof/>
        </w:rPr>
        <w:t>4</w:t>
      </w:r>
      <w:r w:rsidR="009B2EDC" w:rsidRPr="009B2EDC">
        <w:fldChar w:fldCharType="end"/>
      </w:r>
      <w:r w:rsidR="009B2EDC" w:rsidRPr="009B2EDC">
        <w:t xml:space="preserve">) and usefulness of reviews. </w:t>
      </w:r>
      <w:r w:rsidR="001E2B0B">
        <w:t>R</w:t>
      </w:r>
      <w:r w:rsidR="009B2EDC" w:rsidRPr="009B2EDC">
        <w:t xml:space="preserve">aters with training in experiment design </w:t>
      </w:r>
      <w:r w:rsidR="001E2B0B">
        <w:t xml:space="preserve">independently </w:t>
      </w:r>
      <w:r w:rsidR="009B2EDC" w:rsidRPr="009B2EDC">
        <w:t xml:space="preserve">rated </w:t>
      </w:r>
      <w:r w:rsidR="00EB144B">
        <w:t>participants</w:t>
      </w:r>
      <w:r w:rsidR="001E2B0B">
        <w:t>’</w:t>
      </w:r>
      <w:r w:rsidR="00EB144B">
        <w:t xml:space="preserve"> work, then discussed them to form a shared view of assessment. Ne</w:t>
      </w:r>
      <w:r w:rsidR="00EF2F45">
        <w:t>x</w:t>
      </w:r>
      <w:r w:rsidR="00EB144B">
        <w:t xml:space="preserve">t, each </w:t>
      </w:r>
      <w:r w:rsidR="009B2EDC" w:rsidRPr="009B2EDC">
        <w:t>independently rate</w:t>
      </w:r>
      <w:r w:rsidR="00EB144B">
        <w:t>d</w:t>
      </w:r>
      <w:r w:rsidR="009B2EDC" w:rsidRPr="009B2EDC">
        <w:t xml:space="preserve"> all experiments</w:t>
      </w:r>
      <w:r w:rsidR="00EB144B">
        <w:t xml:space="preserve">. The final score is the mean of their independent ratings. </w:t>
      </w:r>
      <w:r w:rsidR="00BD5D6A">
        <w:t>Moderate</w:t>
      </w:r>
      <w:r w:rsidR="009B2EDC" w:rsidRPr="009B2EDC">
        <w:t xml:space="preserve"> reliability was found between the two raters’ measurements</w:t>
      </w:r>
      <w:r w:rsidR="00BD5D6A">
        <w:t xml:space="preserve"> </w:t>
      </w:r>
      <w:r w:rsidR="00BD5D6A">
        <w:fldChar w:fldCharType="begin" w:fldLock="1"/>
      </w:r>
      <w:r w:rsidR="00B83096">
        <w:instrText>ADDIN CSL_CITATION {"citationItems":[{"id":"ITEM-1","itemData":{"author":[{"dropping-particle":"","family":"Koo","given":"Terry K","non-dropping-particle":"","parse-names":false,"suffix":""},{"dropping-particle":"","family":"Li","given":"Mae Y","non-dropping-particle":"","parse-names":false,"suffix":""}],"container-title":"Journal of chiropractic medicine","id":"ITEM-1","issue":"2","issued":{"date-parts":[["2016"]]},"page":"155-163","publisher":"Elsevier","title":"A guideline of selecting and reporting intraclass correlation coefficients for reliability research","type":"article-journal","volume":"15"},"uris":["http://www.mendeley.com/documents/?uuid=0ca94b11-e153-418d-81fe-680a4aac05c7"]}],"mendeley":{"formattedCitation":"[41]","plainTextFormattedCitation":"[41]","previouslyFormattedCitation":"[41]"},"properties":{"noteIndex":0},"schema":"https://github.com/citation-style-language/schema/raw/master/csl-citation.json"}</w:instrText>
      </w:r>
      <w:r w:rsidR="00BD5D6A">
        <w:fldChar w:fldCharType="separate"/>
      </w:r>
      <w:r w:rsidR="00B83096" w:rsidRPr="00B83096">
        <w:rPr>
          <w:noProof/>
        </w:rPr>
        <w:t>[41]</w:t>
      </w:r>
      <w:r w:rsidR="00BD5D6A">
        <w:fldChar w:fldCharType="end"/>
      </w:r>
      <w:r w:rsidR="00BD5D6A">
        <w:t xml:space="preserve">; </w:t>
      </w:r>
      <w:r w:rsidR="009B2EDC" w:rsidRPr="009B2EDC">
        <w:rPr>
          <w:i/>
        </w:rPr>
        <w:t>m</w:t>
      </w:r>
      <w:r w:rsidR="009B2EDC" w:rsidRPr="009B2EDC">
        <w:t xml:space="preserve">(ICC) = .62, 95% CI [.45, .75], (F(64,64)= 4.33, </w:t>
      </w:r>
      <w:r w:rsidR="009B2EDC" w:rsidRPr="009B2EDC">
        <w:rPr>
          <w:i/>
        </w:rPr>
        <w:t>p</w:t>
      </w:r>
      <w:r w:rsidR="009B2EDC" w:rsidRPr="009B2EDC">
        <w:t>&lt;.001.</w:t>
      </w:r>
      <w:r w:rsidR="005808DA" w:rsidRPr="005808DA">
        <w:rPr>
          <w:noProof/>
        </w:rPr>
        <w:t xml:space="preserve"> </w:t>
      </w:r>
    </w:p>
    <w:p w14:paraId="327E53A7" w14:textId="69447B1E" w:rsidR="009B2EDC" w:rsidRPr="009B2EDC" w:rsidRDefault="009B2EDC" w:rsidP="009B2EDC">
      <w:r w:rsidRPr="009B2EDC">
        <w:rPr>
          <w:i/>
        </w:rPr>
        <w:t>Structure</w:t>
      </w:r>
      <w:r w:rsidRPr="009B2EDC">
        <w:t xml:space="preserve"> measures whether the design is correct and includes appropriate components. </w:t>
      </w:r>
      <w:r w:rsidRPr="009B2EDC">
        <w:rPr>
          <w:i/>
        </w:rPr>
        <w:t>Content</w:t>
      </w:r>
      <w:r w:rsidRPr="009B2EDC">
        <w:t xml:space="preserve"> measures the subject matter of the idea driving the experiment design; it was rated as personal focus, popularity, and insightfulness of the hypothesis. </w:t>
      </w:r>
      <w:r w:rsidRPr="009B2EDC">
        <w:rPr>
          <w:i/>
        </w:rPr>
        <w:t>Novelty</w:t>
      </w:r>
      <w:r w:rsidRPr="009B2EDC">
        <w:t xml:space="preserve"> was assessed as the potential to create new knowledge and operationalized as the lack of research papers about the specific hypothesis. Raters were instructed to assign points for a component (say hypothesis) if the experiment provided appropriate details about it. For example, the hypothesis “</w:t>
      </w:r>
      <w:r w:rsidRPr="009B2EDC">
        <w:rPr>
          <w:i/>
        </w:rPr>
        <w:t>Text message reminder increases consumption of recovery snack</w:t>
      </w:r>
      <w:r w:rsidRPr="009B2EDC">
        <w:t>” was rated to have a specific cause, a specific effect, and a clear relation between the two, while “</w:t>
      </w:r>
      <w:r w:rsidRPr="009B2EDC">
        <w:rPr>
          <w:i/>
        </w:rPr>
        <w:t>Eating too much energy causes disturb [sic] sleep cycle</w:t>
      </w:r>
      <w:r w:rsidRPr="009B2EDC">
        <w:t xml:space="preserve">” did not have a clear cause or </w:t>
      </w:r>
      <w:r w:rsidRPr="009B2EDC">
        <w:lastRenderedPageBreak/>
        <w:t>effect. “</w:t>
      </w:r>
      <w:r w:rsidRPr="009B2EDC">
        <w:rPr>
          <w:i/>
        </w:rPr>
        <w:t>Ingesting non-local food results in poor evacuation of fecal matter</w:t>
      </w:r>
      <w:r w:rsidRPr="009B2EDC">
        <w:t>” was rated as novel because no published research addresses this</w:t>
      </w:r>
      <w:r w:rsidR="00763760">
        <w:t xml:space="preserve"> (</w:t>
      </w:r>
      <w:r w:rsidR="00444318">
        <w:t>as per</w:t>
      </w:r>
      <w:r w:rsidR="00763760">
        <w:t xml:space="preserve"> Google Scholar)</w:t>
      </w:r>
      <w:r w:rsidRPr="009B2EDC">
        <w:t>. Broad or vague hypotheses related to well-studied topics were not deemed novel (e.g. “</w:t>
      </w:r>
      <w:r w:rsidRPr="009B2EDC">
        <w:rPr>
          <w:i/>
        </w:rPr>
        <w:t>Going to college increases grades”)</w:t>
      </w:r>
      <w:r w:rsidRPr="009B2EDC">
        <w:t>.</w:t>
      </w:r>
    </w:p>
    <w:p w14:paraId="335C02DD" w14:textId="7790DE96" w:rsidR="009B2EDC" w:rsidRPr="009B2EDC" w:rsidRDefault="009B2EDC" w:rsidP="009B2EDC">
      <w:r w:rsidRPr="009B2EDC">
        <w:t>54 users from 16 countries created 66 complete experiment designs (</w:t>
      </w:r>
      <w:r w:rsidRPr="009B2EDC">
        <w:rPr>
          <w:i/>
        </w:rPr>
        <w:t>Mdn</w:t>
      </w:r>
      <w:r w:rsidRPr="009B2EDC">
        <w:t>=27 minutes)</w:t>
      </w:r>
      <w:r w:rsidR="00763760">
        <w:t xml:space="preserve">. </w:t>
      </w:r>
      <w:r w:rsidRPr="009B2EDC">
        <w:t>37 users provided 205 descriptive review comments. Latest versions of complete experiment designs were scored as described above; incomplete experiments and older versions were removed from analysis. The anonymized data is at &lt;URL&gt;.</w:t>
      </w:r>
      <w:r w:rsidR="00FB22B7" w:rsidRPr="00FB22B7">
        <w:rPr>
          <w:noProof/>
        </w:rPr>
        <w:t xml:space="preserve"> </w:t>
      </w:r>
    </w:p>
    <w:p w14:paraId="37BC56E7" w14:textId="08972467" w:rsidR="009B2EDC" w:rsidRPr="009B2EDC" w:rsidRDefault="00420F9D" w:rsidP="002247FF">
      <w:pPr>
        <w:pStyle w:val="Heading2"/>
      </w:pPr>
      <w:r>
        <w:t xml:space="preserve">Study 2 </w:t>
      </w:r>
      <w:r w:rsidR="009B2EDC" w:rsidRPr="009B2EDC">
        <w:t>Results</w:t>
      </w:r>
      <w:r w:rsidR="00AD4D33">
        <w:t xml:space="preserve"> </w:t>
      </w:r>
    </w:p>
    <w:p w14:paraId="4F5EAD70" w14:textId="77777777" w:rsidR="009B2EDC" w:rsidRPr="00251C50" w:rsidRDefault="009B2EDC" w:rsidP="002247FF">
      <w:pPr>
        <w:pStyle w:val="Heading3"/>
      </w:pPr>
      <w:r w:rsidRPr="00251C50">
        <w:t>People Designed Structurally-Sound Experiments, and Drew from Personal Intuitions</w:t>
      </w:r>
    </w:p>
    <w:p w14:paraId="6025861C" w14:textId="38297434" w:rsidR="00ED7F29" w:rsidRDefault="00300F4B" w:rsidP="005C338C">
      <w:r w:rsidRPr="009B2EDC">
        <w:rPr>
          <w:noProof/>
        </w:rPr>
        <mc:AlternateContent>
          <mc:Choice Requires="wps">
            <w:drawing>
              <wp:anchor distT="0" distB="0" distL="114300" distR="114300" simplePos="0" relativeHeight="251870720" behindDoc="1" locked="0" layoutInCell="0" allowOverlap="0" wp14:anchorId="08B46A95" wp14:editId="23EBD939">
                <wp:simplePos x="0" y="0"/>
                <wp:positionH relativeFrom="margin">
                  <wp:align>right</wp:align>
                </wp:positionH>
                <wp:positionV relativeFrom="margin">
                  <wp:align>top</wp:align>
                </wp:positionV>
                <wp:extent cx="3017520" cy="2578608"/>
                <wp:effectExtent l="0" t="0" r="5080" b="1905"/>
                <wp:wrapSquare wrapText="bothSides"/>
                <wp:docPr id="38" name="Text Box 38"/>
                <wp:cNvGraphicFramePr/>
                <a:graphic xmlns:a="http://schemas.openxmlformats.org/drawingml/2006/main">
                  <a:graphicData uri="http://schemas.microsoft.com/office/word/2010/wordprocessingShape">
                    <wps:wsp>
                      <wps:cNvSpPr txBox="1"/>
                      <wps:spPr>
                        <a:xfrm>
                          <a:off x="0" y="0"/>
                          <a:ext cx="3017520" cy="257860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7B8755" w14:textId="7DD15255" w:rsidR="00F741CC" w:rsidRDefault="00F741CC" w:rsidP="00300F4B">
                            <w:pPr>
                              <w:keepNext/>
                            </w:pPr>
                            <w:r>
                              <w:rPr>
                                <w:noProof/>
                              </w:rPr>
                              <w:drawing>
                                <wp:inline distT="0" distB="0" distL="0" distR="0" wp14:anchorId="65BA1E2E" wp14:editId="7CFFD668">
                                  <wp:extent cx="3017520" cy="1543685"/>
                                  <wp:effectExtent l="0" t="0" r="508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9-18 at 17.00.22.png"/>
                                          <pic:cNvPicPr/>
                                        </pic:nvPicPr>
                                        <pic:blipFill>
                                          <a:blip r:embed="rId41"/>
                                          <a:stretch>
                                            <a:fillRect/>
                                          </a:stretch>
                                        </pic:blipFill>
                                        <pic:spPr>
                                          <a:xfrm>
                                            <a:off x="0" y="0"/>
                                            <a:ext cx="3017520" cy="1543685"/>
                                          </a:xfrm>
                                          <a:prstGeom prst="rect">
                                            <a:avLst/>
                                          </a:prstGeom>
                                        </pic:spPr>
                                      </pic:pic>
                                    </a:graphicData>
                                  </a:graphic>
                                </wp:inline>
                              </w:drawing>
                            </w:r>
                          </w:p>
                          <w:p w14:paraId="7703A623" w14:textId="29ACB963" w:rsidR="00F741CC" w:rsidRPr="00BE19D5" w:rsidRDefault="00F741CC" w:rsidP="00300F4B">
                            <w:pPr>
                              <w:pStyle w:val="Caption"/>
                            </w:pPr>
                            <w:bookmarkStart w:id="18" w:name="_Ref5190735"/>
                            <w:r w:rsidRPr="00BE19D5">
                              <w:t xml:space="preserve">Figure </w:t>
                            </w:r>
                            <w:fldSimple w:instr=" SEQ Figure \* ARABIC ">
                              <w:r w:rsidR="00AC61B5">
                                <w:rPr>
                                  <w:noProof/>
                                </w:rPr>
                                <w:t>8</w:t>
                              </w:r>
                            </w:fldSimple>
                            <w:bookmarkEnd w:id="18"/>
                            <w:r w:rsidRPr="00BE19D5">
                              <w:t xml:space="preserve">: A) Most experiments were structurally-sound, scoring </w:t>
                            </w:r>
                            <w:r>
                              <w:t>high on the structure rubric</w:t>
                            </w:r>
                            <w:r w:rsidRPr="00BE19D5">
                              <w:t>. B) Most experiments drew from personal experiences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8B46A95" id="Text Box 38" o:spid="_x0000_s1039" type="#_x0000_t202" style="position:absolute;left:0;text-align:left;margin-left:186.4pt;margin-top:0;width:237.6pt;height:203.05pt;z-index:-251445760;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" o:allowincell="f" o:allowoverlap="f" filled="f" stroked="f">
                <v:textbox style="mso-fit-shape-to-text:t" inset="0,0,0,0">
                  <w:txbxContent>
                    <w:p w14:paraId="2D7B8755" w14:textId="7DD15255" w:rsidR="00F741CC" w:rsidRDefault="00F741CC" w:rsidP="00300F4B">
                      <w:pPr>
                        <w:keepNext/>
                      </w:pPr>
                      <w:r>
                        <w:rPr>
                          <w:noProof/>
                        </w:rPr>
                        <w:drawing>
                          <wp:inline distT="0" distB="0" distL="0" distR="0" wp14:anchorId="65BA1E2E" wp14:editId="7CFFD668">
                            <wp:extent cx="3017520" cy="1543685"/>
                            <wp:effectExtent l="0" t="0" r="508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9-18 at 17.00.22.png"/>
                                    <pic:cNvPicPr/>
                                  </pic:nvPicPr>
                                  <pic:blipFill>
                                    <a:blip r:embed="rId42"/>
                                    <a:stretch>
                                      <a:fillRect/>
                                    </a:stretch>
                                  </pic:blipFill>
                                  <pic:spPr>
                                    <a:xfrm>
                                      <a:off x="0" y="0"/>
                                      <a:ext cx="3017520" cy="1543685"/>
                                    </a:xfrm>
                                    <a:prstGeom prst="rect">
                                      <a:avLst/>
                                    </a:prstGeom>
                                  </pic:spPr>
                                </pic:pic>
                              </a:graphicData>
                            </a:graphic>
                          </wp:inline>
                        </w:drawing>
                      </w:r>
                    </w:p>
                    <w:p w14:paraId="7703A623" w14:textId="29ACB963" w:rsidR="00F741CC" w:rsidRPr="00BE19D5" w:rsidRDefault="00F741CC" w:rsidP="00300F4B">
                      <w:pPr>
                        <w:pStyle w:val="Caption"/>
                      </w:pPr>
                      <w:bookmarkStart w:id="27" w:name="_Ref5190735"/>
                      <w:r w:rsidRPr="00BE19D5">
                        <w:t xml:space="preserve">Figure </w:t>
                      </w:r>
                      <w:r>
                        <w:fldChar w:fldCharType="begin"/>
                      </w:r>
                      <w:r>
                        <w:instrText xml:space="preserve"> SEQ Figure \* ARABIC </w:instrText>
                      </w:r>
                      <w:r>
                        <w:fldChar w:fldCharType="separate"/>
                      </w:r>
                      <w:r w:rsidR="00AC61B5">
                        <w:rPr>
                          <w:noProof/>
                        </w:rPr>
                        <w:t>8</w:t>
                      </w:r>
                      <w:r>
                        <w:rPr>
                          <w:noProof/>
                        </w:rPr>
                        <w:fldChar w:fldCharType="end"/>
                      </w:r>
                      <w:bookmarkEnd w:id="27"/>
                      <w:r w:rsidRPr="00BE19D5">
                        <w:t xml:space="preserve">: A) Most experiments were structurally-sound, scoring </w:t>
                      </w:r>
                      <w:r>
                        <w:t>high on the structure rubric</w:t>
                      </w:r>
                      <w:r w:rsidRPr="00BE19D5">
                        <w:t>. B) Most experiments drew from personal experiences</w:t>
                      </w:r>
                      <w:r>
                        <w:t>.</w:t>
                      </w:r>
                    </w:p>
                  </w:txbxContent>
                </v:textbox>
                <w10:wrap type="square" anchorx="margin" anchory="margin"/>
              </v:shape>
            </w:pict>
          </mc:Fallback>
        </mc:AlternateContent>
      </w:r>
      <w:r w:rsidR="009B2EDC" w:rsidRPr="009B2EDC">
        <w:t xml:space="preserve">The mean score for the experiment was 10.3/13. On average, people scored higher than 75% on 8 of 13 measures. 38% of experiment designs came for people’s lived experiences; </w:t>
      </w:r>
      <w:r w:rsidR="009B2EDC" w:rsidRPr="009B2EDC">
        <w:rPr>
          <w:i/>
        </w:rPr>
        <w:t>e.g.</w:t>
      </w:r>
      <w:r w:rsidR="009B2EDC" w:rsidRPr="009B2EDC">
        <w:t>, “eating yogurt makes a person have a more regular bowel movement”. Personal health and performance were big draws: 90% of experiments sought to improve a health outcome</w:t>
      </w:r>
      <w:r w:rsidR="000558A0">
        <w:t>.</w:t>
      </w:r>
      <w:r w:rsidR="000558A0" w:rsidRPr="000558A0">
        <w:rPr>
          <w:b/>
          <w:i/>
          <w:noProof/>
        </w:rPr>
        <w:t xml:space="preserve"> </w:t>
      </w:r>
      <w:r w:rsidR="000558A0" w:rsidRPr="00251C50">
        <w:rPr>
          <w:b/>
          <w:i/>
          <w:noProof/>
        </w:rPr>
        <mc:AlternateContent>
          <mc:Choice Requires="wps">
            <w:drawing>
              <wp:anchor distT="91440" distB="0" distL="114300" distR="114300" simplePos="0" relativeHeight="251946496" behindDoc="1" locked="0" layoutInCell="0" allowOverlap="0" wp14:anchorId="03DC7ECD" wp14:editId="40D1A3E0">
                <wp:simplePos x="0" y="0"/>
                <wp:positionH relativeFrom="margin">
                  <wp:align>left</wp:align>
                </wp:positionH>
                <wp:positionV relativeFrom="margin">
                  <wp:align>bottom</wp:align>
                </wp:positionV>
                <wp:extent cx="6400800" cy="2093976"/>
                <wp:effectExtent l="0" t="0" r="0" b="12065"/>
                <wp:wrapSquare wrapText="bothSides"/>
                <wp:docPr id="41" name="Text Box 41"/>
                <wp:cNvGraphicFramePr/>
                <a:graphic xmlns:a="http://schemas.openxmlformats.org/drawingml/2006/main">
                  <a:graphicData uri="http://schemas.microsoft.com/office/word/2010/wordprocessingShape">
                    <wps:wsp>
                      <wps:cNvSpPr txBox="1"/>
                      <wps:spPr>
                        <a:xfrm>
                          <a:off x="0" y="0"/>
                          <a:ext cx="6400800" cy="209397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02B021" w14:textId="77777777" w:rsidR="00F741CC" w:rsidRDefault="00F741CC" w:rsidP="000558A0">
                            <w:pPr>
                              <w:keepNext/>
                            </w:pPr>
                            <w:r>
                              <w:rPr>
                                <w:noProof/>
                              </w:rPr>
                              <w:drawing>
                                <wp:inline distT="0" distB="0" distL="0" distR="0" wp14:anchorId="11C17709" wp14:editId="46005D1A">
                                  <wp:extent cx="4023360" cy="1481328"/>
                                  <wp:effectExtent l="0" t="0" r="254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ist00.png"/>
                                          <pic:cNvPicPr/>
                                        </pic:nvPicPr>
                                        <pic:blipFill>
                                          <a:blip r:embed="rId43">
                                            <a:extLst>
                                              <a:ext uri="{28A0092B-C50C-407E-A947-70E740481C1C}">
                                                <a14:useLocalDpi xmlns:a14="http://schemas.microsoft.com/office/drawing/2010/main" val="0"/>
                                              </a:ext>
                                            </a:extLst>
                                          </a:blip>
                                          <a:stretch>
                                            <a:fillRect/>
                                          </a:stretch>
                                        </pic:blipFill>
                                        <pic:spPr>
                                          <a:xfrm>
                                            <a:off x="0" y="0"/>
                                            <a:ext cx="4023360" cy="1481328"/>
                                          </a:xfrm>
                                          <a:prstGeom prst="rect">
                                            <a:avLst/>
                                          </a:prstGeom>
                                        </pic:spPr>
                                      </pic:pic>
                                    </a:graphicData>
                                  </a:graphic>
                                </wp:inline>
                              </w:drawing>
                            </w:r>
                            <w:r w:rsidRPr="001C0606">
                              <w:rPr>
                                <w:noProof/>
                              </w:rPr>
                              <w:t xml:space="preserve"> </w:t>
                            </w:r>
                            <w:r>
                              <w:rPr>
                                <w:noProof/>
                              </w:rPr>
                              <w:drawing>
                                <wp:inline distT="0" distB="0" distL="0" distR="0" wp14:anchorId="17007734" wp14:editId="07E9C7AE">
                                  <wp:extent cx="2286000" cy="1527048"/>
                                  <wp:effectExtent l="12700" t="12700" r="12700"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ent example.png"/>
                                          <pic:cNvPicPr/>
                                        </pic:nvPicPr>
                                        <pic:blipFill rotWithShape="1">
                                          <a:blip r:embed="rId44">
                                            <a:extLst>
                                              <a:ext uri="{28A0092B-C50C-407E-A947-70E740481C1C}">
                                                <a14:useLocalDpi xmlns:a14="http://schemas.microsoft.com/office/drawing/2010/main" val="0"/>
                                              </a:ext>
                                            </a:extLst>
                                          </a:blip>
                                          <a:srcRect b="42722"/>
                                          <a:stretch/>
                                        </pic:blipFill>
                                        <pic:spPr bwMode="auto">
                                          <a:xfrm>
                                            <a:off x="0" y="0"/>
                                            <a:ext cx="2286000" cy="152704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02B8CB3" w14:textId="732DB086" w:rsidR="00F741CC" w:rsidRPr="001C0606" w:rsidRDefault="00F741CC" w:rsidP="000558A0">
                            <w:pPr>
                              <w:pStyle w:val="Caption"/>
                            </w:pPr>
                            <w:bookmarkStart w:id="19" w:name="_Ref5190764"/>
                            <w:r w:rsidRPr="00327C36">
                              <w:t xml:space="preserve">Figure </w:t>
                            </w:r>
                            <w:fldSimple w:instr=" SEQ Figure \* ARABIC ">
                              <w:r w:rsidR="00AC61B5">
                                <w:rPr>
                                  <w:noProof/>
                                </w:rPr>
                                <w:t>9</w:t>
                              </w:r>
                            </w:fldSimple>
                            <w:bookmarkEnd w:id="19"/>
                            <w:r w:rsidRPr="00327C36">
                              <w:t xml:space="preserve">: </w:t>
                            </w:r>
                            <w:r>
                              <w:t>Summary of review A) Review comments were broadly distributed across all components of experimental design. B) Review comments ranged from 3 chars “yes” to 871 char long descriptions. C) The longest review comment described multiple problems with an experimental design while providing numerous actionable suggestions.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DC7ECD" id="Text Box 41" o:spid="_x0000_s1040" type="#_x0000_t202" style="position:absolute;left:0;text-align:left;margin-left:0;margin-top:0;width:7in;height:164.9pt;z-index:-251369984;visibility:visible;mso-wrap-style:square;mso-width-percent:0;mso-height-percent:0;mso-wrap-distance-left:9pt;mso-wrap-distance-top:7.2pt;mso-wrap-distance-right:9pt;mso-wrap-distance-bottom:0;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" o:allowincell="f" o:allowoverlap="f" filled="f" stroked="f">
                <v:textbox style="mso-fit-shape-to-text:t" inset="0,0,0,0">
                  <w:txbxContent>
                    <w:p w14:paraId="0602B021" w14:textId="77777777" w:rsidR="00F741CC" w:rsidRDefault="00F741CC" w:rsidP="000558A0">
                      <w:pPr>
                        <w:keepNext/>
                      </w:pPr>
                      <w:r>
                        <w:rPr>
                          <w:noProof/>
                        </w:rPr>
                        <w:drawing>
                          <wp:inline distT="0" distB="0" distL="0" distR="0" wp14:anchorId="11C17709" wp14:editId="46005D1A">
                            <wp:extent cx="4023360" cy="1481328"/>
                            <wp:effectExtent l="0" t="0" r="254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ist00.png"/>
                                    <pic:cNvPicPr/>
                                  </pic:nvPicPr>
                                  <pic:blipFill>
                                    <a:blip r:embed="rId45">
                                      <a:extLst>
                                        <a:ext uri="{28A0092B-C50C-407E-A947-70E740481C1C}">
                                          <a14:useLocalDpi xmlns:a14="http://schemas.microsoft.com/office/drawing/2010/main" val="0"/>
                                        </a:ext>
                                      </a:extLst>
                                    </a:blip>
                                    <a:stretch>
                                      <a:fillRect/>
                                    </a:stretch>
                                  </pic:blipFill>
                                  <pic:spPr>
                                    <a:xfrm>
                                      <a:off x="0" y="0"/>
                                      <a:ext cx="4023360" cy="1481328"/>
                                    </a:xfrm>
                                    <a:prstGeom prst="rect">
                                      <a:avLst/>
                                    </a:prstGeom>
                                  </pic:spPr>
                                </pic:pic>
                              </a:graphicData>
                            </a:graphic>
                          </wp:inline>
                        </w:drawing>
                      </w:r>
                      <w:r w:rsidRPr="001C0606">
                        <w:rPr>
                          <w:noProof/>
                        </w:rPr>
                        <w:t xml:space="preserve"> </w:t>
                      </w:r>
                      <w:r>
                        <w:rPr>
                          <w:noProof/>
                        </w:rPr>
                        <w:drawing>
                          <wp:inline distT="0" distB="0" distL="0" distR="0" wp14:anchorId="17007734" wp14:editId="07E9C7AE">
                            <wp:extent cx="2286000" cy="1527048"/>
                            <wp:effectExtent l="12700" t="12700" r="12700"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ment example.png"/>
                                    <pic:cNvPicPr/>
                                  </pic:nvPicPr>
                                  <pic:blipFill rotWithShape="1">
                                    <a:blip r:embed="rId46">
                                      <a:extLst>
                                        <a:ext uri="{28A0092B-C50C-407E-A947-70E740481C1C}">
                                          <a14:useLocalDpi xmlns:a14="http://schemas.microsoft.com/office/drawing/2010/main" val="0"/>
                                        </a:ext>
                                      </a:extLst>
                                    </a:blip>
                                    <a:srcRect b="42722"/>
                                    <a:stretch/>
                                  </pic:blipFill>
                                  <pic:spPr bwMode="auto">
                                    <a:xfrm>
                                      <a:off x="0" y="0"/>
                                      <a:ext cx="2286000" cy="1527048"/>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302B8CB3" w14:textId="732DB086" w:rsidR="00F741CC" w:rsidRPr="001C0606" w:rsidRDefault="00F741CC" w:rsidP="000558A0">
                      <w:pPr>
                        <w:pStyle w:val="Caption"/>
                      </w:pPr>
                      <w:bookmarkStart w:id="29" w:name="_Ref5190764"/>
                      <w:r w:rsidRPr="00327C36">
                        <w:t xml:space="preserve">Figure </w:t>
                      </w:r>
                      <w:r>
                        <w:fldChar w:fldCharType="begin"/>
                      </w:r>
                      <w:r>
                        <w:instrText xml:space="preserve"> SEQ Figure \* ARABIC </w:instrText>
                      </w:r>
                      <w:r>
                        <w:fldChar w:fldCharType="separate"/>
                      </w:r>
                      <w:r w:rsidR="00AC61B5">
                        <w:rPr>
                          <w:noProof/>
                        </w:rPr>
                        <w:t>9</w:t>
                      </w:r>
                      <w:r>
                        <w:rPr>
                          <w:noProof/>
                        </w:rPr>
                        <w:fldChar w:fldCharType="end"/>
                      </w:r>
                      <w:bookmarkEnd w:id="29"/>
                      <w:r w:rsidRPr="00327C36">
                        <w:t xml:space="preserve">: </w:t>
                      </w:r>
                      <w:r>
                        <w:t>Summary of review A) Review comments were broadly distributed across all components of experimental design. B) Review comments ranged from 3 chars “yes” to 871 char long descriptions. C) The longest review comment described multiple problems with an experimental design while providing numerous actionable suggestions.</w:t>
                      </w:r>
                    </w:p>
                  </w:txbxContent>
                </v:textbox>
                <w10:wrap type="square" anchorx="margin" anchory="margin"/>
              </v:shape>
            </w:pict>
          </mc:Fallback>
        </mc:AlternateContent>
      </w:r>
    </w:p>
    <w:p w14:paraId="61101F9A" w14:textId="3971B858" w:rsidR="00251C50" w:rsidRPr="00251C50" w:rsidRDefault="00251C50" w:rsidP="00251C50">
      <w:r w:rsidRPr="00251C50">
        <w:t xml:space="preserve">51% of the experiments were rated as popular; their hypotheses were discussed on other online fora; </w:t>
      </w:r>
      <w:r w:rsidRPr="00251C50">
        <w:rPr>
          <w:i/>
        </w:rPr>
        <w:t>e.g.</w:t>
      </w:r>
      <w:r w:rsidRPr="00251C50">
        <w:t>, “having dry mouth (or Sjogren's Syndrome) promotes the growth of less beneficial gut microbes”.</w:t>
      </w:r>
      <w:r w:rsidRPr="00251C50">
        <w:rPr>
          <w:b/>
          <w:i/>
        </w:rPr>
        <w:t xml:space="preserve"> </w:t>
      </w:r>
      <w:r w:rsidRPr="00251C50">
        <w:t>Common themes included diet (dietary styles, alcohol, fermented foods), technology use (social media, laptop, mood) and alternative treatments (homeopathy), and health (sleep, pain, gut issues) (</w:t>
      </w:r>
      <w:r w:rsidRPr="00251C50">
        <w:fldChar w:fldCharType="begin"/>
      </w:r>
      <w:r w:rsidRPr="00251C50">
        <w:instrText xml:space="preserve"> REF _Ref5190735 \h </w:instrText>
      </w:r>
      <w:r w:rsidRPr="00251C50">
        <w:fldChar w:fldCharType="separate"/>
      </w:r>
      <w:r w:rsidR="00AC61B5" w:rsidRPr="00BE19D5">
        <w:t xml:space="preserve">Figure </w:t>
      </w:r>
      <w:r w:rsidR="00AC61B5">
        <w:rPr>
          <w:noProof/>
        </w:rPr>
        <w:t>8</w:t>
      </w:r>
      <w:r w:rsidRPr="00251C50">
        <w:fldChar w:fldCharType="end"/>
      </w:r>
      <w:r w:rsidRPr="00251C50">
        <w:t xml:space="preserve">). Apart from being structurally-sound, the best experiment designs shared two features: they shared a personal experience and linked to known research. For example, a user designed an experiment to test yogurt’s effect on bowel movement and shared their motivation: </w:t>
      </w:r>
    </w:p>
    <w:p w14:paraId="0ED9882E" w14:textId="738E578E" w:rsidR="00251C50" w:rsidRPr="00251C50" w:rsidRDefault="00251C50" w:rsidP="00251C50">
      <w:r w:rsidRPr="00251C50">
        <w:rPr>
          <w:i/>
        </w:rPr>
        <w:t>"For several months I have been producing Yogurt. This is fermented using commercial probiotics, Probiotic-10. My intuition was that since various microbe species were active in the making of the yogurt, this product can help relieve of the various digestive problems one persona can have. It happens that one of my sons was diagnosed with Ulcerative Colitis. among other things he was losing weight rapidly. After several weeks of consuming probiotics and/or the yogurt, he begun to recover."</w:t>
      </w:r>
    </w:p>
    <w:p w14:paraId="4A4A01E9" w14:textId="67C932D7" w:rsidR="00251C50" w:rsidRPr="00251C50" w:rsidRDefault="00251C50" w:rsidP="00251C50">
      <w:r w:rsidRPr="00251C50">
        <w:t>17% of hypotheses had novel insights that no published research addresses. For instance, “Avoiding foods high in lectins cures long-term post-infectious diarrhea” and “Drinking kombucha regularly reduces joint inflammation/arthritis symptoms” are both hypotheses of interest to</w:t>
      </w:r>
      <w:r w:rsidR="002633B4">
        <w:t xml:space="preserve"> citizens and</w:t>
      </w:r>
      <w:r w:rsidRPr="00251C50">
        <w:t xml:space="preserve"> microbiome researchers</w:t>
      </w:r>
      <w:r w:rsidR="002633B4">
        <w:t xml:space="preserve"> alike</w:t>
      </w:r>
      <w:r w:rsidRPr="00251C50">
        <w:t>.</w:t>
      </w:r>
      <w:r w:rsidR="00414884" w:rsidRPr="005F4C01">
        <w:rPr>
          <w:b/>
          <w:noProof/>
        </w:rPr>
        <w:t xml:space="preserve"> </w:t>
      </w:r>
    </w:p>
    <w:p w14:paraId="43439DE0" w14:textId="77777777" w:rsidR="00251C50" w:rsidRPr="00251C50" w:rsidRDefault="00251C50" w:rsidP="002247FF">
      <w:pPr>
        <w:pStyle w:val="Heading3"/>
      </w:pPr>
      <w:r w:rsidRPr="00251C50">
        <w:t>Reviewers Use Domain Knowledge to Improve Designs and Advocate for Participant Experience</w:t>
      </w:r>
    </w:p>
    <w:p w14:paraId="54940966" w14:textId="7B80F216" w:rsidR="00251C50" w:rsidRPr="00251C50" w:rsidRDefault="00251C50" w:rsidP="00251C50">
      <w:r w:rsidRPr="00251C50">
        <w:t>158 review comments (77%) were rated useful; incorporating them would improve the experiment. Average comment length was 140 characters ranging from 3 characters (“yes”) to 871 characters (</w:t>
      </w:r>
      <w:r w:rsidRPr="00251C50">
        <w:fldChar w:fldCharType="begin"/>
      </w:r>
      <w:r w:rsidRPr="00251C50">
        <w:instrText xml:space="preserve"> REF _Ref5190764 \h </w:instrText>
      </w:r>
      <w:r w:rsidRPr="00251C50">
        <w:fldChar w:fldCharType="separate"/>
      </w:r>
      <w:r w:rsidR="00AC61B5" w:rsidRPr="00327C36">
        <w:t xml:space="preserve">Figure </w:t>
      </w:r>
      <w:r w:rsidR="00AC61B5">
        <w:rPr>
          <w:noProof/>
        </w:rPr>
        <w:t>9</w:t>
      </w:r>
      <w:r w:rsidRPr="00251C50">
        <w:fldChar w:fldCharType="end"/>
      </w:r>
      <w:r w:rsidRPr="00CA635D">
        <w:rPr>
          <w:sz w:val="18"/>
          <w:szCs w:val="18"/>
        </w:rPr>
        <w:t>B,C</w:t>
      </w:r>
      <w:r w:rsidRPr="00251C50">
        <w:t>). Most comments were direct responses to a rubric question hinting that the review interface helped people focus on the salient parts of an experiment design.</w:t>
      </w:r>
    </w:p>
    <w:p w14:paraId="0A81B74F" w14:textId="3CAD8BCC" w:rsidR="00251C50" w:rsidRPr="00251C50" w:rsidRDefault="00251C50" w:rsidP="00251C50">
      <w:pPr>
        <w:rPr>
          <w:b/>
        </w:rPr>
      </w:pPr>
      <w:r w:rsidRPr="00251C50">
        <w:t>The most common comments sought improving structural correctness (38%) by requesting specific details. For example, one reviewer questioned an experiment’s choice of Likert scale for mood saying, “</w:t>
      </w:r>
      <w:r w:rsidRPr="00065411">
        <w:rPr>
          <w:i/>
        </w:rPr>
        <w:t>A simplistic Likert scale seems like a bad idea. There has to be something better than this. At least a couple questions? Like, optimism, excitement, depression, anxiety?”.</w:t>
      </w:r>
      <w:r w:rsidRPr="00251C50">
        <w:t xml:space="preserve"> Reviewers provided the most comments (54%) about the hypothesis and cause &amp; </w:t>
      </w:r>
      <w:r w:rsidRPr="00251C50">
        <w:lastRenderedPageBreak/>
        <w:t>effect measures.</w:t>
      </w:r>
      <w:r w:rsidR="006D2B47" w:rsidRPr="00DE065A">
        <w:rPr>
          <w:b/>
          <w:noProof/>
        </w:rPr>
        <w:t xml:space="preserve"> </w:t>
      </w:r>
    </w:p>
    <w:p w14:paraId="23734C46" w14:textId="5F7DB170" w:rsidR="00251C50" w:rsidRPr="00251C50" w:rsidRDefault="00251C50" w:rsidP="00251C50">
      <w:r w:rsidRPr="00251C50">
        <w:t>People advocated for improving participant’s experience (18%). Suggesting better data collection messages and times was a popular theme. We present two examples: 1) “</w:t>
      </w:r>
      <w:r w:rsidRPr="002B63B7">
        <w:rPr>
          <w:i/>
        </w:rPr>
        <w:t>People are not very good at remembering what they eat. Maybe an App like MyFitnessPal would be useful since it would allow participants to track all the food they eat</w:t>
      </w:r>
      <w:r w:rsidRPr="00251C50">
        <w:t xml:space="preserve"> </w:t>
      </w:r>
      <w:r w:rsidRPr="002B63B7">
        <w:rPr>
          <w:i/>
        </w:rPr>
        <w:t>without having to remember for too long</w:t>
      </w:r>
      <w:r w:rsidRPr="00251C50">
        <w:t>.”, and 2) “</w:t>
      </w:r>
      <w:r w:rsidRPr="002B63B7">
        <w:rPr>
          <w:i/>
        </w:rPr>
        <w:t>How long do they [experiment participants] have to answer? What if they're eating dinner and can't get to it until 9pm?</w:t>
      </w:r>
      <w:r w:rsidRPr="00251C50">
        <w:t>”.</w:t>
      </w:r>
    </w:p>
    <w:p w14:paraId="1941D9B9" w14:textId="740D0062" w:rsidR="00251C50" w:rsidRPr="00251C50" w:rsidRDefault="00251C50" w:rsidP="00251C50">
      <w:r w:rsidRPr="00251C50">
        <w:t xml:space="preserve">14% of comments demonstrated domain-specific knowledge </w:t>
      </w:r>
      <w:r w:rsidRPr="00251C50">
        <w:rPr>
          <w:i/>
        </w:rPr>
        <w:t>E.g.</w:t>
      </w:r>
      <w:r w:rsidRPr="00251C50">
        <w:t>, one reviewer pointed out a conceptual mistake about a Type-1 diabetes experiment: “</w:t>
      </w:r>
      <w:r w:rsidRPr="002B63B7">
        <w:rPr>
          <w:i/>
        </w:rPr>
        <w:t>A1C is measured monthly and won't change after 1g. You mean the BG value?</w:t>
      </w:r>
      <w:r w:rsidRPr="00251C50">
        <w:t xml:space="preserve">”. A1C refers to the average blood glucose value average levels over the past 3 months that is less susceptible to short term changes. BG here refers to the blood glucose value that depends on immediate glucose intake (among other factors). Surprisingly, reviewers barely drew from their personal experience when suggesting improvements (or at least, did not explicitly mention this was their personal experience). Some comments drew on counterfactual reasoning while thinking about how participants might “hack” an experiment. A comment on an experiment about social media use and steps walked asked, </w:t>
      </w:r>
      <w:r w:rsidRPr="002B63B7">
        <w:rPr>
          <w:i/>
        </w:rPr>
        <w:t>“…the timing of this [reporting steps taken] vs. social media use measure is off and that makes me worry about intervening use throwing things off (e.g. "phew! I've reported my facebook for the day, now I can go use it"?)</w:t>
      </w:r>
      <w:r w:rsidRPr="00251C50">
        <w:t>”</w:t>
      </w:r>
      <w:r>
        <w:t>.</w:t>
      </w:r>
      <w:r w:rsidRPr="00251C50">
        <w:t xml:space="preserve"> </w:t>
      </w:r>
    </w:p>
    <w:p w14:paraId="64A230C6" w14:textId="33CEB9B8" w:rsidR="00251C50" w:rsidRPr="00251C50" w:rsidRDefault="00251C50" w:rsidP="00251C50">
      <w:pPr>
        <w:pStyle w:val="Heading1"/>
      </w:pPr>
      <w:r w:rsidRPr="00251C50">
        <w:t xml:space="preserve">STUDY 3: </w:t>
      </w:r>
      <w:r w:rsidR="007A40E3">
        <w:t>PEOPLE</w:t>
      </w:r>
      <w:r w:rsidRPr="00251C50">
        <w:t xml:space="preserve"> DESIGN, REVIEW, &amp; RUN EXPERIMENTS</w:t>
      </w:r>
    </w:p>
    <w:p w14:paraId="5C589EC2" w14:textId="75D4BA50" w:rsidR="00251C50" w:rsidRPr="00251C50" w:rsidRDefault="00A96463" w:rsidP="00251C50">
      <w:r>
        <w:t>The previous two studies</w:t>
      </w:r>
      <w:r w:rsidR="00892E55">
        <w:t xml:space="preserve"> </w:t>
      </w:r>
      <w:r w:rsidR="00275398">
        <w:t>found that</w:t>
      </w:r>
      <w:r w:rsidR="00892E55">
        <w:t xml:space="preserve"> </w:t>
      </w:r>
      <w:r w:rsidR="00275398">
        <w:t>p</w:t>
      </w:r>
      <w:r w:rsidR="00892E55">
        <w:t>eople generated novel, structurally-sound experiments</w:t>
      </w:r>
      <w:r w:rsidR="00275398">
        <w:t>.</w:t>
      </w:r>
      <w:r w:rsidR="00892E55">
        <w:t xml:space="preserve"> </w:t>
      </w:r>
      <w:r w:rsidR="00275398">
        <w:t>M</w:t>
      </w:r>
      <w:r w:rsidR="00892E55">
        <w:t>ight they success</w:t>
      </w:r>
      <w:r w:rsidR="00892E55">
        <w:t xml:space="preserve">fully run </w:t>
      </w:r>
      <w:r w:rsidR="004E4113">
        <w:t>experiments</w:t>
      </w:r>
      <w:r w:rsidR="00892E55">
        <w:t xml:space="preserve"> with others?</w:t>
      </w:r>
      <w:r w:rsidR="00EB144B">
        <w:t xml:space="preserve"> P</w:t>
      </w:r>
      <w:r w:rsidR="004E4113">
        <w:t>articipants</w:t>
      </w:r>
      <w:r w:rsidR="0098424C">
        <w:t xml:space="preserve"> from t</w:t>
      </w:r>
      <w:r w:rsidR="00251C50" w:rsidRPr="00251C50">
        <w:t>hree communities — Kombucha, Open Humans, Beer —designed and ran experiments</w:t>
      </w:r>
      <w:r w:rsidR="00B642C5">
        <w:t xml:space="preserve"> (</w:t>
      </w:r>
      <w:r w:rsidR="00B642C5">
        <w:fldChar w:fldCharType="begin"/>
      </w:r>
      <w:r w:rsidR="00B642C5">
        <w:instrText xml:space="preserve"> REF _Ref19863535 \h </w:instrText>
      </w:r>
      <w:r w:rsidR="00B642C5">
        <w:fldChar w:fldCharType="separate"/>
      </w:r>
      <w:r w:rsidR="00AC61B5" w:rsidRPr="00BE19D5">
        <w:t xml:space="preserve">Figure </w:t>
      </w:r>
      <w:r w:rsidR="00AC61B5">
        <w:rPr>
          <w:noProof/>
        </w:rPr>
        <w:t>10</w:t>
      </w:r>
      <w:r w:rsidR="00B642C5">
        <w:fldChar w:fldCharType="end"/>
      </w:r>
      <w:r w:rsidR="00B642C5">
        <w:t>)</w:t>
      </w:r>
      <w:r w:rsidR="00251C50" w:rsidRPr="00251C50">
        <w:t>.</w:t>
      </w:r>
      <w:r w:rsidR="001D4E8C" w:rsidRPr="001D4E8C">
        <w:rPr>
          <w:noProof/>
        </w:rPr>
        <w:t xml:space="preserve"> </w:t>
      </w:r>
      <w:r w:rsidR="001D4E8C" w:rsidRPr="00251C50">
        <w:rPr>
          <w:noProof/>
        </w:rPr>
        <mc:AlternateContent>
          <mc:Choice Requires="wps">
            <w:drawing>
              <wp:anchor distT="91440" distB="45720" distL="114300" distR="114300" simplePos="0" relativeHeight="251960832" behindDoc="1" locked="0" layoutInCell="0" allowOverlap="0" wp14:anchorId="4D548F3D" wp14:editId="519D0CAB">
                <wp:simplePos x="0" y="0"/>
                <wp:positionH relativeFrom="margin">
                  <wp:align>left</wp:align>
                </wp:positionH>
                <wp:positionV relativeFrom="margin">
                  <wp:align>bottom</wp:align>
                </wp:positionV>
                <wp:extent cx="6400800" cy="3118104"/>
                <wp:effectExtent l="0" t="0" r="0" b="381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0800" cy="3118104"/>
                        </a:xfrm>
                        <a:prstGeom prst="rect">
                          <a:avLst/>
                        </a:prstGeom>
                        <a:noFill/>
                        <a:ln>
                          <a:noFill/>
                        </a:ln>
                        <a:effectLst/>
                      </wps:spPr>
                      <wps:txbx>
                        <w:txbxContent>
                          <w:p w14:paraId="7DD5E0F5" w14:textId="77777777" w:rsidR="00F741CC" w:rsidRDefault="00F741CC" w:rsidP="001D4E8C">
                            <w:pPr>
                              <w:keepNext/>
                              <w:spacing w:after="50"/>
                              <w:jc w:val="center"/>
                            </w:pPr>
                            <w:r>
                              <w:rPr>
                                <w:noProof/>
                              </w:rPr>
                              <w:drawing>
                                <wp:inline distT="0" distB="0" distL="0" distR="0" wp14:anchorId="318C9323" wp14:editId="404D0049">
                                  <wp:extent cx="5852160" cy="27432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COMM.png"/>
                                          <pic:cNvPicPr/>
                                        </pic:nvPicPr>
                                        <pic:blipFill>
                                          <a:blip r:embed="rId47">
                                            <a:extLst>
                                              <a:ext uri="{28A0092B-C50C-407E-A947-70E740481C1C}">
                                                <a14:useLocalDpi xmlns:a14="http://schemas.microsoft.com/office/drawing/2010/main" val="0"/>
                                              </a:ext>
                                            </a:extLst>
                                          </a:blip>
                                          <a:stretch>
                                            <a:fillRect/>
                                          </a:stretch>
                                        </pic:blipFill>
                                        <pic:spPr>
                                          <a:xfrm>
                                            <a:off x="0" y="0"/>
                                            <a:ext cx="5852160" cy="2743200"/>
                                          </a:xfrm>
                                          <a:prstGeom prst="rect">
                                            <a:avLst/>
                                          </a:prstGeom>
                                        </pic:spPr>
                                      </pic:pic>
                                    </a:graphicData>
                                  </a:graphic>
                                </wp:inline>
                              </w:drawing>
                            </w:r>
                          </w:p>
                          <w:p w14:paraId="11241D81" w14:textId="5106B592" w:rsidR="00F741CC" w:rsidRPr="00BE19D5" w:rsidRDefault="00F741CC" w:rsidP="001D4E8C">
                            <w:pPr>
                              <w:pStyle w:val="Caption"/>
                            </w:pPr>
                            <w:bookmarkStart w:id="20" w:name="_Ref19863535"/>
                            <w:r w:rsidRPr="00BE19D5">
                              <w:t xml:space="preserve">Figure </w:t>
                            </w:r>
                            <w:fldSimple w:instr=" SEQ Figure \* ARABIC ">
                              <w:r w:rsidR="00AC61B5">
                                <w:rPr>
                                  <w:noProof/>
                                </w:rPr>
                                <w:t>10</w:t>
                              </w:r>
                            </w:fldSimple>
                            <w:bookmarkEnd w:id="20"/>
                            <w:r w:rsidRPr="00BE19D5">
                              <w:t>: Three communities—Kombucha, Open Humans, Beer—designed and ran experiments; each ran for a week. The flags represent participants’ nationality.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548F3D" id="Text Box 2" o:spid="_x0000_s1041" type="#_x0000_t202" style="position:absolute;left:0;text-align:left;margin-left:0;margin-top:0;width:7in;height:245.5pt;z-index:-251355648;visibility:visible;mso-wrap-style:square;mso-width-percent:0;mso-height-percent:0;mso-wrap-distance-left:9pt;mso-wrap-distance-top:7.2pt;mso-wrap-distance-right:9pt;mso-wrap-distance-bottom:3.6pt;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" o:allowincell="f" o:allowoverlap="f" filled="f" stroked="f">
                <v:textbox style="mso-fit-shape-to-text:t" inset="0,0,0,0">
                  <w:txbxContent>
                    <w:p w14:paraId="7DD5E0F5" w14:textId="77777777" w:rsidR="00F741CC" w:rsidRDefault="00F741CC" w:rsidP="001D4E8C">
                      <w:pPr>
                        <w:keepNext/>
                        <w:spacing w:after="50"/>
                        <w:jc w:val="center"/>
                      </w:pPr>
                      <w:r>
                        <w:rPr>
                          <w:noProof/>
                        </w:rPr>
                        <w:drawing>
                          <wp:inline distT="0" distB="0" distL="0" distR="0" wp14:anchorId="318C9323" wp14:editId="404D0049">
                            <wp:extent cx="5852160" cy="27432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COMM.png"/>
                                    <pic:cNvPicPr/>
                                  </pic:nvPicPr>
                                  <pic:blipFill>
                                    <a:blip r:embed="rId48">
                                      <a:extLst>
                                        <a:ext uri="{28A0092B-C50C-407E-A947-70E740481C1C}">
                                          <a14:useLocalDpi xmlns:a14="http://schemas.microsoft.com/office/drawing/2010/main" val="0"/>
                                        </a:ext>
                                      </a:extLst>
                                    </a:blip>
                                    <a:stretch>
                                      <a:fillRect/>
                                    </a:stretch>
                                  </pic:blipFill>
                                  <pic:spPr>
                                    <a:xfrm>
                                      <a:off x="0" y="0"/>
                                      <a:ext cx="5852160" cy="2743200"/>
                                    </a:xfrm>
                                    <a:prstGeom prst="rect">
                                      <a:avLst/>
                                    </a:prstGeom>
                                  </pic:spPr>
                                </pic:pic>
                              </a:graphicData>
                            </a:graphic>
                          </wp:inline>
                        </w:drawing>
                      </w:r>
                    </w:p>
                    <w:p w14:paraId="11241D81" w14:textId="5106B592" w:rsidR="00F741CC" w:rsidRPr="00BE19D5" w:rsidRDefault="00F741CC" w:rsidP="001D4E8C">
                      <w:pPr>
                        <w:pStyle w:val="Caption"/>
                      </w:pPr>
                      <w:bookmarkStart w:id="31" w:name="_Ref19863535"/>
                      <w:r w:rsidRPr="00BE19D5">
                        <w:t xml:space="preserve">Figure </w:t>
                      </w:r>
                      <w:r>
                        <w:fldChar w:fldCharType="begin"/>
                      </w:r>
                      <w:r>
                        <w:instrText xml:space="preserve"> SEQ Figure \* ARABIC </w:instrText>
                      </w:r>
                      <w:r>
                        <w:fldChar w:fldCharType="separate"/>
                      </w:r>
                      <w:r w:rsidR="00AC61B5">
                        <w:rPr>
                          <w:noProof/>
                        </w:rPr>
                        <w:t>10</w:t>
                      </w:r>
                      <w:r>
                        <w:rPr>
                          <w:noProof/>
                        </w:rPr>
                        <w:fldChar w:fldCharType="end"/>
                      </w:r>
                      <w:bookmarkEnd w:id="31"/>
                      <w:r w:rsidRPr="00BE19D5">
                        <w:t>: Three communities—Kombucha, Open Humans, Beer—designed and ran experiments; each ran for a week. The flags represent participants’ nationality.</w:t>
                      </w:r>
                    </w:p>
                  </w:txbxContent>
                </v:textbox>
                <w10:wrap type="square" anchorx="margin" anchory="margin"/>
              </v:shape>
            </w:pict>
          </mc:Fallback>
        </mc:AlternateContent>
      </w:r>
      <w:r w:rsidR="00292043" w:rsidRPr="00292043">
        <w:rPr>
          <w:noProof/>
        </w:rPr>
        <w:t xml:space="preserve"> </w:t>
      </w:r>
    </w:p>
    <w:p w14:paraId="0755A866" w14:textId="6A095C34" w:rsidR="00251C50" w:rsidRPr="00251C50" w:rsidRDefault="00251C50" w:rsidP="00251C50">
      <w:r w:rsidRPr="00251C50">
        <w:rPr>
          <w:b/>
        </w:rPr>
        <w:t>Does drinking Kombucha improve stool consistency?</w:t>
      </w:r>
      <w:r w:rsidRPr="00251C50">
        <w:t xml:space="preserve"> Kombucha is a fermented tea drink popular in many parts of the world. Fermented foods (miso, yogurt, ayran, kefir) have been a staple in many cultures for thousands of years </w:t>
      </w:r>
      <w:r w:rsidRPr="00251C50">
        <w:fldChar w:fldCharType="begin" w:fldLock="1"/>
      </w:r>
      <w:r w:rsidR="00DE7649">
        <w:instrText>ADDIN CSL_CITATION {"citationItems":[{"id":"ITEM-1","itemData":{"author":[{"dropping-particle":"","family":"Chilton","given":"Stephanie N","non-dropping-particle":"","parse-names":false,"suffix":""},{"dropping-particle":"","family":"Burton","given":"Jeremy P","non-dropping-particle":"","parse-names":false,"suffix":""},{"dropping-particle":"","family":"Reid","given":"Gregor","non-dropping-particle":"","parse-names":false,"suffix":""}],"container-title":"Nutrients","id":"ITEM-1","issue":"1","issued":{"date-parts":[["2015"]]},"page":"390-404","publisher":"Multidisciplinary Digital Publishing Institute","title":"Inclusion of fermented foods in food guides around the world","type":"article-journal","volume":"7"},"uris":["http://www.mendeley.com/documents/?uuid=fd16e24c-a081-4521-94c3-819c54ca36e8"]}],"mendeley":{"formattedCitation":"[13]","plainTextFormattedCitation":"[13]","previouslyFormattedCitation":"[13]"},"properties":{"noteIndex":0},"schema":"https://github.com/citation-style-language/schema/raw/master/csl-citation.json"}</w:instrText>
      </w:r>
      <w:r w:rsidRPr="00251C50">
        <w:fldChar w:fldCharType="separate"/>
      </w:r>
      <w:r w:rsidR="00C05C33" w:rsidRPr="00C05C33">
        <w:rPr>
          <w:noProof/>
        </w:rPr>
        <w:t>[13]</w:t>
      </w:r>
      <w:r w:rsidRPr="00251C50">
        <w:fldChar w:fldCharType="end"/>
      </w:r>
      <w:r w:rsidRPr="00251C50">
        <w:t xml:space="preserve">. While there is widespread belief that kombucha “benefits the gut”, there is little published empirical evidence for these claims </w:t>
      </w:r>
      <w:r w:rsidRPr="00251C50">
        <w:fldChar w:fldCharType="begin" w:fldLock="1"/>
      </w:r>
      <w:r w:rsidR="00B83096">
        <w:instrText>ADDIN CSL_CITATION {"citationItems":[{"id":"ITEM-1","itemData":{"ISSN":"2504-2092","author":[{"dropping-particle":"","family":"Ernst","given":"E","non-dropping-particle":"","parse-names":false,"suffix":""}],"container-title":"Complementary Medicine Research","id":"ITEM-1","issue":"2","issued":{"date-parts":[["2003"]]},"page":"85-87","publisher":"Karger Publishers","title":"Kombucha: a systematic review of the clinical evidence","type":"article-journal","volume":"10"},"uris":["http://www.mendeley.com/documents/?uuid=74636c18-8fd5-4534-acca-c63115211e8c"]}],"mendeley":{"formattedCitation":"[24]","plainTextFormattedCitation":"[24]","previouslyFormattedCitation":"[24]"},"properties":{"noteIndex":0},"schema":"https://github.com/citation-style-language/schema/raw/master/csl-citation.json"}</w:instrText>
      </w:r>
      <w:r w:rsidRPr="00251C50">
        <w:fldChar w:fldCharType="separate"/>
      </w:r>
      <w:r w:rsidR="00B83096" w:rsidRPr="00B83096">
        <w:rPr>
          <w:noProof/>
        </w:rPr>
        <w:t>[24]</w:t>
      </w:r>
      <w:r w:rsidRPr="00251C50">
        <w:fldChar w:fldCharType="end"/>
      </w:r>
      <w:r w:rsidRPr="00251C50">
        <w:t>. The experimenter hypothesized that kombucha supplies beneficial probiotics that help maintain normal stool consistency, and designed a between-subjects experiment.</w:t>
      </w:r>
    </w:p>
    <w:p w14:paraId="7064A4F3" w14:textId="6E73B442" w:rsidR="00251C50" w:rsidRPr="00251C50" w:rsidRDefault="00251C50" w:rsidP="00251C50">
      <w:r w:rsidRPr="00251C50">
        <w:rPr>
          <w:b/>
        </w:rPr>
        <w:t>Does reducing social media time increase optimism?</w:t>
      </w:r>
      <w:r w:rsidRPr="00251C50">
        <w:t xml:space="preserve"> Open Humans enables people to contribute personal data (</w:t>
      </w:r>
      <w:r w:rsidRPr="00251C50">
        <w:rPr>
          <w:i/>
        </w:rPr>
        <w:t>e.g</w:t>
      </w:r>
      <w:r w:rsidRPr="00251C50">
        <w:t xml:space="preserve">., genetic, social media, activity) for donation to research projects (openhumans.org). An experimenter investigated the relationship between social media and mood. Curious about the popular Facebook contagion study </w:t>
      </w:r>
      <w:r w:rsidRPr="00251C50">
        <w:fldChar w:fldCharType="begin" w:fldLock="1"/>
      </w:r>
      <w:r w:rsidR="00DE7649">
        <w:instrText>ADDIN CSL_CITATION {"citationItems":[{"id":"ITEM-1","itemData":{"ISBN":"9781450310154","ISSN":"19326203","PMID":"24621792","abstract":"Happiness and other emotions spread between people in direct contact, but it is unclear whether massive online social networks also contribute to this spread. Here, we elaborate a novel method for measuring the contagion of emotional expression. With data from millions of Facebook users, we show that rainfall directly influences the emotional content of their status messages, and it also affects the status messages of friends in other cities who are not experiencing rainfall. For every one person affected directly, rainfall alters the emotional expression of about one to two other people, suggesting that online social networks may magnify the intensity of global emotional synchrony.","author":[{"dropping-particle":"","family":"Coviello","given":"Lorenzo","non-dropping-particle":"","parse-names":false,"suffix":""},{"dropping-particle":"","family":"Sohn","given":"Yunkyu","non-dropping-particle":"","parse-names":false,"suffix":""},{"dropping-particle":"","family":"Kramer","given":"Adam D.I.","non-dropping-particle":"","parse-names":false,"suffix":""},{"dropping-particle":"","family":"Marlow","given":"Cameron","non-dropping-particle":"","parse-names":false,"suffix":""},{"dropping-particle":"","family":"Franceschetti","given":"Massimo","non-dropping-particle":"","parse-names":false,"suffix":""},{"dropping-particle":"","family":"Christakis","given":"Nicholas A.","non-dropping-particle":"","parse-names":false,"suffix":""},{"dropping-particle":"","family":"Fowler","given":"James H.","non-dropping-particle":"","parse-names":false,"suffix":""}],"container-title":"PLoS ONE","id":"ITEM-1","issued":{"date-parts":[["2014"]]},"title":"Detecting emotional contagion in massive social networks","type":"article-journal"},"uris":["http://www.mendeley.com/documents/?uuid=032e4892-5499-386d-9fc8-1ca872c097a3"]}],"mendeley":{"formattedCitation":"[17]","plainTextFormattedCitation":"[17]","previouslyFormattedCitation":"[17]"},"properties":{"noteIndex":0},"schema":"https://github.com/citation-style-language/schema/raw/master/csl-citation.json"}</w:instrText>
      </w:r>
      <w:r w:rsidRPr="00251C50">
        <w:fldChar w:fldCharType="separate"/>
      </w:r>
      <w:r w:rsidR="00C05C33" w:rsidRPr="00C05C33">
        <w:rPr>
          <w:noProof/>
        </w:rPr>
        <w:t>[17]</w:t>
      </w:r>
      <w:r w:rsidRPr="00251C50">
        <w:fldChar w:fldCharType="end"/>
      </w:r>
      <w:r w:rsidRPr="00251C50">
        <w:t>, an Open Humans member (openhumans.org) created a between-subjects experiment to investigate social media and optimism.</w:t>
      </w:r>
      <w:r w:rsidR="006D2B47" w:rsidRPr="006D2B47">
        <w:rPr>
          <w:noProof/>
        </w:rPr>
        <w:t xml:space="preserve"> </w:t>
      </w:r>
    </w:p>
    <w:p w14:paraId="6018F6FC" w14:textId="433C327B" w:rsidR="00251C50" w:rsidRPr="00251C50" w:rsidRDefault="00251C50" w:rsidP="00251C50">
      <w:r w:rsidRPr="00251C50">
        <w:rPr>
          <w:b/>
        </w:rPr>
        <w:t xml:space="preserve">Does drinking a beer in the evening help people fall asleep? </w:t>
      </w:r>
      <w:r w:rsidRPr="00251C50">
        <w:t xml:space="preserve">Some people believe that a pint of beer in the evening helps them sleep by relaxing them; others think alcohol disturbs their sleep </w:t>
      </w:r>
      <w:r w:rsidRPr="00251C50">
        <w:fldChar w:fldCharType="begin" w:fldLock="1"/>
      </w:r>
      <w:r w:rsidR="00381EED">
        <w:instrText>ADDIN CSL_CITATION {"citationItems":[{"id":"ITEM-1","itemData":{"URL":"psychologytoday.com/us/blog/sleep-newzzz/201801/alcohol-and-sleep-what-you-need-know","author":[{"dropping-particle":"","family":"Ph.D.","given":"Michael J Breus","non-dropping-particle":"","parse-names":false,"suffix":""}],"container-title":"Psychology Today","id":"ITEM-1","issued":{"date-parts":[["0"]]},"title":"Alcohol and Sleep: What You Need to Know","type":"webpage"},"uris":["http://www.mendeley.com/documents/?uuid=0b2d9a8a-aeaf-4f26-8723-8952e4ad7f79"]}],"mendeley":{"formattedCitation":"[57]","plainTextFormattedCitation":"[57]","previouslyFormattedCitation":"[56]"},"properties":{"noteIndex":0},"schema":"https://github.com/citation-style-language/schema/raw/master/csl-citation.json"}</w:instrText>
      </w:r>
      <w:r w:rsidRPr="00251C50">
        <w:fldChar w:fldCharType="separate"/>
      </w:r>
      <w:r w:rsidR="00381EED" w:rsidRPr="00381EED">
        <w:rPr>
          <w:noProof/>
        </w:rPr>
        <w:t>[57]</w:t>
      </w:r>
      <w:r w:rsidRPr="00251C50">
        <w:fldChar w:fldCharType="end"/>
      </w:r>
      <w:r w:rsidRPr="00251C50">
        <w:t xml:space="preserve">. Alcohol helps people fall asleep but disrupts the REM cycle </w:t>
      </w:r>
      <w:r w:rsidRPr="00251C50">
        <w:fldChar w:fldCharType="begin" w:fldLock="1"/>
      </w:r>
      <w:r w:rsidR="00B83096">
        <w:instrText>ADDIN CSL_CITATION {"citationItems":[{"id":"ITEM-1","itemData":{"ISSN":"0145-6008","author":[{"dropping-particle":"","family":"Ebrahim","given":"Irshaad O","non-dropping-particle":"","parse-names":false,"suffix":""},{"dropping-particle":"","family":"Shapiro","given":"Colin M","non-dropping-particle":"","parse-names":false,"suffix":""},{"dropping-particle":"","family":"Williams","given":"Adrian J","non-dropping-particle":"","parse-names":false,"suffix":""},{"dropping-particle":"","family":"Fenwick","given":"Peter B","non-dropping-particle":"","parse-names":false,"suffix":""}],"container-title":"Alcoholism: Clinical and Experimental Research","id":"ITEM-1","issue":"4","issued":{"date-parts":[["2013"]]},"page":"539-549","publisher":"Wiley Online Library","title":"Alcohol and sleep I: effects on normal sleep","type":"article-journal","volume":"37"},"uris":["http://www.mendeley.com/documents/?uuid=dc68d149-c7e5-44e0-bebc-0aa94336f808"]}],"mendeley":{"formattedCitation":"[22]","plainTextFormattedCitation":"[22]","previouslyFormattedCitation":"[22]"},"properties":{"noteIndex":0},"schema":"https://github.com/citation-style-language/schema/raw/master/csl-citation.json"}</w:instrText>
      </w:r>
      <w:r w:rsidRPr="00251C50">
        <w:fldChar w:fldCharType="separate"/>
      </w:r>
      <w:r w:rsidR="00B83096" w:rsidRPr="00B83096">
        <w:rPr>
          <w:noProof/>
        </w:rPr>
        <w:t>[22]</w:t>
      </w:r>
      <w:r w:rsidRPr="00251C50">
        <w:fldChar w:fldCharType="end"/>
      </w:r>
      <w:r w:rsidRPr="00251C50">
        <w:t>. Still, it can be more convincing to see the evidence oneself. The experimenter (a graduate student) tested the effect of beer on sleep time with a between-subjects experiment.</w:t>
      </w:r>
      <w:r w:rsidR="007E01C9" w:rsidRPr="007E01C9">
        <w:rPr>
          <w:noProof/>
        </w:rPr>
        <w:t xml:space="preserve"> </w:t>
      </w:r>
    </w:p>
    <w:p w14:paraId="10BB6B96" w14:textId="77777777" w:rsidR="00251C50" w:rsidRPr="00251C50" w:rsidRDefault="00251C50" w:rsidP="00251C50">
      <w:pPr>
        <w:pStyle w:val="Heading2"/>
      </w:pPr>
      <w:r w:rsidRPr="00251C50">
        <w:lastRenderedPageBreak/>
        <w:t>Results</w:t>
      </w:r>
    </w:p>
    <w:p w14:paraId="011B0421" w14:textId="77777777" w:rsidR="00251C50" w:rsidRPr="00251C50" w:rsidRDefault="00251C50" w:rsidP="000558A0">
      <w:pPr>
        <w:pStyle w:val="Heading3"/>
      </w:pPr>
      <w:r w:rsidRPr="00251C50">
        <w:t>Before the Experiment</w:t>
      </w:r>
    </w:p>
    <w:p w14:paraId="5D38047E" w14:textId="42AA868E" w:rsidR="00251C50" w:rsidRPr="00251C50" w:rsidRDefault="00251C50" w:rsidP="00251C50">
      <w:r w:rsidRPr="00251C50">
        <w:t>From initial design to launch — 37 (kombucha), 13 (Open Humans), and 11 (beer) days elapsed. Each experiment ran for a week.</w:t>
      </w:r>
    </w:p>
    <w:p w14:paraId="383775CE" w14:textId="676737D5" w:rsidR="00251C50" w:rsidRPr="00251C50" w:rsidRDefault="00251C50" w:rsidP="00251C50">
      <w:r w:rsidRPr="00251C50">
        <w:rPr>
          <w:i/>
        </w:rPr>
        <w:t>Design and Review</w:t>
      </w:r>
      <w:r w:rsidRPr="00251C50">
        <w:t>: None of the experimenters had previously designed and run an experiment with people. All knew some concepts about experiment design; two have PhD degrees (in biology and ecology) and one is enrolled in a Computer Science PhD program. The experimenters are Brazilian, German, and US nationals. While the three experimenters had lived experience of their experiment’s topic, they had never scientifically studied it</w:t>
      </w:r>
      <w:r w:rsidR="000558A0">
        <w:t>.</w:t>
      </w:r>
    </w:p>
    <w:p w14:paraId="42AF3D32" w14:textId="03E1AD1F" w:rsidR="00251C50" w:rsidRPr="00251C50" w:rsidRDefault="000558A0" w:rsidP="00251C50">
      <w:r w:rsidRPr="00F32EFF">
        <w:rPr>
          <w:b/>
          <w:i/>
          <w:noProof/>
        </w:rPr>
        <mc:AlternateContent>
          <mc:Choice Requires="wps">
            <w:drawing>
              <wp:anchor distT="0" distB="0" distL="114300" distR="114300" simplePos="0" relativeHeight="251948544" behindDoc="1" locked="0" layoutInCell="0" allowOverlap="0" wp14:anchorId="7305A905" wp14:editId="09425680">
                <wp:simplePos x="0" y="0"/>
                <wp:positionH relativeFrom="margin">
                  <wp:align>left</wp:align>
                </wp:positionH>
                <wp:positionV relativeFrom="margin">
                  <wp:align>bottom</wp:align>
                </wp:positionV>
                <wp:extent cx="3017520" cy="2916936"/>
                <wp:effectExtent l="0" t="0" r="5080" b="1905"/>
                <wp:wrapSquare wrapText="bothSides"/>
                <wp:docPr id="45" name="Text Box 45"/>
                <wp:cNvGraphicFramePr/>
                <a:graphic xmlns:a="http://schemas.openxmlformats.org/drawingml/2006/main">
                  <a:graphicData uri="http://schemas.microsoft.com/office/word/2010/wordprocessingShape">
                    <wps:wsp>
                      <wps:cNvSpPr txBox="1"/>
                      <wps:spPr>
                        <a:xfrm>
                          <a:off x="0" y="0"/>
                          <a:ext cx="3017520" cy="29169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4EDA1C" w14:textId="77777777" w:rsidR="00F741CC" w:rsidRDefault="00F741CC" w:rsidP="000558A0">
                            <w:pPr>
                              <w:keepNext/>
                              <w:jc w:val="center"/>
                            </w:pPr>
                            <w:r>
                              <w:rPr>
                                <w:noProof/>
                              </w:rPr>
                              <w:drawing>
                                <wp:inline distT="0" distB="0" distL="0" distR="0" wp14:anchorId="1E60F31D" wp14:editId="085B6659">
                                  <wp:extent cx="3017520" cy="1847088"/>
                                  <wp:effectExtent l="0" t="0" r="5080"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exps-adher00.svg"/>
                                          <pic:cNvPicPr/>
                                        </pic:nvPicPr>
                                        <pic:blipFill rotWithShape="1">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rcRect l="3019" t="9271" r="16324" b="2931"/>
                                          <a:stretch/>
                                        </pic:blipFill>
                                        <pic:spPr bwMode="auto">
                                          <a:xfrm>
                                            <a:off x="0" y="0"/>
                                            <a:ext cx="3017520" cy="1847088"/>
                                          </a:xfrm>
                                          <a:prstGeom prst="rect">
                                            <a:avLst/>
                                          </a:prstGeom>
                                          <a:ln>
                                            <a:noFill/>
                                          </a:ln>
                                          <a:extLst>
                                            <a:ext uri="{53640926-AAD7-44D8-BBD7-CCE9431645EC}">
                                              <a14:shadowObscured xmlns:a14="http://schemas.microsoft.com/office/drawing/2010/main"/>
                                            </a:ext>
                                          </a:extLst>
                                        </pic:spPr>
                                      </pic:pic>
                                    </a:graphicData>
                                  </a:graphic>
                                </wp:inline>
                              </w:drawing>
                            </w:r>
                          </w:p>
                          <w:p w14:paraId="471226A2" w14:textId="64100353" w:rsidR="00F741CC" w:rsidRPr="00BE19D5" w:rsidRDefault="00F741CC" w:rsidP="000558A0">
                            <w:pPr>
                              <w:pStyle w:val="Caption"/>
                            </w:pPr>
                            <w:bookmarkStart w:id="21" w:name="_Ref5281866"/>
                            <w:r w:rsidRPr="00BE19D5">
                              <w:t xml:space="preserve">Figure </w:t>
                            </w:r>
                            <w:fldSimple w:instr=" SEQ Figure \* ARABIC ">
                              <w:r w:rsidR="00AC61B5">
                                <w:rPr>
                                  <w:noProof/>
                                </w:rPr>
                                <w:t>11</w:t>
                              </w:r>
                            </w:fldSimple>
                            <w:bookmarkEnd w:id="21"/>
                            <w:r w:rsidRPr="00BE19D5">
                              <w:t xml:space="preserve">: After signing up, </w:t>
                            </w:r>
                            <w:r>
                              <w:t>a smaller fraction of</w:t>
                            </w:r>
                            <w:r w:rsidRPr="00BE19D5">
                              <w:t xml:space="preserve"> people participated in Kombucha (68%) and Open Humans (63%) experiments than Beer (90%). However, those who participated reported greater adherence in Kombucha (92%) and Open Humans (83%) compared to Open Humans (50%). Reasons for non-adherence included being busy, annual leave, and brewers needing to check on the taste of Kombucha.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305A905" id="Text Box 45" o:spid="_x0000_s1042" type="#_x0000_t202" style="position:absolute;left:0;text-align:left;margin-left:0;margin-top:0;width:237.6pt;height:229.7pt;z-index:-251367936;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" o:allowincell="f" o:allowoverlap="f" filled="f" stroked="f">
                <v:textbox style="mso-fit-shape-to-text:t" inset="0,0,0,0">
                  <w:txbxContent>
                    <w:p w14:paraId="174EDA1C" w14:textId="77777777" w:rsidR="00F741CC" w:rsidRDefault="00F741CC" w:rsidP="000558A0">
                      <w:pPr>
                        <w:keepNext/>
                        <w:jc w:val="center"/>
                      </w:pPr>
                      <w:r>
                        <w:rPr>
                          <w:noProof/>
                        </w:rPr>
                        <w:drawing>
                          <wp:inline distT="0" distB="0" distL="0" distR="0" wp14:anchorId="1E60F31D" wp14:editId="085B6659">
                            <wp:extent cx="3017520" cy="1847088"/>
                            <wp:effectExtent l="0" t="0" r="5080"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exps-adher00.svg"/>
                                    <pic:cNvPicPr/>
                                  </pic:nvPicPr>
                                  <pic:blipFill rotWithShape="1">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rcRect l="3019" t="9271" r="16324" b="2931"/>
                                    <a:stretch/>
                                  </pic:blipFill>
                                  <pic:spPr bwMode="auto">
                                    <a:xfrm>
                                      <a:off x="0" y="0"/>
                                      <a:ext cx="3017520" cy="1847088"/>
                                    </a:xfrm>
                                    <a:prstGeom prst="rect">
                                      <a:avLst/>
                                    </a:prstGeom>
                                    <a:ln>
                                      <a:noFill/>
                                    </a:ln>
                                    <a:extLst>
                                      <a:ext uri="{53640926-AAD7-44D8-BBD7-CCE9431645EC}">
                                        <a14:shadowObscured xmlns:a14="http://schemas.microsoft.com/office/drawing/2010/main"/>
                                      </a:ext>
                                    </a:extLst>
                                  </pic:spPr>
                                </pic:pic>
                              </a:graphicData>
                            </a:graphic>
                          </wp:inline>
                        </w:drawing>
                      </w:r>
                    </w:p>
                    <w:p w14:paraId="471226A2" w14:textId="64100353" w:rsidR="00F741CC" w:rsidRPr="00BE19D5" w:rsidRDefault="00F741CC" w:rsidP="000558A0">
                      <w:pPr>
                        <w:pStyle w:val="Caption"/>
                      </w:pPr>
                      <w:bookmarkStart w:id="33" w:name="_Ref5281866"/>
                      <w:r w:rsidRPr="00BE19D5">
                        <w:t xml:space="preserve">Figure </w:t>
                      </w:r>
                      <w:r>
                        <w:fldChar w:fldCharType="begin"/>
                      </w:r>
                      <w:r>
                        <w:instrText xml:space="preserve"> SEQ Figure \* ARABIC </w:instrText>
                      </w:r>
                      <w:r>
                        <w:fldChar w:fldCharType="separate"/>
                      </w:r>
                      <w:r w:rsidR="00AC61B5">
                        <w:rPr>
                          <w:noProof/>
                        </w:rPr>
                        <w:t>11</w:t>
                      </w:r>
                      <w:r>
                        <w:rPr>
                          <w:noProof/>
                        </w:rPr>
                        <w:fldChar w:fldCharType="end"/>
                      </w:r>
                      <w:bookmarkEnd w:id="33"/>
                      <w:r w:rsidRPr="00BE19D5">
                        <w:t xml:space="preserve">: After signing up, </w:t>
                      </w:r>
                      <w:r>
                        <w:t>a smaller fraction of</w:t>
                      </w:r>
                      <w:r w:rsidRPr="00BE19D5">
                        <w:t xml:space="preserve"> people participated in Kombucha (68%) and Open Humans (63%) experiments than Beer (90%). However, those who participated reported greater adherence in Kombucha (92%) and Open Humans (83%) compared to Open Humans (50%). Reasons for non-adherence included being busy, annual leave, and brewers needing to check on the taste of Kombucha.</w:t>
                      </w:r>
                    </w:p>
                  </w:txbxContent>
                </v:textbox>
                <w10:wrap type="square" anchorx="margin" anchory="margin"/>
              </v:shape>
            </w:pict>
          </mc:Fallback>
        </mc:AlternateContent>
      </w:r>
      <w:r w:rsidR="00251C50" w:rsidRPr="00251C50">
        <w:t xml:space="preserve">Reviewers provided a total of 104 boolean answers and 32 detailed comments. Comments focused on two themes. First, reviewers helped make the hypothesis and measures more specific; </w:t>
      </w:r>
      <w:r w:rsidR="00251C50" w:rsidRPr="00251C50">
        <w:rPr>
          <w:i/>
        </w:rPr>
        <w:t>e.g.</w:t>
      </w:r>
      <w:r w:rsidR="00251C50" w:rsidRPr="00251C50">
        <w:t>, an experimenter started with the question “Does drinking a beer in the evening help you get to bed on time?”; the reviewers nudged the experimenter to creating the more specific hypothesis: “Drinking a 5% ABV (</w:t>
      </w:r>
      <w:r w:rsidR="00251C50" w:rsidRPr="00251C50">
        <w:sym w:font="Symbol" w:char="F0B1"/>
      </w:r>
      <w:r w:rsidR="00251C50" w:rsidRPr="00251C50">
        <w:t xml:space="preserve">0.5%) beer between 6PM and 8PM local time helps people fall asleep no more than 30 minutes past their desired bed time.” A reviewer criticized Kombucha experiment’s 5-point Likert scale for bloatedness as overly vague. In response, the experimenter found and adopted the Bristol stool chart—a picture-based scale that is the industry standard </w:t>
      </w:r>
      <w:r w:rsidR="00251C50" w:rsidRPr="00251C50">
        <w:fldChar w:fldCharType="begin" w:fldLock="1"/>
      </w:r>
      <w:r w:rsidR="00381EED">
        <w:instrText>ADDIN CSL_CITATION {"citationItems":[{"id":"ITEM-1","itemData":{"URL":"en.wikipedia.org/wiki/Bristol_stool_scale","author":[{"dropping-particle":"","family":"Wikipedia","given":"","non-dropping-particle":"","parse-names":false,"suffix":""}],"id":"ITEM-1","issued":{"date-parts":[["2018"]]},"title":"Bristol stool scale","type":"webpage"},"uris":["http://www.mendeley.com/documents/?uuid=1ee4a5fc-9236-4056-80cb-a2b323e4a7fc"]}],"mendeley":{"formattedCitation":"[66]","plainTextFormattedCitation":"[66]","previouslyFormattedCitation":"[65]"},"properties":{"noteIndex":0},"schema":"https://github.com/citation-style-language/schema/raw/master/csl-citation.json"}</w:instrText>
      </w:r>
      <w:r w:rsidR="00251C50" w:rsidRPr="00251C50">
        <w:fldChar w:fldCharType="separate"/>
      </w:r>
      <w:r w:rsidR="00381EED" w:rsidRPr="00381EED">
        <w:rPr>
          <w:noProof/>
        </w:rPr>
        <w:t>[66]</w:t>
      </w:r>
      <w:r w:rsidR="00251C50" w:rsidRPr="00251C50">
        <w:fldChar w:fldCharType="end"/>
      </w:r>
      <w:r w:rsidR="00251C50" w:rsidRPr="00251C50">
        <w:t>. Second, reviewers suggested improving data quality by instructing participants to skip confounding activities. For example, reviewers pointed out that caffeine and alcohol interact. The experimenter addressed this in instructions asking participants to abstain from coffee and alcohol. All issues that reviewers raised were tightly connected to Galileo’s review rubric</w:t>
      </w:r>
      <w:r w:rsidR="00381EED">
        <w:t xml:space="preserve"> (</w:t>
      </w:r>
      <w:r w:rsidR="00381EED">
        <w:fldChar w:fldCharType="begin"/>
      </w:r>
      <w:r w:rsidR="00381EED">
        <w:instrText xml:space="preserve"> REF _Ref493366581 \h </w:instrText>
      </w:r>
      <w:r w:rsidR="00381EED">
        <w:fldChar w:fldCharType="separate"/>
      </w:r>
      <w:r w:rsidR="00AC61B5" w:rsidRPr="0096411F">
        <w:t xml:space="preserve">Figure </w:t>
      </w:r>
      <w:r w:rsidR="00AC61B5">
        <w:rPr>
          <w:noProof/>
        </w:rPr>
        <w:t>3</w:t>
      </w:r>
      <w:r w:rsidR="00381EED">
        <w:fldChar w:fldCharType="end"/>
      </w:r>
      <w:r w:rsidR="00381EED">
        <w:t>)</w:t>
      </w:r>
      <w:r w:rsidR="00251C50" w:rsidRPr="00251C50">
        <w:t xml:space="preserve">. At the end of review, the three experiment designs used appropriate </w:t>
      </w:r>
      <w:r w:rsidR="00251C50" w:rsidRPr="00251C50">
        <w:t>measures, provided a minimal-pairs design, tracked confounds, and provided appropriate criteria for participation</w:t>
      </w:r>
      <w:r>
        <w:t>.</w:t>
      </w:r>
    </w:p>
    <w:p w14:paraId="60E313B6" w14:textId="1170C7E4" w:rsidR="00251C50" w:rsidRPr="00251C50" w:rsidRDefault="00251C50" w:rsidP="00251C50">
      <w:r w:rsidRPr="00251C50">
        <w:rPr>
          <w:i/>
        </w:rPr>
        <w:t>Pilots</w:t>
      </w:r>
      <w:r w:rsidRPr="00251C50">
        <w:t>:</w:t>
      </w:r>
      <w:r w:rsidR="00CC66DF">
        <w:t xml:space="preserve"> </w:t>
      </w:r>
      <w:r w:rsidRPr="00251C50">
        <w:t xml:space="preserve">Three lessons emerged. First, some participants were loath to look at their stool. Since viewing one’s stool is necessary, the experimenter added an inclusion criterion enforcing this. Second, some participants reported eating other fermented foods in the process; the experimenter modified the instructions for participants to not consume these. Third, after failing to recruit sufficient participants, the experimenter collaborated with a kombucha fermenter in an American city who knew more kombucha enthusiasts. Before testing for the effect of social media, an Open Humans member piloted a study on the effect of 30 extra minutes of aerobic exercises on sleep. However, potential participants were loath to alter their lifestyle this dramatically, and so </w:t>
      </w:r>
      <w:r w:rsidR="00B732D1">
        <w:t xml:space="preserve">the </w:t>
      </w:r>
      <w:r w:rsidRPr="00251C50">
        <w:t>experimenter abandoned the study.</w:t>
      </w:r>
      <w:r w:rsidR="00292043" w:rsidRPr="009A5BFD">
        <w:rPr>
          <w:b/>
          <w:noProof/>
        </w:rPr>
        <w:t xml:space="preserve"> </w:t>
      </w:r>
    </w:p>
    <w:p w14:paraId="02780EAE" w14:textId="2EB13D9C" w:rsidR="00251C50" w:rsidRPr="00BE19D5" w:rsidRDefault="00251C50" w:rsidP="00251C50">
      <w:r w:rsidRPr="00251C50">
        <w:rPr>
          <w:i/>
        </w:rPr>
        <w:t xml:space="preserve">Finding participants: </w:t>
      </w:r>
      <w:r w:rsidRPr="00251C50">
        <w:t>The Kombucha experimenter publicized the experiment on Instagram, Twitter, and newsletter; they also created a poster, and reached out to enthusiasts in their city in Brazil and an American city. The Open Humans experimenter recruited on social media, a mailing list, and the Open Humans Slack channel. The beer experimenter reached out to peers interested in community experimentation and/or the effects of alcohol. At least one potential participant in each of the three experiments was excluded because of inclusion/exclusion criteria.</w:t>
      </w:r>
      <w:r w:rsidR="00453E5F" w:rsidRPr="00453E5F">
        <w:rPr>
          <w:b/>
          <w:i/>
          <w:noProof/>
        </w:rPr>
        <w:t xml:space="preserve"> </w:t>
      </w:r>
    </w:p>
    <w:p w14:paraId="0989E74B" w14:textId="77777777" w:rsidR="00251C50" w:rsidRPr="00251C50" w:rsidRDefault="00251C50" w:rsidP="000558A0">
      <w:pPr>
        <w:pStyle w:val="Heading3"/>
      </w:pPr>
      <w:r w:rsidRPr="00251C50">
        <w:t>During the Experiment</w:t>
      </w:r>
    </w:p>
    <w:p w14:paraId="5E374CC0" w14:textId="7C893339" w:rsidR="00251C50" w:rsidRPr="00251C50" w:rsidRDefault="00251C50" w:rsidP="00251C50">
      <w:r w:rsidRPr="00251C50">
        <w:rPr>
          <w:i/>
        </w:rPr>
        <w:t>Retention</w:t>
      </w:r>
      <w:r>
        <w:t xml:space="preserve">: </w:t>
      </w:r>
      <w:r w:rsidRPr="00251C50">
        <w:t>57 people signed up for the kombucha experiment; 36 completed it (68%). Retention rates were similar for the Open Humans experiment (63%) and higher for beer (90%) (</w:t>
      </w:r>
      <w:r w:rsidRPr="00251C50">
        <w:fldChar w:fldCharType="begin"/>
      </w:r>
      <w:r w:rsidRPr="00251C50">
        <w:instrText xml:space="preserve"> REF _Ref5281866 \h </w:instrText>
      </w:r>
      <w:r w:rsidRPr="00251C50">
        <w:fldChar w:fldCharType="separate"/>
      </w:r>
      <w:r w:rsidR="00AC61B5" w:rsidRPr="00BE19D5">
        <w:t xml:space="preserve">Figure </w:t>
      </w:r>
      <w:r w:rsidR="00AC61B5">
        <w:rPr>
          <w:noProof/>
        </w:rPr>
        <w:t>11</w:t>
      </w:r>
      <w:r w:rsidRPr="00251C50">
        <w:fldChar w:fldCharType="end"/>
      </w:r>
      <w:r w:rsidRPr="00251C50">
        <w:t>). 78% of dropouts occurred in the first 48 hours. The reasons participants reported for dropping out included lack of interest, holidays, and work travel</w:t>
      </w:r>
      <w:r w:rsidR="004D54FC">
        <w:t>.</w:t>
      </w:r>
    </w:p>
    <w:p w14:paraId="2890B3F3" w14:textId="0AB662B2" w:rsidR="00251C50" w:rsidRPr="00D15D27" w:rsidRDefault="00251C50" w:rsidP="00251C50">
      <w:pPr>
        <w:rPr>
          <w:b/>
          <w:i/>
        </w:rPr>
      </w:pPr>
      <w:r w:rsidRPr="00251C50">
        <w:rPr>
          <w:i/>
        </w:rPr>
        <w:t>Adherence</w:t>
      </w:r>
      <w:r w:rsidRPr="00251C50">
        <w:t>: Kombucha garnered 76% adherence: 86% for days of no kombucha, and 70% when asked to drink kombucha. Most Open Humans participants reported high adherence, cutting social media use in half or more (</w:t>
      </w:r>
      <w:r w:rsidRPr="00251C50">
        <w:fldChar w:fldCharType="begin"/>
      </w:r>
      <w:r w:rsidRPr="00251C50">
        <w:instrText xml:space="preserve"> REF _Ref5281866 \h </w:instrText>
      </w:r>
      <w:r w:rsidRPr="00251C50">
        <w:fldChar w:fldCharType="separate"/>
      </w:r>
      <w:r w:rsidR="00AC61B5" w:rsidRPr="00BE19D5">
        <w:t xml:space="preserve">Figure </w:t>
      </w:r>
      <w:r w:rsidR="00AC61B5">
        <w:rPr>
          <w:noProof/>
        </w:rPr>
        <w:t>11</w:t>
      </w:r>
      <w:r w:rsidRPr="00251C50">
        <w:fldChar w:fldCharType="end"/>
      </w:r>
      <w:r w:rsidRPr="00251C50">
        <w:t>). Each day, an average of 54% of participants in the beer experiment reported following the condition requirement (drinking 1 or 0 beers by 8PM). 15 of 17 failed to comply on at least one day</w:t>
      </w:r>
      <w:r w:rsidRPr="00251C50">
        <w:rPr>
          <w:b/>
        </w:rPr>
        <w:t>.</w:t>
      </w:r>
    </w:p>
    <w:p w14:paraId="052642D8" w14:textId="1F3C9F6F" w:rsidR="00251C50" w:rsidRPr="007669F6" w:rsidRDefault="00251C50" w:rsidP="00251C50">
      <w:r w:rsidRPr="00251C50">
        <w:t>Some participants disclosed confounds and reasons for non-adherence. For example, drinking alcohol was a reported confound, because it might affect kombucha’s impact on the body. Similarly, participants’ non-adherence reports included scheduled disruptions like travel and holidays and work responsibilities like brewers needing to check on the taste of kombucha. Non-adherence for the beer experiment included drinking wine rather than beer, drinking after 8PM</w:t>
      </w:r>
      <w:r w:rsidRPr="00251C50">
        <w:rPr>
          <w:b/>
        </w:rPr>
        <w:t xml:space="preserve">, </w:t>
      </w:r>
      <w:r w:rsidRPr="00251C50">
        <w:t>drinking more than one beer, or not drinking in the drink-one condition.</w:t>
      </w:r>
    </w:p>
    <w:p w14:paraId="32D174FA" w14:textId="681434CF" w:rsidR="00251C50" w:rsidRPr="00251C50" w:rsidRDefault="00300F4B" w:rsidP="00251C50">
      <w:r w:rsidRPr="00251C50">
        <w:rPr>
          <w:b/>
          <w:i/>
          <w:noProof/>
        </w:rPr>
        <w:lastRenderedPageBreak/>
        <mc:AlternateContent>
          <mc:Choice Requires="wps">
            <w:drawing>
              <wp:anchor distT="45720" distB="0" distL="114300" distR="114300" simplePos="0" relativeHeight="251860480" behindDoc="1" locked="0" layoutInCell="0" allowOverlap="0" wp14:anchorId="0B45C0C7" wp14:editId="2A48D926">
                <wp:simplePos x="0" y="0"/>
                <wp:positionH relativeFrom="margin">
                  <wp:align>left</wp:align>
                </wp:positionH>
                <wp:positionV relativeFrom="margin">
                  <wp:align>bottom</wp:align>
                </wp:positionV>
                <wp:extent cx="3017520" cy="2798064"/>
                <wp:effectExtent l="0" t="0" r="5080" b="8890"/>
                <wp:wrapSquare wrapText="bothSides"/>
                <wp:docPr id="37" name="Text Box 37"/>
                <wp:cNvGraphicFramePr/>
                <a:graphic xmlns:a="http://schemas.openxmlformats.org/drawingml/2006/main">
                  <a:graphicData uri="http://schemas.microsoft.com/office/word/2010/wordprocessingShape">
                    <wps:wsp>
                      <wps:cNvSpPr txBox="1"/>
                      <wps:spPr>
                        <a:xfrm>
                          <a:off x="0" y="0"/>
                          <a:ext cx="3017520" cy="279806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C67E8B" w14:textId="77777777" w:rsidR="00F741CC" w:rsidRDefault="00F741CC" w:rsidP="00347B67">
                            <w:pPr>
                              <w:keepNext/>
                            </w:pPr>
                            <w:r>
                              <w:rPr>
                                <w:noProof/>
                              </w:rPr>
                              <w:drawing>
                                <wp:inline distT="0" distB="0" distL="0" distR="0" wp14:anchorId="2A5FEE96" wp14:editId="3D50B9C6">
                                  <wp:extent cx="3017520" cy="2011680"/>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oms.png"/>
                                          <pic:cNvPicPr/>
                                        </pic:nvPicPr>
                                        <pic:blipFill>
                                          <a:blip r:embed="rId53">
                                            <a:extLst>
                                              <a:ext uri="{28A0092B-C50C-407E-A947-70E740481C1C}">
                                                <a14:useLocalDpi xmlns:a14="http://schemas.microsoft.com/office/drawing/2010/main" val="0"/>
                                              </a:ext>
                                            </a:extLst>
                                          </a:blip>
                                          <a:stretch>
                                            <a:fillRect/>
                                          </a:stretch>
                                        </pic:blipFill>
                                        <pic:spPr>
                                          <a:xfrm>
                                            <a:off x="0" y="0"/>
                                            <a:ext cx="3017520" cy="2011680"/>
                                          </a:xfrm>
                                          <a:prstGeom prst="rect">
                                            <a:avLst/>
                                          </a:prstGeom>
                                        </pic:spPr>
                                      </pic:pic>
                                    </a:graphicData>
                                  </a:graphic>
                                </wp:inline>
                              </w:drawing>
                            </w:r>
                          </w:p>
                          <w:p w14:paraId="29F1553E" w14:textId="1F8768F3" w:rsidR="00F741CC" w:rsidRPr="00BE19D5" w:rsidRDefault="00F741CC" w:rsidP="00347B67">
                            <w:pPr>
                              <w:pStyle w:val="Caption"/>
                            </w:pPr>
                            <w:bookmarkStart w:id="22" w:name="_Ref5289492"/>
                            <w:r w:rsidRPr="00BE19D5">
                              <w:t xml:space="preserve">Figure </w:t>
                            </w:r>
                            <w:fldSimple w:instr=" SEQ Figure \* ARABIC ">
                              <w:r w:rsidR="00AC61B5">
                                <w:rPr>
                                  <w:noProof/>
                                </w:rPr>
                                <w:t>12</w:t>
                              </w:r>
                            </w:fldSimple>
                            <w:bookmarkEnd w:id="22"/>
                            <w:r w:rsidRPr="00BE19D5">
                              <w:t>: Participants in the kombucha experiment reported an overall positive experience expressing an interest to participant in another similar experiment (23/32). Most found the instructions easy to follow (28/32) and the reminders sent at appropriate times (25/32).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5C0C7" id="Text Box 37" o:spid="_x0000_s1043" type="#_x0000_t202" style="position:absolute;left:0;text-align:left;margin-left:0;margin-top:0;width:237.6pt;height:220.3pt;z-index:-251456000;visibility:visible;mso-wrap-style:square;mso-width-percent:0;mso-height-percent:0;mso-wrap-distance-left:9pt;mso-wrap-distance-top:3.6pt;mso-wrap-distance-right:9pt;mso-wrap-distance-bottom:0;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" o:allowincell="f" o:allowoverlap="f" filled="f" stroked="f">
                <v:textbox inset="0,0,0,0">
                  <w:txbxContent>
                    <w:p w14:paraId="10C67E8B" w14:textId="77777777" w:rsidR="00F741CC" w:rsidRDefault="00F741CC" w:rsidP="00347B67">
                      <w:pPr>
                        <w:keepNext/>
                      </w:pPr>
                      <w:r>
                        <w:rPr>
                          <w:noProof/>
                        </w:rPr>
                        <w:drawing>
                          <wp:inline distT="0" distB="0" distL="0" distR="0" wp14:anchorId="2A5FEE96" wp14:editId="3D50B9C6">
                            <wp:extent cx="3017520" cy="2011680"/>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oms.png"/>
                                    <pic:cNvPicPr/>
                                  </pic:nvPicPr>
                                  <pic:blipFill>
                                    <a:blip r:embed="rId54">
                                      <a:extLst>
                                        <a:ext uri="{28A0092B-C50C-407E-A947-70E740481C1C}">
                                          <a14:useLocalDpi xmlns:a14="http://schemas.microsoft.com/office/drawing/2010/main" val="0"/>
                                        </a:ext>
                                      </a:extLst>
                                    </a:blip>
                                    <a:stretch>
                                      <a:fillRect/>
                                    </a:stretch>
                                  </pic:blipFill>
                                  <pic:spPr>
                                    <a:xfrm>
                                      <a:off x="0" y="0"/>
                                      <a:ext cx="3017520" cy="2011680"/>
                                    </a:xfrm>
                                    <a:prstGeom prst="rect">
                                      <a:avLst/>
                                    </a:prstGeom>
                                  </pic:spPr>
                                </pic:pic>
                              </a:graphicData>
                            </a:graphic>
                          </wp:inline>
                        </w:drawing>
                      </w:r>
                    </w:p>
                    <w:p w14:paraId="29F1553E" w14:textId="1F8768F3" w:rsidR="00F741CC" w:rsidRPr="00BE19D5" w:rsidRDefault="00F741CC" w:rsidP="00347B67">
                      <w:pPr>
                        <w:pStyle w:val="Caption"/>
                      </w:pPr>
                      <w:bookmarkStart w:id="35" w:name="_Ref5289492"/>
                      <w:r w:rsidRPr="00BE19D5">
                        <w:t xml:space="preserve">Figure </w:t>
                      </w:r>
                      <w:r>
                        <w:fldChar w:fldCharType="begin"/>
                      </w:r>
                      <w:r>
                        <w:instrText xml:space="preserve"> SEQ Figure \* ARABIC </w:instrText>
                      </w:r>
                      <w:r>
                        <w:fldChar w:fldCharType="separate"/>
                      </w:r>
                      <w:r w:rsidR="00AC61B5">
                        <w:rPr>
                          <w:noProof/>
                        </w:rPr>
                        <w:t>12</w:t>
                      </w:r>
                      <w:r>
                        <w:rPr>
                          <w:noProof/>
                        </w:rPr>
                        <w:fldChar w:fldCharType="end"/>
                      </w:r>
                      <w:bookmarkEnd w:id="35"/>
                      <w:r w:rsidRPr="00BE19D5">
                        <w:t>: Participants in the kombucha experiment reported an overall positive experience expressing an interest to participant in another similar experiment (23/32). Most found the instructions easy to follow (28/32) and the reminders sent at appropriate times (25/32).</w:t>
                      </w:r>
                    </w:p>
                  </w:txbxContent>
                </v:textbox>
                <w10:wrap type="square" anchorx="margin" anchory="margin"/>
              </v:shape>
            </w:pict>
          </mc:Fallback>
        </mc:AlternateContent>
      </w:r>
      <w:r w:rsidR="00251C50" w:rsidRPr="00251C50">
        <w:rPr>
          <w:i/>
        </w:rPr>
        <w:t>Data Collection</w:t>
      </w:r>
      <w:r w:rsidR="00251C50" w:rsidRPr="00251C50">
        <w:t>: Most American participants selected text solicitations (86%); participants elsewhere received email solicitations due to varying regulations around automated text messages (</w:t>
      </w:r>
      <w:r w:rsidR="00251C50" w:rsidRPr="00251C50">
        <w:rPr>
          <w:i/>
        </w:rPr>
        <w:t>e.g.</w:t>
      </w:r>
      <w:r w:rsidR="00251C50" w:rsidRPr="00251C50">
        <w:t>, replying to an automated text message in Brazil or India is infeasible since the source number is masked). 56% of participant responses came within 30 minutes of the solicitation; 21% of responses took more than 90 mins. Participants sparingly responded to follow-up questions. Experimenters used the remind participant button 2 (kombucha) and 3 (Open Humans) times to remind participants with missing data.</w:t>
      </w:r>
    </w:p>
    <w:p w14:paraId="42098724" w14:textId="2CFF1E87" w:rsidR="00E85B0B" w:rsidRDefault="00251C50" w:rsidP="00856483">
      <w:pPr>
        <w:rPr>
          <w:rFonts w:ascii="Arial" w:hAnsi="Arial"/>
          <w:b/>
          <w:kern w:val="32"/>
          <w:sz w:val="18"/>
        </w:rPr>
      </w:pPr>
      <w:r w:rsidRPr="00251C50">
        <w:rPr>
          <w:i/>
        </w:rPr>
        <w:t>Clarifying questions</w:t>
      </w:r>
      <w:r w:rsidRPr="00251C50">
        <w:t>: The experiment requested that all participants adhere to the protocol as much as possible without harming their health. Participants could ask the experimenter (via the platform) if confused. Participants’ clarifying questions focused on measurements (</w:t>
      </w:r>
      <w:r w:rsidRPr="00251C50">
        <w:rPr>
          <w:i/>
        </w:rPr>
        <w:t>e.g</w:t>
      </w:r>
      <w:r w:rsidRPr="00251C50">
        <w:t>., measuring stool consistency once during the day or multiple times) and specific lifestyle choices (</w:t>
      </w:r>
      <w:r w:rsidRPr="00251C50">
        <w:rPr>
          <w:i/>
        </w:rPr>
        <w:t>e.g.</w:t>
      </w:r>
      <w:r w:rsidRPr="00251C50">
        <w:t>, consuming probiotics while drinking kombucha?). Participants in kombucha experiment reported an overall positive experience (</w:t>
      </w:r>
      <w:r w:rsidRPr="00251C50">
        <w:fldChar w:fldCharType="begin"/>
      </w:r>
      <w:r w:rsidRPr="00251C50">
        <w:instrText xml:space="preserve"> REF _Ref5289492 \h </w:instrText>
      </w:r>
      <w:r w:rsidRPr="00251C50">
        <w:fldChar w:fldCharType="separate"/>
      </w:r>
      <w:r w:rsidR="00AC61B5" w:rsidRPr="00BE19D5">
        <w:t xml:space="preserve">Figure </w:t>
      </w:r>
      <w:r w:rsidR="00AC61B5">
        <w:rPr>
          <w:noProof/>
        </w:rPr>
        <w:t>12</w:t>
      </w:r>
      <w:r w:rsidRPr="00251C50">
        <w:fldChar w:fldCharType="end"/>
      </w:r>
      <w:r w:rsidRPr="00251C50">
        <w:t>).</w:t>
      </w:r>
    </w:p>
    <w:p w14:paraId="297094A3" w14:textId="0ABAF9B0" w:rsidR="00251C50" w:rsidRPr="002247FF" w:rsidRDefault="00420F9D" w:rsidP="002247FF">
      <w:pPr>
        <w:pStyle w:val="Heading2"/>
      </w:pPr>
      <w:r>
        <w:t xml:space="preserve">Study 3 </w:t>
      </w:r>
      <w:r w:rsidR="00251C50" w:rsidRPr="002247FF">
        <w:t>D</w:t>
      </w:r>
      <w:r w:rsidR="002247FF">
        <w:t>iscussion</w:t>
      </w:r>
    </w:p>
    <w:p w14:paraId="7BF7BDDC" w14:textId="19FEAD32" w:rsidR="00251C50" w:rsidRPr="00251C50" w:rsidRDefault="00251C50" w:rsidP="00251C50">
      <w:r w:rsidRPr="00251C50">
        <w:t>Our results point at three challenges</w:t>
      </w:r>
      <w:r w:rsidR="00E85B0B">
        <w:t xml:space="preserve"> in</w:t>
      </w:r>
      <w:r w:rsidR="00E85B0B" w:rsidRPr="00E85B0B">
        <w:rPr>
          <w:i/>
        </w:rPr>
        <w:t xml:space="preserve"> </w:t>
      </w:r>
      <w:r w:rsidR="00E85B0B" w:rsidRPr="00E85B0B">
        <w:t>democratizing e</w:t>
      </w:r>
      <w:r w:rsidR="00E85B0B" w:rsidRPr="00251C50">
        <w:t>xperimentation</w:t>
      </w:r>
      <w:r w:rsidRPr="00251C50">
        <w:t xml:space="preserve">: 1) the three experimenters had advanced degrees, 2) two of the three completed experiments were underpowered, and 3) experiment participants demonstrated varying levels of adherence. </w:t>
      </w:r>
    </w:p>
    <w:p w14:paraId="3B3F3033" w14:textId="2DEEB7DF" w:rsidR="00251C50" w:rsidRPr="002247FF" w:rsidRDefault="00251C50" w:rsidP="00251C50">
      <w:pPr>
        <w:rPr>
          <w:b/>
        </w:rPr>
      </w:pPr>
      <w:r w:rsidRPr="00E419FB">
        <w:t xml:space="preserve">Do successful citizen-led </w:t>
      </w:r>
      <w:r w:rsidR="00055288">
        <w:t>experiments</w:t>
      </w:r>
      <w:r w:rsidRPr="00E419FB">
        <w:t xml:space="preserve"> require prior expertise?</w:t>
      </w:r>
      <w:r w:rsidR="002247FF">
        <w:rPr>
          <w:b/>
        </w:rPr>
        <w:t xml:space="preserve"> </w:t>
      </w:r>
      <w:r w:rsidRPr="00251C50">
        <w:t xml:space="preserve">While an advanced degree is not a pre-requisite, </w:t>
      </w:r>
      <w:r w:rsidR="003E391D">
        <w:t>having</w:t>
      </w:r>
      <w:r w:rsidRPr="00251C50">
        <w:t xml:space="preserve"> one </w:t>
      </w:r>
      <w:r w:rsidR="003E391D">
        <w:t>confers an</w:t>
      </w:r>
      <w:r w:rsidRPr="00251C50">
        <w:t xml:space="preserve"> advantage. </w:t>
      </w:r>
      <w:r w:rsidR="003E391D">
        <w:t>This is unsurprising; c</w:t>
      </w:r>
      <w:r w:rsidRPr="00251C50">
        <w:t xml:space="preserve">ontributions to open access web platforms are rarely uniform across educational levels. MOOCs are disproportionately completed by learners from more-affluent and better-educated neighborhoods </w:t>
      </w:r>
      <w:r w:rsidRPr="00251C50">
        <w:fldChar w:fldCharType="begin" w:fldLock="1"/>
      </w:r>
      <w:r w:rsidR="00B83096">
        <w:instrText>ADDIN CSL_CITATION {"citationItems":[{"id":"ITEM-1","itemData":{"author":[{"dropping-particle":"","family":"Hansen","given":"John D","non-dropping-particle":"","parse-names":false,"suffix":""},{"dropping-particle":"","family":"Reich","given":"Justin","non-dropping-particle":"","parse-names":false,"suffix":""}],"container-title":"Science","id":"ITEM-1","issue":"6265","issued":{"date-parts":[["2015"]]},"page":"1245-1248","publisher":"American Association for the Advancement of Science","title":"Democratizing education? Examining access and usage patterns in massive open online courses","type":"article-journal","volume":"350"},"uris":["http://www.mendeley.com/documents/?uuid=26e2888e-5f79-44e0-80a8-c5e2c5f041f6"]}],"mendeley":{"formattedCitation":"[29]","plainTextFormattedCitation":"[29]","previouslyFormattedCitation":"[29]"},"properties":{"noteIndex":0},"schema":"https://github.com/citation-style-language/schema/raw/master/csl-citation.json"}</w:instrText>
      </w:r>
      <w:r w:rsidRPr="00251C50">
        <w:fldChar w:fldCharType="separate"/>
      </w:r>
      <w:r w:rsidR="00B83096" w:rsidRPr="00B83096">
        <w:rPr>
          <w:noProof/>
        </w:rPr>
        <w:t>[29]</w:t>
      </w:r>
      <w:r w:rsidRPr="00251C50">
        <w:fldChar w:fldCharType="end"/>
      </w:r>
      <w:r w:rsidRPr="00251C50">
        <w:t xml:space="preserve">, and 73% of citizen scientists and Wikipedia contributors have advanced </w:t>
      </w:r>
      <w:r w:rsidRPr="00251C50">
        <w:t xml:space="preserve">degrees </w:t>
      </w:r>
      <w:r w:rsidRPr="00251C50">
        <w:fldChar w:fldCharType="begin" w:fldLock="1"/>
      </w:r>
      <w:r w:rsidR="00381EED">
        <w:instrText>ADDIN CSL_CITATION {"citationItems":[{"id":"ITEM-1","itemData":{"author":[{"dropping-particle":"","family":", Engineering, and Medicine","given":"National Academies of Sciences","non-dropping-particle":"","parse-names":false,"suffix":""}],"id":"ITEM-1","issued":{"date-parts":[["2018"]]},"publisher":"National Academies Press","title":"Learning through citizen science: enhancing opportunities by design","type":"book"},"uris":["http://www.mendeley.com/documents/?uuid=0acf3dd2-fe7e-4bd5-af24-b29c35b51fe6"]},{"id":"ITEM-2","itemData":{"URL":"https://meta.wikimedia.org/wiki/Community_Insights/2018_Report#What_progress_has_been_made_in_the_diversity_of_Wikimedia_communities","author":[{"dropping-particle":"","family":"Wikipedia","given":"","non-dropping-particle":"","parse-names":false,"suffix":""}],"container-title":"2018","id":"ITEM-2","issued":{"date-parts":[["0"]]},"title":"Community Insights/2018 Report","type":"webpage"},"uris":["http://www.mendeley.com/documents/?uuid=da3da622-03bb-4e1c-a571-25deb40e2382"]}],"mendeley":{"formattedCitation":"[1,65]","plainTextFormattedCitation":"[1,65]","previouslyFormattedCitation":"[1,64]"},"properties":{"noteIndex":0},"schema":"https://github.com/citation-style-language/schema/raw/master/csl-citation.json"}</w:instrText>
      </w:r>
      <w:r w:rsidRPr="00251C50">
        <w:fldChar w:fldCharType="separate"/>
      </w:r>
      <w:r w:rsidR="00381EED" w:rsidRPr="00381EED">
        <w:rPr>
          <w:noProof/>
        </w:rPr>
        <w:t>[1,65]</w:t>
      </w:r>
      <w:r w:rsidRPr="00251C50">
        <w:fldChar w:fldCharType="end"/>
      </w:r>
      <w:r w:rsidRPr="00251C50">
        <w:t xml:space="preserve">. </w:t>
      </w:r>
    </w:p>
    <w:p w14:paraId="7381C988" w14:textId="1DEC6085" w:rsidR="00251C50" w:rsidRPr="00251C50" w:rsidRDefault="00251C50" w:rsidP="00251C50">
      <w:r w:rsidRPr="00251C50">
        <w:t xml:space="preserve">Why were all three experiments run by people with advanced degrees? One reason could be self-selection: those without prior expertise in experimentation might have opted out of running an experiment. This is </w:t>
      </w:r>
      <w:r w:rsidR="003E391D">
        <w:t>weakly</w:t>
      </w:r>
      <w:r w:rsidRPr="00251C50">
        <w:t xml:space="preserve"> supported by data: all 36 participants in the kombucha experiment enjoyed the experiment and wanted to participate in more experiments (Figure 14). However, only </w:t>
      </w:r>
      <w:r w:rsidR="00214548">
        <w:t>two</w:t>
      </w:r>
      <w:r w:rsidRPr="00251C50">
        <w:t xml:space="preserve"> participants wanted to design and run follow-up experiments; both have an advanced degree. While simply asking people to contribute might work for </w:t>
      </w:r>
      <w:r w:rsidR="003E391D">
        <w:t>traditional</w:t>
      </w:r>
      <w:r w:rsidRPr="00251C50">
        <w:t xml:space="preserve"> citizen science projects, experimentation </w:t>
      </w:r>
      <w:r w:rsidR="003E391D">
        <w:t xml:space="preserve">might </w:t>
      </w:r>
      <w:r w:rsidR="0084091B">
        <w:t>be</w:t>
      </w:r>
      <w:r w:rsidR="003E391D">
        <w:t xml:space="preserve"> a big</w:t>
      </w:r>
      <w:r w:rsidR="005B0ECA">
        <w:t>ger</w:t>
      </w:r>
      <w:r w:rsidR="003E391D">
        <w:t xml:space="preserve"> leap</w:t>
      </w:r>
      <w:r w:rsidRPr="00251C50">
        <w:t xml:space="preserve">. We suggest two </w:t>
      </w:r>
      <w:r w:rsidR="003E391D">
        <w:t>improvements</w:t>
      </w:r>
      <w:r w:rsidR="005B0ECA">
        <w:t>. First, r</w:t>
      </w:r>
      <w:r w:rsidR="003E391D">
        <w:t xml:space="preserve">educe effort by providing </w:t>
      </w:r>
      <w:r w:rsidR="00214548">
        <w:t xml:space="preserve">ready to run </w:t>
      </w:r>
      <w:r w:rsidR="003E391D">
        <w:t>experiments</w:t>
      </w:r>
      <w:r w:rsidR="005B0ECA">
        <w:t xml:space="preserve">; </w:t>
      </w:r>
      <w:r w:rsidR="003E391D">
        <w:t xml:space="preserve">common </w:t>
      </w:r>
      <w:r w:rsidR="005B0ECA">
        <w:t xml:space="preserve">health and lifestyle </w:t>
      </w:r>
      <w:r w:rsidR="003E391D">
        <w:t>topics such as coffee consumption and sleep</w:t>
      </w:r>
      <w:r w:rsidR="005B0ECA">
        <w:t xml:space="preserve"> might be good candidates</w:t>
      </w:r>
      <w:r w:rsidR="003E391D">
        <w:t xml:space="preserve">. </w:t>
      </w:r>
      <w:r w:rsidR="005B0ECA">
        <w:t>Running a</w:t>
      </w:r>
      <w:r w:rsidR="0058395C">
        <w:t xml:space="preserve"> sample</w:t>
      </w:r>
      <w:r w:rsidR="005B0ECA">
        <w:t xml:space="preserve"> experiment</w:t>
      </w:r>
      <w:r w:rsidR="003E391D">
        <w:t xml:space="preserve"> enables people to pilot the platform before testing their ideas while also </w:t>
      </w:r>
      <w:r w:rsidR="0058395C">
        <w:t xml:space="preserve">potentially </w:t>
      </w:r>
      <w:r w:rsidR="003E391D">
        <w:t xml:space="preserve">making them comfortable with </w:t>
      </w:r>
      <w:r w:rsidR="005B0ECA">
        <w:t xml:space="preserve">the idea of </w:t>
      </w:r>
      <w:r w:rsidR="003E391D">
        <w:t>experimentation</w:t>
      </w:r>
      <w:r w:rsidR="0058395C">
        <w:t xml:space="preserve"> itself</w:t>
      </w:r>
      <w:r w:rsidR="003E391D">
        <w:t>.</w:t>
      </w:r>
      <w:r w:rsidR="006210F8">
        <w:t xml:space="preserve"> Second,</w:t>
      </w:r>
      <w:r w:rsidR="003E391D">
        <w:t xml:space="preserve"> </w:t>
      </w:r>
      <w:r w:rsidR="006210F8">
        <w:t xml:space="preserve">support </w:t>
      </w:r>
      <w:r w:rsidR="006210F8" w:rsidRPr="00251C50">
        <w:t xml:space="preserve">a growth mindset </w:t>
      </w:r>
      <w:r w:rsidR="006210F8">
        <w:fldChar w:fldCharType="begin" w:fldLock="1"/>
      </w:r>
      <w:r w:rsidR="00B83096">
        <w:instrText>ADDIN CSL_CITATION {"citationItems":[{"id":"ITEM-1","itemData":{"author":[{"dropping-particle":"","family":"Dweck","given":"Carol","non-dropping-particle":"","parse-names":false,"suffix":""}],"container-title":"Harvard Business Review","id":"ITEM-1","issued":{"date-parts":[["2016"]]},"page":"213-226","title":"What having a “growth mindset” actually means","type":"article-journal","volume":"13"},"uris":["http://www.mendeley.com/documents/?uuid=5c5afb60-a4ee-497a-81c3-5d3a3a98660b"]}],"mendeley":{"formattedCitation":"[21]","plainTextFormattedCitation":"[21]","previouslyFormattedCitation":"[21]"},"properties":{"noteIndex":0},"schema":"https://github.com/citation-style-language/schema/raw/master/csl-citation.json"}</w:instrText>
      </w:r>
      <w:r w:rsidR="006210F8">
        <w:fldChar w:fldCharType="separate"/>
      </w:r>
      <w:r w:rsidR="00B83096" w:rsidRPr="00B83096">
        <w:rPr>
          <w:noProof/>
        </w:rPr>
        <w:t>[21]</w:t>
      </w:r>
      <w:r w:rsidR="006210F8">
        <w:fldChar w:fldCharType="end"/>
      </w:r>
      <w:r w:rsidR="006210F8" w:rsidRPr="00251C50">
        <w:t xml:space="preserve">: </w:t>
      </w:r>
      <w:r w:rsidR="006210F8" w:rsidRPr="003E391D">
        <w:rPr>
          <w:i/>
        </w:rPr>
        <w:t xml:space="preserve">e.g. </w:t>
      </w:r>
      <w:r w:rsidR="006210F8" w:rsidRPr="00251C50">
        <w:t xml:space="preserve">the platform </w:t>
      </w:r>
      <w:r w:rsidR="006210F8">
        <w:t>can emphasize</w:t>
      </w:r>
      <w:r w:rsidR="006210F8" w:rsidRPr="00251C50">
        <w:t xml:space="preserve"> that anyone can </w:t>
      </w:r>
      <w:r w:rsidR="006210F8">
        <w:t>learn how to run an experiment.</w:t>
      </w:r>
    </w:p>
    <w:p w14:paraId="5FEB85E7" w14:textId="0FB90C18" w:rsidR="00251C50" w:rsidRPr="00251C50" w:rsidRDefault="00251C50" w:rsidP="00251C50">
      <w:r w:rsidRPr="00251C50">
        <w:t>Another reason</w:t>
      </w:r>
      <w:r w:rsidR="005B0ECA">
        <w:t xml:space="preserve"> for experimentation by </w:t>
      </w:r>
      <w:r w:rsidR="00E965A5">
        <w:t>those with advanced degrees</w:t>
      </w:r>
      <w:r w:rsidR="005B0ECA">
        <w:t xml:space="preserve"> </w:t>
      </w:r>
      <w:r w:rsidRPr="00251C50">
        <w:t xml:space="preserve">could </w:t>
      </w:r>
      <w:r w:rsidR="0058395C">
        <w:t xml:space="preserve">be </w:t>
      </w:r>
      <w:r w:rsidR="005B0ECA">
        <w:t>their awareness of</w:t>
      </w:r>
      <w:r w:rsidR="003E391D">
        <w:t xml:space="preserve"> </w:t>
      </w:r>
      <w:r w:rsidRPr="00251C50">
        <w:t xml:space="preserve">potential participants. All three experimenters had access to </w:t>
      </w:r>
      <w:r w:rsidR="00772CE9">
        <w:t>people</w:t>
      </w:r>
      <w:r w:rsidRPr="00251C50">
        <w:t xml:space="preserve"> </w:t>
      </w:r>
      <w:r w:rsidR="005B0ECA">
        <w:t xml:space="preserve">who </w:t>
      </w:r>
      <w:r w:rsidRPr="00251C50">
        <w:t>were interested in similar topics</w:t>
      </w:r>
      <w:r w:rsidR="00E965A5">
        <w:t xml:space="preserve">; </w:t>
      </w:r>
      <w:r w:rsidR="00E965A5">
        <w:rPr>
          <w:i/>
        </w:rPr>
        <w:t>e</w:t>
      </w:r>
      <w:r w:rsidRPr="003E391D">
        <w:rPr>
          <w:i/>
        </w:rPr>
        <w:t>.g.</w:t>
      </w:r>
      <w:r w:rsidRPr="00251C50">
        <w:t>, the Open Humans experimenter received both participants and feedback for their idea from</w:t>
      </w:r>
      <w:r w:rsidR="000558A0">
        <w:t xml:space="preserve"> the group’s slack community.</w:t>
      </w:r>
      <w:r w:rsidRPr="00251C50">
        <w:t xml:space="preserve"> </w:t>
      </w:r>
      <w:r w:rsidR="00E965A5" w:rsidRPr="00251C50">
        <w:t xml:space="preserve">Such </w:t>
      </w:r>
      <w:r w:rsidR="00E965A5" w:rsidRPr="00251C50">
        <w:rPr>
          <w:i/>
        </w:rPr>
        <w:t>affinity spaces</w:t>
      </w:r>
      <w:r w:rsidR="00E965A5" w:rsidRPr="00251C50">
        <w:t xml:space="preserve"> </w:t>
      </w:r>
      <w:r w:rsidR="00E965A5">
        <w:t xml:space="preserve">are known to </w:t>
      </w:r>
      <w:r w:rsidR="00E965A5" w:rsidRPr="00251C50">
        <w:t>provide potential participants as well as social support</w:t>
      </w:r>
      <w:r w:rsidR="00E965A5">
        <w:t xml:space="preserve"> </w:t>
      </w:r>
      <w:r w:rsidR="00E965A5">
        <w:fldChar w:fldCharType="begin" w:fldLock="1"/>
      </w:r>
      <w:r w:rsidR="00B83096">
        <w:instrText>ADDIN CSL_CITATION {"citationItems":[{"id":"ITEM-1","itemData":{"author":[{"dropping-particle":"","family":"Gee","given":"James Paul","non-dropping-particle":"","parse-names":false,"suffix":""}],"container-title":"Beyond communities of practice language power and social context","id":"ITEM-1","issued":{"date-parts":[["2005"]]},"publisher":"New York: Cambridge University Press","title":"Semiotic social spaces and affinity spaces","type":"article-journal","volume":"214232"},"uris":["http://www.mendeley.com/documents/?uuid=3716bae0-0a26-4969-9cf6-12f9aec19088"]}],"mendeley":{"formattedCitation":"[26]","plainTextFormattedCitation":"[26]","previouslyFormattedCitation":"[26]"},"properties":{"noteIndex":0},"schema":"https://github.com/citation-style-language/schema/raw/master/csl-citation.json"}</w:instrText>
      </w:r>
      <w:r w:rsidR="00E965A5">
        <w:fldChar w:fldCharType="separate"/>
      </w:r>
      <w:r w:rsidR="00B83096" w:rsidRPr="00B83096">
        <w:rPr>
          <w:noProof/>
        </w:rPr>
        <w:t>[26]</w:t>
      </w:r>
      <w:r w:rsidR="00E965A5">
        <w:fldChar w:fldCharType="end"/>
      </w:r>
      <w:r w:rsidR="00E965A5" w:rsidRPr="00251C50">
        <w:t>.</w:t>
      </w:r>
      <w:r w:rsidR="00E965A5">
        <w:t xml:space="preserve"> </w:t>
      </w:r>
      <w:r w:rsidR="0099421F">
        <w:t>To tackle this, the</w:t>
      </w:r>
      <w:r w:rsidRPr="00251C50">
        <w:t xml:space="preserve"> </w:t>
      </w:r>
      <w:r w:rsidR="005B0ECA">
        <w:t xml:space="preserve">design workflow can nudge the </w:t>
      </w:r>
      <w:r w:rsidRPr="00251C50">
        <w:t>creator</w:t>
      </w:r>
      <w:r w:rsidR="0099421F">
        <w:t xml:space="preserve"> </w:t>
      </w:r>
      <w:r w:rsidR="00FF6B3F">
        <w:t>to start</w:t>
      </w:r>
      <w:r w:rsidR="0099421F">
        <w:t xml:space="preserve"> their experiment design by </w:t>
      </w:r>
      <w:r w:rsidR="00FF6B3F">
        <w:t>thinking of topics relevan</w:t>
      </w:r>
      <w:r w:rsidR="00E965A5">
        <w:t>t</w:t>
      </w:r>
      <w:r w:rsidR="00FF6B3F">
        <w:t xml:space="preserve"> to </w:t>
      </w:r>
      <w:r w:rsidR="00E965A5">
        <w:t>their social connections.</w:t>
      </w:r>
    </w:p>
    <w:p w14:paraId="03668818" w14:textId="697FE277" w:rsidR="00944408" w:rsidRPr="00944408" w:rsidRDefault="00944408" w:rsidP="000625AD">
      <w:pPr>
        <w:pStyle w:val="Heading3"/>
      </w:pPr>
      <w:r w:rsidRPr="00944408">
        <w:t xml:space="preserve">Guidance </w:t>
      </w:r>
      <w:r w:rsidR="00000A79">
        <w:t>T</w:t>
      </w:r>
      <w:r w:rsidRPr="00944408">
        <w:t xml:space="preserve">echniques to </w:t>
      </w:r>
      <w:r w:rsidR="00000A79">
        <w:t>E</w:t>
      </w:r>
      <w:r w:rsidRPr="00944408">
        <w:t xml:space="preserve">nable </w:t>
      </w:r>
      <w:r w:rsidR="00000A79">
        <w:t>C</w:t>
      </w:r>
      <w:r w:rsidRPr="00944408">
        <w:t xml:space="preserve">itizens to </w:t>
      </w:r>
      <w:r w:rsidR="00000A79">
        <w:t>R</w:t>
      </w:r>
      <w:r w:rsidRPr="00944408">
        <w:t xml:space="preserve">ecruit </w:t>
      </w:r>
      <w:r w:rsidR="00000A79">
        <w:t>O</w:t>
      </w:r>
      <w:r w:rsidRPr="00944408">
        <w:t xml:space="preserve">thers </w:t>
      </w:r>
    </w:p>
    <w:p w14:paraId="32DD0091" w14:textId="29501E18" w:rsidR="00944408" w:rsidRPr="00944408" w:rsidRDefault="00944408" w:rsidP="00944408">
      <w:r w:rsidRPr="00944408">
        <w:t xml:space="preserve">Two of the three completed experiments were underpowered. Citizen experimenters learned what many scientists know: recruiting participants is time-consuming. This suggests that a good experimental design is not enough and recruiting is the next challenge for citizen scientists on their way to develop meaningful knowledge. </w:t>
      </w:r>
      <w:r w:rsidR="0077735B" w:rsidRPr="00944408">
        <w:t>While the absence of shared knowledge with experts can sometimes give novices’ work a boost (e.g. identifying green pea galaxies on Galaxy zoo), it’s less useful when the lack of knowledge is a hindrance.</w:t>
      </w:r>
      <w:r w:rsidR="0077735B">
        <w:t xml:space="preserve"> </w:t>
      </w:r>
      <w:r w:rsidR="0087033F">
        <w:t>T</w:t>
      </w:r>
      <w:r w:rsidRPr="00944408">
        <w:t>ools for training and collaboration can help by clearly conveying the importance of getting enough participants; enabling experimenters estimate what “enough” is; and providing sources and strategies to recruit participants.</w:t>
      </w:r>
    </w:p>
    <w:p w14:paraId="31137ECA" w14:textId="3921F98A" w:rsidR="00944408" w:rsidRPr="00944408" w:rsidRDefault="00944408" w:rsidP="00944408">
      <w:r w:rsidRPr="00944408">
        <w:t xml:space="preserve">Citizen experimenters aren’t as ardent about sufficient participation numbers as professional scientists. </w:t>
      </w:r>
      <w:r w:rsidR="005F1F97">
        <w:t>One important piece of technical knowled</w:t>
      </w:r>
      <w:r w:rsidR="00630318">
        <w:t>g</w:t>
      </w:r>
      <w:r w:rsidR="005F1F97">
        <w:t xml:space="preserve">e is </w:t>
      </w:r>
      <w:r w:rsidR="0058395C">
        <w:t xml:space="preserve">performing </w:t>
      </w:r>
      <w:r w:rsidRPr="00944408">
        <w:t xml:space="preserve">power analysis </w:t>
      </w:r>
      <w:r w:rsidR="005F1F97">
        <w:t>before running the experiment.</w:t>
      </w:r>
      <w:r w:rsidR="0058395C">
        <w:t xml:space="preserve"> Additionally</w:t>
      </w:r>
      <w:r w:rsidR="005F1F97">
        <w:t>,</w:t>
      </w:r>
      <w:r w:rsidRPr="00944408">
        <w:t xml:space="preserve"> </w:t>
      </w:r>
      <w:r w:rsidR="005F1F97" w:rsidRPr="005F1F97">
        <w:t>following the lead of data journalists</w:t>
      </w:r>
      <w:r w:rsidR="00630318">
        <w:t xml:space="preserve"> </w:t>
      </w:r>
      <w:r w:rsidR="00630318">
        <w:fldChar w:fldCharType="begin" w:fldLock="1"/>
      </w:r>
      <w:r w:rsidR="00B83096">
        <w:instrText>ADDIN CSL_CITATION {"citationItems":[{"id":"ITEM-1","itemData":{"ISBN":"1449330029","author":[{"dropping-particle":"","family":"Gray","given":"Jonathan","non-dropping-particle":"","parse-names":false,"suffix":""},{"dropping-particle":"","family":"Chambers","given":"Lucy","non-dropping-particle":"","parse-names":false,"suffix":""},{"dropping-particle":"","family":"Bounegru","given":"Liliana","non-dropping-particle":"","parse-names":false,"suffix":""}],"id":"ITEM-1","issued":{"date-parts":[["2012"]]},"publisher":"O'Reilly Media, Inc.","title":"The data journalism handbook: How journalists can use data to improve the news","type":"book"},"uris":["http://www.mendeley.com/documents/?uuid=72756b13-50ee-4c4a-bb34-b0b37de394b1"]}],"mendeley":{"formattedCitation":"[28]","plainTextFormattedCitation":"[28]","previouslyFormattedCitation":"[28]"},"properties":{"noteIndex":0},"schema":"https://github.com/citation-style-language/schema/raw/master/csl-citation.json"}</w:instrText>
      </w:r>
      <w:r w:rsidR="00630318">
        <w:fldChar w:fldCharType="separate"/>
      </w:r>
      <w:r w:rsidR="00B83096" w:rsidRPr="00B83096">
        <w:rPr>
          <w:noProof/>
        </w:rPr>
        <w:t>[28]</w:t>
      </w:r>
      <w:r w:rsidR="00630318">
        <w:fldChar w:fldCharType="end"/>
      </w:r>
      <w:r w:rsidR="005F1F97" w:rsidRPr="005F1F97">
        <w:t>, convey</w:t>
      </w:r>
      <w:r w:rsidR="005F1F97">
        <w:t>ing</w:t>
      </w:r>
      <w:r w:rsidR="005F1F97" w:rsidRPr="005F1F97">
        <w:t xml:space="preserve"> results through real-world effect sizes</w:t>
      </w:r>
      <w:r w:rsidR="0077735B">
        <w:t>—</w:t>
      </w:r>
      <w:r w:rsidR="005F1F97" w:rsidRPr="005F1F97">
        <w:t>such as additional years you’ll live</w:t>
      </w:r>
      <w:r w:rsidR="0077735B">
        <w:t>—</w:t>
      </w:r>
      <w:r w:rsidR="005F1F97">
        <w:t>might</w:t>
      </w:r>
      <w:r w:rsidR="0077735B">
        <w:t xml:space="preserve"> </w:t>
      </w:r>
      <w:r w:rsidR="005F1F97">
        <w:t>be useful</w:t>
      </w:r>
      <w:r w:rsidR="005F1F97" w:rsidRPr="005F1F97">
        <w:t xml:space="preserve">. </w:t>
      </w:r>
      <w:r w:rsidRPr="00944408">
        <w:t xml:space="preserve">Moreover, the experimenter need not find all the participants by themselves. </w:t>
      </w:r>
      <w:r w:rsidR="0087033F">
        <w:t>Akin to</w:t>
      </w:r>
      <w:r w:rsidRPr="00944408">
        <w:t xml:space="preserve"> a Clinical Research Coordinator, a separate re</w:t>
      </w:r>
      <w:r w:rsidRPr="00944408">
        <w:lastRenderedPageBreak/>
        <w:t>cruitment role can help the experimenter rope in others to help</w:t>
      </w:r>
      <w:r w:rsidR="00355275">
        <w:t xml:space="preserve"> out</w:t>
      </w:r>
      <w:r w:rsidRPr="00944408">
        <w:t xml:space="preserve">. Participants signed up for an experiment can also </w:t>
      </w:r>
      <w:r w:rsidR="00355275">
        <w:t>assist</w:t>
      </w:r>
      <w:r w:rsidRPr="00944408">
        <w:t xml:space="preserve"> by suggesting others ala snowball sampling.</w:t>
      </w:r>
    </w:p>
    <w:p w14:paraId="4E6B705A" w14:textId="226C4237" w:rsidR="00944408" w:rsidRPr="00944408" w:rsidRDefault="006D5011" w:rsidP="00944408">
      <w:r>
        <w:t>How might we help increase participation</w:t>
      </w:r>
      <w:r w:rsidR="00944408" w:rsidRPr="00944408">
        <w:t>? Common reasons why people join</w:t>
      </w:r>
      <w:r w:rsidR="00944408" w:rsidRPr="00944408">
        <w:rPr>
          <w:i/>
        </w:rPr>
        <w:t xml:space="preserve"> expert-led</w:t>
      </w:r>
      <w:r w:rsidR="00944408" w:rsidRPr="00944408">
        <w:t xml:space="preserve"> experiments include </w:t>
      </w:r>
      <w:r w:rsidR="00944408" w:rsidRPr="00944408">
        <w:fldChar w:fldCharType="begin" w:fldLock="1"/>
      </w:r>
      <w:r w:rsidR="00381EED">
        <w:instrText>ADDIN CSL_CITATION {"citationItems":[{"id":"ITEM-1","itemData":{"URL":"nih.gov/health-information/nih-clinical-research-trials-you/basics","author":[{"dropping-particle":"","family":"NIH","given":"","non-dropping-particle":"","parse-names":false,"suffix":""}],"id":"ITEM-1","issued":{"date-parts":[["2015"]]},"title":"NIH Clinical Trials Research and You","type":"webpage"},"uris":["http://www.mendeley.com/documents/?uuid=a8c5822a-7aca-4850-af34-0023326bf5f9"]}],"mendeley":{"formattedCitation":"[55]","plainTextFormattedCitation":"[55]","previouslyFormattedCitation":"[54]"},"properties":{"noteIndex":0},"schema":"https://github.com/citation-style-language/schema/raw/master/csl-citation.json"}</w:instrText>
      </w:r>
      <w:r w:rsidR="00944408" w:rsidRPr="00944408">
        <w:fldChar w:fldCharType="separate"/>
      </w:r>
      <w:r w:rsidR="00381EED" w:rsidRPr="00381EED">
        <w:rPr>
          <w:noProof/>
        </w:rPr>
        <w:t>[55]</w:t>
      </w:r>
      <w:r w:rsidR="00944408" w:rsidRPr="00944408">
        <w:fldChar w:fldCharType="end"/>
      </w:r>
      <w:r w:rsidR="00944408" w:rsidRPr="00944408">
        <w:t xml:space="preserve">: to help find an answer to a question that personally affects them, to gain access to potential treatments, and for credit or monetary compensation. Moreover, the trust placed in institutional researchers might not extend to citizen experimenters </w:t>
      </w:r>
      <w:r w:rsidR="00944408" w:rsidRPr="00944408">
        <w:fldChar w:fldCharType="begin" w:fldLock="1"/>
      </w:r>
      <w:r w:rsidR="00DE7649">
        <w:instrText>ADDIN CSL_CITATION {"citationItems":[{"id":"ITEM-1","itemData":{"ISBN":"1932-6203 (Electronic)\\r1932-6203 (Linking)","ISSN":"19326203","PMID":"25184755","abstract":"Citizen science is a research practice that relies on public contributions of data. The strong recognition of its educational value combined with the need for novel methods to handle subsequent large and complex data sets raises the question: Is citizen science effective at science? A quantitative assessment of the contributions of citizen science for its core purpose - scientific research - is lacking. We examined the contribution of citizen science to a review paper by ornithologists in which they formulated ten central claims about the impact of climate change on avian migration. Citizen science was never explicitly mentioned in the review article. For each of the claims, these ornithologists scored their opinions about the amount of research effort invested in each claim and how strongly the claim was supported by evidence. This allowed us to also determine whether their trust in claims was, unwittingly or not, related to the degree to which the claims relied primarily on data generated by citizen scientists. We found that papers based on citizen science constituted between 24 and 77% of the references backing each claim, with no evidence of a mistrust of claims that relied heavily on citizen-science data. We reveal that many of these papers may not easily be recognized as drawing upon volunteer contributions, as the search terms \"citizen science\" and \"volunteer\" would have overlooked the majority of the studies that back the ten claims about birds and climate change. Our results suggest that the significance of citizen science to global research, an endeavor that is reliant on long-term information at large spatial scales, might be far greater than is readily perceived. To better understand and track the contributions of citizen science in the future, we urge researchers to use the keyword \"citizen science\" in papers that draw on efforts of non-professionals.","author":[{"dropping-particle":"","family":"Cooper","given":"Caren B.","non-dropping-particle":"","parse-names":false,"suffix":""},{"dropping-particle":"","family":"Shirk","given":"Jennifer","non-dropping-particle":"","parse-names":false,"suffix":""},{"dropping-particle":"","family":"Zuckerberg","given":"Benjamin","non-dropping-particle":"","parse-names":false,"suffix":""}],"container-title":"PLoS ONE","id":"ITEM-1","issue":"9","issued":{"date-parts":[["2014"]]},"title":"The invisible prevalence of citizen science in global research: Migratory birds and climate change","type":"article-journal","volume":"9"},"uris":["http://www.mendeley.com/documents/?uuid=1e36e98b-a27a-4162-b643-de4f3cf56dbb"]}],"mendeley":{"formattedCitation":"[14]","plainTextFormattedCitation":"[14]","previouslyFormattedCitation":"[14]"},"properties":{"noteIndex":0},"schema":"https://github.com/citation-style-language/schema/raw/master/csl-citation.json"}</w:instrText>
      </w:r>
      <w:r w:rsidR="00944408" w:rsidRPr="00944408">
        <w:fldChar w:fldCharType="separate"/>
      </w:r>
      <w:r w:rsidR="00C05C33" w:rsidRPr="00C05C33">
        <w:rPr>
          <w:noProof/>
        </w:rPr>
        <w:t>[14]</w:t>
      </w:r>
      <w:r w:rsidR="00944408" w:rsidRPr="00944408">
        <w:fldChar w:fldCharType="end"/>
      </w:r>
      <w:r w:rsidR="00944408" w:rsidRPr="00944408">
        <w:t xml:space="preserve">. </w:t>
      </w:r>
    </w:p>
    <w:p w14:paraId="5325090D" w14:textId="02277A24" w:rsidR="00944408" w:rsidRPr="00944408" w:rsidRDefault="006D5011" w:rsidP="00944408">
      <w:r>
        <w:t>A</w:t>
      </w:r>
      <w:r w:rsidR="00944408" w:rsidRPr="00944408">
        <w:t>dherence</w:t>
      </w:r>
      <w:r>
        <w:t>, however, remains a challenge</w:t>
      </w:r>
      <w:r w:rsidR="00944408" w:rsidRPr="00944408">
        <w:t xml:space="preserve">. The opportunity to contribute to science is exciting (e.g. kombucha experiment participants mentioned this as a motivation). While </w:t>
      </w:r>
      <w:r w:rsidR="003A6E08">
        <w:t>altering</w:t>
      </w:r>
      <w:r w:rsidR="00944408" w:rsidRPr="00944408">
        <w:t xml:space="preserve"> one’s lifestyle for a day might not be very difficult for many people, doing the same for a week (or more) might be tedious enough to entirely avoid participating, drop out after signing up, or not adhere to the instructions.</w:t>
      </w:r>
    </w:p>
    <w:p w14:paraId="770B03EC" w14:textId="7A83F035" w:rsidR="00944408" w:rsidRPr="00944408" w:rsidRDefault="00944408" w:rsidP="00944408">
      <w:r w:rsidRPr="00944408">
        <w:t>Drawing on findings from social computing and crowdfunding</w:t>
      </w:r>
      <w:r w:rsidR="00DE7649">
        <w:t xml:space="preserve"> </w:t>
      </w:r>
      <w:r w:rsidR="00DE7649">
        <w:fldChar w:fldCharType="begin" w:fldLock="1"/>
      </w:r>
      <w:r w:rsidR="00B83096">
        <w:instrText>ADDIN CSL_CITATION {"citationItems":[{"id":"ITEM-1","itemData":{"DOI":"10.1145/2858036.2858289","ISBN":"9781450333627","abstract":"Traditional medical fundraising charities have been relying on third-party watchdogs and carefully crafting their reputation over time to signal their credibility to potential donors. As medical fundraising campaigns migrate to online platforms in the form of crowdfunding, potential donors can no longer rely on the organization’s traditional methods for achieving credibility. Individual fundraisers must establish credibility on their own. Potential donors, therefore, seek new factors to assess the credibility of crowdfunding campaigns. In this paper, we investigate current practices in assessing the credibility of online medical crowdfunding campaigns. We report results from a mixed-methods study that analyzed data from social media and semi-structured interviews. We discovered eleven factors associated with the perceived credibility of medical crowdfunding. Of these, three communicative/emotional factors were unique to medical crowdfunding. We also found a distinctive validation practice, the collective endorsement. Close-connections’ online presence and external online communities come together to form this collective endorsement in online medical fundraising campaigns. We conclude by describing how fundraisers can leverage collective endorsements to improve their campaigns’ perceived credibility","author":[{"dropping-particle":"","family":"Kim","given":"Jennifer G","non-dropping-particle":"","parse-names":false,"suffix":""},{"dropping-particle":"","family":"Kong","given":"Ha Kyung","non-dropping-particle":"","parse-names":false,"suffix":""},{"dropping-particle":"","family":"Karahalios","given":"Karrie","non-dropping-particle":"","parse-names":false,"suffix":""},{"dropping-particle":"","family":"Fu","given":"Wai-tat","non-dropping-particle":"","parse-names":false,"suffix":""},{"dropping-particle":"","family":"Hong","given":"Hwajung","non-dropping-particle":"","parse-names":false,"suffix":""}],"container-title":"Proc. CHI 2016","id":"ITEM-1","issued":{"date-parts":[["2016"]]},"page":"4538-4549","title":"The Power of Collective Endorsements : Credibility Factors in Medical Crowdfunding Campaigns","type":"article-journal"},"uris":["http://www.mendeley.com/documents/?uuid=d5082faa-4f27-43de-bd2a-6457a1979eb3"]},{"id":"ITEM-2","itemData":{"author":[{"dropping-particle":"","family":"Hui","given":"Julie S","non-dropping-particle":"","parse-names":false,"suffix":""},{"dropping-particle":"","family":"Gerber","given":"Elizabeth M","non-dropping-particle":"","parse-names":false,"suffix":""},{"dropping-particle":"","family":"Gergle","given":"Darren","non-dropping-particle":"","parse-names":false,"suffix":""}],"container-title":"Proceedings of the 2014 conference on Designing interactive systems","id":"ITEM-2","issued":{"date-parts":[["2014"]]},"page":"677-680","title":"Understanding and leveraging social networks for crowdfunding: opportunities and challenges","type":"paper-conference"},"uris":["http://www.mendeley.com/documents/?uuid=17fa3364-c7ef-4369-b741-73b9e6441e78"]}],"mendeley":{"formattedCitation":"[34,37]","plainTextFormattedCitation":"[34,37]","previouslyFormattedCitation":"[34,37]"},"properties":{"noteIndex":0},"schema":"https://github.com/citation-style-language/schema/raw/master/csl-citation.json"}</w:instrText>
      </w:r>
      <w:r w:rsidR="00DE7649">
        <w:fldChar w:fldCharType="separate"/>
      </w:r>
      <w:r w:rsidR="00B83096" w:rsidRPr="00B83096">
        <w:rPr>
          <w:noProof/>
        </w:rPr>
        <w:t>[34,37]</w:t>
      </w:r>
      <w:r w:rsidR="00DE7649">
        <w:fldChar w:fldCharType="end"/>
      </w:r>
      <w:r w:rsidRPr="00944408">
        <w:t xml:space="preserve">, we suggest four remedies to improve </w:t>
      </w:r>
      <w:r w:rsidR="009F6B23">
        <w:t xml:space="preserve">both </w:t>
      </w:r>
      <w:r w:rsidRPr="00944408">
        <w:t>participat</w:t>
      </w:r>
      <w:r w:rsidR="009F6B23">
        <w:t xml:space="preserve">ion </w:t>
      </w:r>
      <w:r w:rsidRPr="00944408">
        <w:t>and adherence</w:t>
      </w:r>
      <w:r w:rsidR="003E391D">
        <w:t xml:space="preserve"> numbers</w:t>
      </w:r>
      <w:r w:rsidRPr="00944408">
        <w:t xml:space="preserve">: 1) increase participant trust by sharing more information about the experiment’s goals, approximate effort expected, and the experimenter’s biography; 2) implement </w:t>
      </w:r>
      <w:r w:rsidRPr="00944408">
        <w:rPr>
          <w:i/>
        </w:rPr>
        <w:t>activation thresholds</w:t>
      </w:r>
      <w:r w:rsidRPr="00944408">
        <w:t xml:space="preserve"> </w:t>
      </w:r>
      <w:r w:rsidR="0058395C">
        <w:t>to</w:t>
      </w:r>
      <w:r w:rsidRPr="00944408">
        <w:t xml:space="preserve"> make social reciprocity explicit for group activities and </w:t>
      </w:r>
      <w:r w:rsidR="0058395C">
        <w:t xml:space="preserve">to </w:t>
      </w:r>
      <w:r w:rsidRPr="00944408">
        <w:t>reduce potentially wasted efforts</w:t>
      </w:r>
      <w:r w:rsidR="006A0D74">
        <w:t xml:space="preserve"> </w:t>
      </w:r>
      <w:r w:rsidR="006A0D74">
        <w:fldChar w:fldCharType="begin" w:fldLock="1"/>
      </w:r>
      <w:r w:rsidR="00DE7649">
        <w:instrText>ADDIN CSL_CITATION {"citationItems":[{"id":"ITEM-1","itemData":{"author":[{"dropping-particle":"","family":"Cheng","given":"Justin","non-dropping-particle":"","parse-names":false,"suffix":""},{"dropping-particle":"","family":"Bernstein","given":"Michael","non-dropping-particle":"","parse-names":false,"suffix":""}],"container-title":"Proceedings of the 17th ACM conference on Computer supported cooperative work &amp; social computing","id":"ITEM-1","issued":{"date-parts":[["2014"]]},"page":"1211-1221","title":"Catalyst: triggering collective action with thresholds","type":"paper-conference"},"uris":["http://www.mendeley.com/documents/?uuid=b6d1f880-306f-4335-a4f6-1405e339f461"]}],"mendeley":{"formattedCitation":"[12]","plainTextFormattedCitation":"[12]","previouslyFormattedCitation":"[12]"},"properties":{"noteIndex":0},"schema":"https://github.com/citation-style-language/schema/raw/master/csl-citation.json"}</w:instrText>
      </w:r>
      <w:r w:rsidR="006A0D74">
        <w:fldChar w:fldCharType="separate"/>
      </w:r>
      <w:r w:rsidR="00C05C33" w:rsidRPr="00C05C33">
        <w:rPr>
          <w:noProof/>
        </w:rPr>
        <w:t>[12]</w:t>
      </w:r>
      <w:r w:rsidR="006A0D74">
        <w:fldChar w:fldCharType="end"/>
      </w:r>
      <w:r w:rsidRPr="00944408">
        <w:t xml:space="preserve">; 3) leverage participation from communities with already strong ties and common goals; 4) allow people to pre-register for topics </w:t>
      </w:r>
      <w:r w:rsidR="0058395C">
        <w:t>of interest</w:t>
      </w:r>
      <w:r w:rsidRPr="00944408">
        <w:t xml:space="preserve"> so they might join </w:t>
      </w:r>
      <w:r w:rsidR="0058395C">
        <w:t xml:space="preserve">relevant </w:t>
      </w:r>
      <w:r w:rsidRPr="00944408">
        <w:t>experiments</w:t>
      </w:r>
      <w:r w:rsidR="0058395C">
        <w:t xml:space="preserve"> created</w:t>
      </w:r>
      <w:r w:rsidRPr="00944408">
        <w:t xml:space="preserve"> </w:t>
      </w:r>
      <w:r w:rsidR="0058395C">
        <w:t>at a later date</w:t>
      </w:r>
      <w:r w:rsidR="0043404E">
        <w:t xml:space="preserve"> </w:t>
      </w:r>
      <w:r w:rsidR="0043404E">
        <w:fldChar w:fldCharType="begin" w:fldLock="1"/>
      </w:r>
      <w:r w:rsidR="00DE7649">
        <w:instrText>ADDIN CSL_CITATION {"citationItems":[{"id":"ITEM-1","itemData":{"author":[{"dropping-particle":"","family":"Bernstein","given":"Michael S","non-dropping-particle":"","parse-names":false,"suffix":""},{"dropping-particle":"","family":"Brandt","given":"Joel","non-dropping-particle":"","parse-names":false,"suffix":""},{"dropping-particle":"","family":"Miller","given":"Robert C","non-dropping-particle":"","parse-names":false,"suffix":""},{"dropping-particle":"","family":"Karger","given":"David R","non-dropping-particle":"","parse-names":false,"suffix":""}],"container-title":"Proceedings of the 24th annual ACM symposium on User interface software and technology","id":"ITEM-1","issued":{"date-parts":[["2011"]]},"page":"33-42","title":"Crowds in two seconds: Enabling realtime crowd-powered interfaces","type":"paper-conference"},"uris":["http://www.mendeley.com/documents/?uuid=adac203b-7ce7-4ac4-960f-31e36530d626"]}],"mendeley":{"formattedCitation":"[4]","plainTextFormattedCitation":"[4]","previouslyFormattedCitation":"[4]"},"properties":{"noteIndex":0},"schema":"https://github.com/citation-style-language/schema/raw/master/csl-citation.json"}</w:instrText>
      </w:r>
      <w:r w:rsidR="0043404E">
        <w:fldChar w:fldCharType="separate"/>
      </w:r>
      <w:r w:rsidR="00C05C33" w:rsidRPr="00C05C33">
        <w:rPr>
          <w:noProof/>
        </w:rPr>
        <w:t>[4]</w:t>
      </w:r>
      <w:r w:rsidR="0043404E">
        <w:fldChar w:fldCharType="end"/>
      </w:r>
      <w:r w:rsidRPr="00944408">
        <w:t>.</w:t>
      </w:r>
    </w:p>
    <w:p w14:paraId="75D5F7CD" w14:textId="3738F7F9" w:rsidR="003A49E3" w:rsidRPr="00864993" w:rsidRDefault="006D5011" w:rsidP="00864993">
      <w:r>
        <w:t>O</w:t>
      </w:r>
      <w:r w:rsidR="00601756">
        <w:t xml:space="preserve">ur study </w:t>
      </w:r>
      <w:r w:rsidR="00944408" w:rsidRPr="00944408">
        <w:t>d</w:t>
      </w:r>
      <w:r w:rsidR="00601756">
        <w:t>id</w:t>
      </w:r>
      <w:r w:rsidR="00944408" w:rsidRPr="00944408">
        <w:t xml:space="preserve"> not provide experimenters or participants monetary compensation. Consequently, people’s motivation is more intrinsic, which has benefits </w:t>
      </w:r>
      <w:r w:rsidR="00944408" w:rsidRPr="00944408">
        <w:fldChar w:fldCharType="begin" w:fldLock="1"/>
      </w:r>
      <w:r w:rsidR="00381EED">
        <w:instrText>ADDIN CSL_CITATION {"citationItems":[{"id":"ITEM-1","itemData":{"URL":"ncvo.org.uk/ncvo-volunteering/why-volunteer","author":[{"dropping-particle":"","family":"National Council for Voluntary Organisations","given":"UK","non-dropping-particle":"","parse-names":false,"suffix":""}],"id":"ITEM-1","issued":{"date-parts":[["2018"]]},"title":"Why Volunteer?","type":"webpage"},"uris":["http://www.mendeley.com/documents/?uuid=9abadf3c-cd6b-4a98-afae-ef11ca76ca81"]}],"mendeley":{"formattedCitation":"[54]","plainTextFormattedCitation":"[54]","previouslyFormattedCitation":"[53]"},"properties":{"noteIndex":0},"schema":"https://github.com/citation-style-language/schema/raw/master/csl-citation.json"}</w:instrText>
      </w:r>
      <w:r w:rsidR="00944408" w:rsidRPr="00944408">
        <w:fldChar w:fldCharType="separate"/>
      </w:r>
      <w:r w:rsidR="00381EED" w:rsidRPr="00381EED">
        <w:rPr>
          <w:noProof/>
        </w:rPr>
        <w:t>[54]</w:t>
      </w:r>
      <w:r w:rsidR="00944408" w:rsidRPr="00944408">
        <w:fldChar w:fldCharType="end"/>
      </w:r>
      <w:r w:rsidR="00944408" w:rsidRPr="00944408">
        <w:t xml:space="preserve"> (</w:t>
      </w:r>
      <w:r w:rsidR="00944408" w:rsidRPr="00944408">
        <w:rPr>
          <w:i/>
        </w:rPr>
        <w:t xml:space="preserve">e.g. </w:t>
      </w:r>
      <w:r w:rsidR="00944408" w:rsidRPr="00944408">
        <w:t xml:space="preserve">telling people the importance of their work improves performance </w:t>
      </w:r>
      <w:r w:rsidR="00944408" w:rsidRPr="00944408">
        <w:fldChar w:fldCharType="begin" w:fldLock="1"/>
      </w:r>
      <w:r w:rsidR="00DE7649">
        <w:instrText>ADDIN CSL_CITATION {"citationItems":[{"id":"ITEM-1","itemData":{"ISBN":"0167-2681","ISSN":"01672681","abstract":"We conduct the first natural field experiment to explore the relationship between the \"meaningfulness\" of a task and worker effort. We employed about 2500 workers from Amazon's Mechanical Turk (MTurk), an online labor market, to label medical images. Although given an identical task, we experimentally manipulated how the task was framed. Subjects in the meaningful treatment were told that they were labeling tumor cells in order to assist medical researchers, subjects in the zero-context condition (the control group) were not told the purpose of the task, and, in stark contrast, subjects in the shredded treatment were not given context and were additionally told that their work would be discarded. We found that when a task was framed more meaningfully, workers were more likely to participate. We also found that the meaningful treatment increased the quantity of output (with an insignificant change in quality) while the shredded treatment decreased the quality of output (with no change in quantity). We believe these results will generalize to other short-term labor markets. Our study also discusses MTurk as an exciting platform for running natural field experiments in economics. ?? 2013 Elsevier B.V.","author":[{"dropping-particle":"","family":"Chandler","given":"Dana","non-dropping-particle":"","parse-names":false,"suffix":""},{"dropping-particle":"","family":"Kapelner","given":"Adam","non-dropping-particle":"","parse-names":false,"suffix":""}],"container-title":"Journal of Economic Behavior and Organization","id":"ITEM-1","issued":{"date-parts":[["2013"]]},"page":"123-133","title":"Breaking monotony with meaning: Motivation in crowdsourcing markets","type":"article-journal","volume":"90"},"uris":["http://www.mendeley.com/documents/?uuid=e4f20cdd-0a01-4e81-b6b5-9169f4996927"]}],"mendeley":{"formattedCitation":"[9]","plainTextFormattedCitation":"[9]","previouslyFormattedCitation":"[9]"},"properties":{"noteIndex":0},"schema":"https://github.com/citation-style-language/schema/raw/master/csl-citation.json"}</w:instrText>
      </w:r>
      <w:r w:rsidR="00944408" w:rsidRPr="00944408">
        <w:fldChar w:fldCharType="separate"/>
      </w:r>
      <w:r w:rsidR="00C05C33" w:rsidRPr="00C05C33">
        <w:rPr>
          <w:noProof/>
        </w:rPr>
        <w:t>[9]</w:t>
      </w:r>
      <w:r w:rsidR="00944408" w:rsidRPr="00944408">
        <w:fldChar w:fldCharType="end"/>
      </w:r>
      <w:r w:rsidR="00944408" w:rsidRPr="00944408">
        <w:t xml:space="preserve">), but also empirically shows a high dropout rate. Compensation may help some citizen science experiments. </w:t>
      </w:r>
    </w:p>
    <w:p w14:paraId="5C074F24" w14:textId="3905F894" w:rsidR="004F6216" w:rsidRPr="002247FF" w:rsidRDefault="004B57CD" w:rsidP="00B15275">
      <w:pPr>
        <w:pStyle w:val="Heading1"/>
      </w:pPr>
      <w:r>
        <w:t>Design Implications for</w:t>
      </w:r>
      <w:r w:rsidR="00F64568">
        <w:t xml:space="preserve"> </w:t>
      </w:r>
      <w:r w:rsidR="00852E84">
        <w:t>Knowledge Work</w:t>
      </w:r>
    </w:p>
    <w:p w14:paraId="70341EA0" w14:textId="7EDF643B" w:rsidR="00FF25CA" w:rsidRDefault="00632922" w:rsidP="005D3905">
      <w:r>
        <w:t>W</w:t>
      </w:r>
      <w:r w:rsidR="005D3905" w:rsidRPr="002247FF">
        <w:t xml:space="preserve">e suggest </w:t>
      </w:r>
      <w:r w:rsidR="003A6E08">
        <w:t>three</w:t>
      </w:r>
      <w:r w:rsidR="00345CF3">
        <w:t xml:space="preserve"> heuristics for </w:t>
      </w:r>
      <w:r w:rsidR="005D3905">
        <w:t>systems</w:t>
      </w:r>
      <w:r w:rsidR="005D3905" w:rsidRPr="002247FF">
        <w:t xml:space="preserve"> that chunk </w:t>
      </w:r>
      <w:r w:rsidR="005D3905">
        <w:t>complex</w:t>
      </w:r>
      <w:r w:rsidR="000258A5">
        <w:t xml:space="preserve"> knowledge</w:t>
      </w:r>
      <w:r w:rsidR="005D3905">
        <w:t xml:space="preserve"> work</w:t>
      </w:r>
      <w:r w:rsidR="007011E5">
        <w:t>: s</w:t>
      </w:r>
      <w:r w:rsidR="005D3905">
        <w:t>eparate roles</w:t>
      </w:r>
      <w:r w:rsidR="005D3905" w:rsidRPr="002247FF">
        <w:t xml:space="preserve">, </w:t>
      </w:r>
      <w:r w:rsidR="00827D1A">
        <w:t>provide interactive guidance</w:t>
      </w:r>
      <w:r w:rsidR="00345CF3" w:rsidRPr="002247FF">
        <w:t xml:space="preserve">, </w:t>
      </w:r>
      <w:r w:rsidR="005D3905" w:rsidRPr="002247FF">
        <w:t>and facilitate iteration</w:t>
      </w:r>
      <w:r w:rsidR="005B337D">
        <w:t>.</w:t>
      </w:r>
      <w:r w:rsidR="00C26815">
        <w:t xml:space="preserve"> </w:t>
      </w:r>
      <w:commentRangeStart w:id="23"/>
      <w:r w:rsidR="00FF25CA">
        <w:t xml:space="preserve">These ideas </w:t>
      </w:r>
      <w:commentRangeEnd w:id="23"/>
      <w:r w:rsidR="00492738">
        <w:rPr>
          <w:rStyle w:val="CommentReference"/>
        </w:rPr>
        <w:commentReference w:id="23"/>
      </w:r>
      <w:r w:rsidR="00FF25CA">
        <w:t>extend minimalism</w:t>
      </w:r>
      <w:r w:rsidR="007011E5">
        <w:t xml:space="preserve"> </w:t>
      </w:r>
      <w:r w:rsidR="00B55316">
        <w:t>to design</w:t>
      </w:r>
      <w:r w:rsidR="00FF25CA">
        <w:t xml:space="preserve"> learning</w:t>
      </w:r>
      <w:r w:rsidR="00B55316">
        <w:t xml:space="preserve"> experiences</w:t>
      </w:r>
      <w:r w:rsidR="002E0DD3">
        <w:t xml:space="preserve"> </w:t>
      </w:r>
      <w:r w:rsidR="002E0DD3">
        <w:fldChar w:fldCharType="begin" w:fldLock="1"/>
      </w:r>
      <w:r w:rsidR="00381EED">
        <w:instrText>ADDIN CSL_CITATION {"citationItems":[{"id":"ITEM-1","itemData":{"ISSN":"00493155, 1938369X","abstract":"[The minimalist approach that we advocate has received widespread attention as a better way to develop training and information (e.g., manuals, online support). Empirical studies support its claims of effectiveness, but they also point out that practitioners find it hard to develop minimalist instruction because of a lack of specific guidelines. In this paper, we offer a comprehensive overview of the principles and heuristics that can be used to create minimalist instruction. These principles and heuristics are illustrated by examples from various task domains and for different kinds of supports. In many cases, they are accompanied by a theoretical rationale or some empirical background information. The principles and heuristics are presented not as rules to be followed strictly, but as suggestions on how to create minimalist instruction in different contexts and for different audiences, applications, and purposes.]","author":[{"dropping-particle":"","family":"Meij","given":"Hans","non-dropping-particle":"van der","parse-names":false,"suffix":""},{"dropping-particle":"","family":"Carroll","given":"John M","non-dropping-particle":"","parse-names":false,"suffix":""}],"container-title":"Technical Communication","id":"ITEM-1","issue":"2","issued":{"date-parts":[["1995"]]},"page":"243-261","publisher":"Society for Technical Communication","title":"Principles and Heuristics for Designing Minimalist Instruction","type":"article-journal","volume":"42"},"uris":["http://www.mendeley.com/documents/?uuid=2a9c4e64-ed00-4f0a-a504-dd7838c3fd0b"]}],"mendeley":{"formattedCitation":"[53]","plainTextFormattedCitation":"[53]","previouslyFormattedCitation":"[52]"},"properties":{"noteIndex":0},"schema":"https://github.com/citation-style-language/schema/raw/master/csl-citation.json"}</w:instrText>
      </w:r>
      <w:r w:rsidR="002E0DD3">
        <w:fldChar w:fldCharType="separate"/>
      </w:r>
      <w:r w:rsidR="00381EED" w:rsidRPr="00381EED">
        <w:rPr>
          <w:noProof/>
        </w:rPr>
        <w:t>[53]</w:t>
      </w:r>
      <w:r w:rsidR="002E0DD3">
        <w:fldChar w:fldCharType="end"/>
      </w:r>
      <w:r w:rsidR="00FF25CA">
        <w:t xml:space="preserve">. </w:t>
      </w:r>
    </w:p>
    <w:p w14:paraId="57A8A631" w14:textId="5B1521E5" w:rsidR="005F565A" w:rsidRPr="005F565A" w:rsidRDefault="00C2188D" w:rsidP="003909FB">
      <w:pPr>
        <w:ind w:hanging="144"/>
      </w:pPr>
      <w:r w:rsidRPr="002E0DD3">
        <w:t>1</w:t>
      </w:r>
      <w:r w:rsidR="000258A5" w:rsidRPr="002E0DD3">
        <w:t xml:space="preserve"> </w:t>
      </w:r>
      <w:r w:rsidR="005F565A" w:rsidRPr="002E0DD3">
        <w:rPr>
          <w:i/>
        </w:rPr>
        <w:t>Identify role</w:t>
      </w:r>
      <w:r w:rsidR="00000A79">
        <w:rPr>
          <w:i/>
        </w:rPr>
        <w:t>s</w:t>
      </w:r>
      <w:r w:rsidR="002E0DD3">
        <w:t>.</w:t>
      </w:r>
      <w:r w:rsidR="005F565A">
        <w:t xml:space="preserve"> </w:t>
      </w:r>
      <w:commentRangeStart w:id="24"/>
      <w:r w:rsidR="00345CF3">
        <w:t>P</w:t>
      </w:r>
      <w:commentRangeEnd w:id="24"/>
      <w:r w:rsidR="002E0DD3">
        <w:rPr>
          <w:rStyle w:val="CommentReference"/>
        </w:rPr>
        <w:commentReference w:id="24"/>
      </w:r>
      <w:r w:rsidR="00345CF3">
        <w:t>eople</w:t>
      </w:r>
      <w:r w:rsidR="00FF25CA">
        <w:t>, especially novices, often</w:t>
      </w:r>
      <w:r w:rsidR="00345CF3">
        <w:t xml:space="preserve"> struggle to get started. </w:t>
      </w:r>
      <w:r w:rsidR="007F27A0" w:rsidRPr="005F565A">
        <w:t>Role-based approaches confer three benefits: clean delineation of responsibilities improves chances of task completion, clustering similar tasks reduces overhead and increases consistency;</w:t>
      </w:r>
      <w:r w:rsidR="00FF25CA">
        <w:t xml:space="preserve"> and </w:t>
      </w:r>
      <w:r w:rsidR="007F27A0" w:rsidRPr="005F565A">
        <w:t>people can decide their contribution levels</w:t>
      </w:r>
      <w:r w:rsidR="007F27A0">
        <w:t xml:space="preserve">. </w:t>
      </w:r>
      <w:r w:rsidR="0053507D">
        <w:t>Procedural support</w:t>
      </w:r>
      <w:r w:rsidR="003909FB">
        <w:t xml:space="preserve"> operationalizes </w:t>
      </w:r>
      <w:r w:rsidR="00A23AF4">
        <w:t xml:space="preserve">minimalism </w:t>
      </w:r>
      <w:r w:rsidR="003909FB">
        <w:t>by co-locating tailored learning resources with specific steps.</w:t>
      </w:r>
    </w:p>
    <w:p w14:paraId="5D61A2F5" w14:textId="54C22EC6" w:rsidR="00000A79" w:rsidRDefault="003A6E08" w:rsidP="00000A79">
      <w:pPr>
        <w:ind w:hanging="144"/>
      </w:pPr>
      <w:r w:rsidRPr="002E0DD3">
        <w:t>2</w:t>
      </w:r>
      <w:r w:rsidR="00000A79">
        <w:t xml:space="preserve"> </w:t>
      </w:r>
      <w:r w:rsidR="00896467" w:rsidRPr="002E0DD3">
        <w:rPr>
          <w:i/>
        </w:rPr>
        <w:t>P</w:t>
      </w:r>
      <w:r w:rsidR="00C2188D" w:rsidRPr="002E0DD3">
        <w:rPr>
          <w:i/>
        </w:rPr>
        <w:t>rovid</w:t>
      </w:r>
      <w:r w:rsidR="00896467" w:rsidRPr="002E0DD3">
        <w:rPr>
          <w:i/>
        </w:rPr>
        <w:t>e</w:t>
      </w:r>
      <w:r w:rsidR="00C2188D" w:rsidRPr="002E0DD3">
        <w:rPr>
          <w:i/>
        </w:rPr>
        <w:t xml:space="preserve"> procedural </w:t>
      </w:r>
      <w:r w:rsidR="005B7271" w:rsidRPr="002E0DD3">
        <w:rPr>
          <w:i/>
        </w:rPr>
        <w:t>support</w:t>
      </w:r>
      <w:r w:rsidR="00896467" w:rsidRPr="002E0DD3">
        <w:rPr>
          <w:i/>
        </w:rPr>
        <w:t xml:space="preserve"> for just-in-time </w:t>
      </w:r>
      <w:r w:rsidR="002E0DD3">
        <w:rPr>
          <w:i/>
        </w:rPr>
        <w:t>domain-expertise</w:t>
      </w:r>
      <w:r w:rsidR="004B57CD">
        <w:t>.</w:t>
      </w:r>
      <w:r w:rsidR="00C2188D">
        <w:t xml:space="preserve"> </w:t>
      </w:r>
      <w:r w:rsidR="00896467">
        <w:t>A diverse audience might not interpret i</w:t>
      </w:r>
      <w:r w:rsidR="00896467" w:rsidRPr="00A805F5">
        <w:t xml:space="preserve">nstructions </w:t>
      </w:r>
      <w:r w:rsidR="00896467">
        <w:t>consistently</w:t>
      </w:r>
      <w:r w:rsidR="00B55316">
        <w:t>,</w:t>
      </w:r>
      <w:r w:rsidR="00896467">
        <w:t xml:space="preserve"> or </w:t>
      </w:r>
      <w:r w:rsidR="00345CF3">
        <w:t>fail to</w:t>
      </w:r>
      <w:r w:rsidR="00896467">
        <w:t xml:space="preserve"> </w:t>
      </w:r>
      <w:r w:rsidR="00345CF3">
        <w:t>translate</w:t>
      </w:r>
      <w:r w:rsidR="00896467">
        <w:t xml:space="preserve"> textbook definitions</w:t>
      </w:r>
      <w:r w:rsidR="00345CF3">
        <w:t xml:space="preserve"> to practice</w:t>
      </w:r>
      <w:r w:rsidR="00896467">
        <w:t xml:space="preserve">. </w:t>
      </w:r>
      <w:r w:rsidR="00345CF3">
        <w:t>Our results show that people</w:t>
      </w:r>
      <w:r w:rsidR="003E71E5">
        <w:t xml:space="preserve"> </w:t>
      </w:r>
      <w:r w:rsidR="00896467">
        <w:t>are</w:t>
      </w:r>
      <w:r w:rsidR="003E71E5" w:rsidRPr="002247FF">
        <w:t xml:space="preserve"> good at </w:t>
      </w:r>
      <w:r w:rsidR="003E71E5">
        <w:t xml:space="preserve">interpreting </w:t>
      </w:r>
      <w:r w:rsidR="00896467">
        <w:t>procedural</w:t>
      </w:r>
      <w:r w:rsidR="003E71E5">
        <w:t xml:space="preserve"> </w:t>
      </w:r>
      <w:r w:rsidR="005D3905">
        <w:t>support</w:t>
      </w:r>
      <w:r w:rsidR="003E71E5">
        <w:t xml:space="preserve"> (</w:t>
      </w:r>
      <w:r w:rsidR="00000A79">
        <w:t>like</w:t>
      </w:r>
      <w:r w:rsidR="003E71E5">
        <w:t xml:space="preserve"> examples) for their use</w:t>
      </w:r>
      <w:r w:rsidR="00827A1E">
        <w:t xml:space="preserve"> </w:t>
      </w:r>
      <w:r w:rsidR="003E71E5">
        <w:t>case</w:t>
      </w:r>
      <w:r w:rsidR="002247FF" w:rsidRPr="002247FF">
        <w:t xml:space="preserve">. </w:t>
      </w:r>
      <w:r w:rsidR="003909FB">
        <w:t xml:space="preserve">Creating </w:t>
      </w:r>
      <w:r w:rsidR="00000A79">
        <w:t xml:space="preserve">such </w:t>
      </w:r>
      <w:r w:rsidR="003909FB">
        <w:t>learning resources using the crowd or even learners themselves could reduce the effort needed</w:t>
      </w:r>
      <w:r w:rsidR="00000A79">
        <w:t xml:space="preserve"> </w:t>
      </w:r>
      <w:r w:rsidR="00000A79">
        <w:fldChar w:fldCharType="begin" w:fldLock="1"/>
      </w:r>
      <w:r w:rsidR="00B83096">
        <w:instrText>ADDIN CSL_CITATION {"citationItems":[{"id":"ITEM-1","itemData":{"author":[{"dropping-particle":"","family":"Kim","given":"Juho","non-dropping-particle":"","parse-names":false,"suffix":""},{"dropping-particle":"","family":"Nguyen","given":"Phu Tran","non-dropping-particle":"","parse-names":false,"suffix":""},{"dropping-particle":"","family":"Weir","given":"Sarah","non-dropping-particle":"","parse-names":false,"suffix":""},{"dropping-particle":"","family":"Guo","given":"Philip J","non-dropping-particle":"","parse-names":false,"suffix":""},{"dropping-particle":"","family":"Miller","given":"Robert C","non-dropping-particle":"","parse-names":false,"suffix":""},{"dropping-particle":"","family":"Gajos","given":"Krzysztof Z","non-dropping-particle":"","parse-names":false,"suffix":""}],"container-title":"Proceedings of the SIGCHI Conference on Human Factors in Computing Systems","id":"ITEM-1","issued":{"date-parts":[["2014"]]},"page":"4017-4026","title":"Crowdsourcing step-by-step information extraction to enhance existing how-to videos","type":"paper-conference"},"uris":["http://www.mendeley.com/documents/?uuid=d963b00a-e018-428e-b417-6ca20b9d2d13"]}],"mendeley":{"formattedCitation":"[38]","plainTextFormattedCitation":"[38]","previouslyFormattedCitation":"[38]"},"properties":{"noteIndex":0},"schema":"https://github.com/citation-style-language/schema/raw/master/csl-citation.json"}</w:instrText>
      </w:r>
      <w:r w:rsidR="00000A79">
        <w:fldChar w:fldCharType="separate"/>
      </w:r>
      <w:r w:rsidR="00B83096" w:rsidRPr="00B83096">
        <w:rPr>
          <w:noProof/>
        </w:rPr>
        <w:t>[38]</w:t>
      </w:r>
      <w:r w:rsidR="00000A79">
        <w:fldChar w:fldCharType="end"/>
      </w:r>
      <w:r w:rsidR="00000A79">
        <w:t>.</w:t>
      </w:r>
      <w:r w:rsidR="003909FB">
        <w:t xml:space="preserve"> </w:t>
      </w:r>
    </w:p>
    <w:p w14:paraId="4BAF5997" w14:textId="17A88A22" w:rsidR="003909FB" w:rsidRDefault="003909FB" w:rsidP="00000A79">
      <w:r>
        <w:t xml:space="preserve">Checklists, cognitive aids, and </w:t>
      </w:r>
      <w:r w:rsidR="00CC53A0">
        <w:t>tutoring systems</w:t>
      </w:r>
      <w:r>
        <w:t xml:space="preserve"> exploit chunking as a means of onboarding new participants in a community of practice.</w:t>
      </w:r>
      <w:r w:rsidR="002E0DD3">
        <w:t xml:space="preserve"> </w:t>
      </w:r>
      <w:r>
        <w:t>For checklists, these chunks are usually static and expert-designed</w:t>
      </w:r>
      <w:r w:rsidR="004F2762">
        <w:t xml:space="preserve">. A powerful benefit of interactivity is the opportunity for personalization. </w:t>
      </w:r>
      <w:r w:rsidR="00000A79">
        <w:t xml:space="preserve">To reduce the time spent designing scaffolds and workflows, reuse lessons from other tools. </w:t>
      </w:r>
    </w:p>
    <w:p w14:paraId="2E695DE2" w14:textId="687587CD" w:rsidR="00794353" w:rsidRDefault="00656186" w:rsidP="00000A79">
      <w:pPr>
        <w:ind w:hanging="144"/>
      </w:pPr>
      <w:r>
        <w:t xml:space="preserve"> </w:t>
      </w:r>
      <w:r w:rsidR="00000A79">
        <w:tab/>
      </w:r>
      <w:r w:rsidR="00794353">
        <w:t xml:space="preserve">Our first two heuristics focus on the authoring piece. Our third heuristic focuses on the reviewing piece. </w:t>
      </w:r>
      <w:r w:rsidR="00000A79">
        <w:t xml:space="preserve">In contrast with cognitive aids and </w:t>
      </w:r>
      <w:r w:rsidR="00CC53A0">
        <w:t>tutoring systems</w:t>
      </w:r>
      <w:r w:rsidR="00000A79">
        <w:t xml:space="preserve"> </w:t>
      </w:r>
      <w:r w:rsidR="00CC53A0">
        <w:t xml:space="preserve">that </w:t>
      </w:r>
      <w:r w:rsidR="00000A79">
        <w:t>“bake in”</w:t>
      </w:r>
      <w:r w:rsidR="00CC53A0">
        <w:t xml:space="preserve"> knowledge</w:t>
      </w:r>
      <w:r w:rsidR="00000A79">
        <w:t>, our review step</w:t>
      </w:r>
      <w:r w:rsidR="00492738">
        <w:t>—</w:t>
      </w:r>
      <w:r w:rsidR="00000A79">
        <w:t xml:space="preserve">like learnersourcing </w:t>
      </w:r>
      <w:r w:rsidR="00000A79">
        <w:fldChar w:fldCharType="begin" w:fldLock="1"/>
      </w:r>
      <w:r w:rsidR="00B83096">
        <w:instrText>ADDIN CSL_CITATION {"citationItems":[{"id":"ITEM-1","itemData":{"author":[{"dropping-particle":"","family":"Kim","given":"Juho","non-dropping-particle":"","parse-names":false,"suffix":""},{"dropping-particle":"","family":"Nguyen","given":"Phu Tran","non-dropping-particle":"","parse-names":false,"suffix":""},{"dropping-particle":"","family":"Weir","given":"Sarah","non-dropping-particle":"","parse-names":false,"suffix":""},{"dropping-particle":"","family":"Guo","given":"Philip J","non-dropping-particle":"","parse-names":false,"suffix":""},{"dropping-particle":"","family":"Miller","given":"Robert C","non-dropping-particle":"","parse-names":false,"suffix":""},{"dropping-particle":"","family":"Gajos","given":"Krzysztof Z","non-dropping-particle":"","parse-names":false,"suffix":""}],"container-title":"Proceedings of the SIGCHI Conference on Human Factors in Computing Systems","id":"ITEM-1","issued":{"date-parts":[["2014"]]},"page":"4017-4026","title":"Crowdsourcing step-by-step information extraction to enhance existing how-to videos","type":"paper-conference"},"uris":["http://www.mendeley.com/documents/?uuid=d963b00a-e018-428e-b417-6ca20b9d2d13"]}],"mendeley":{"formattedCitation":"[38]","plainTextFormattedCitation":"[38]","previouslyFormattedCitation":"[38]"},"properties":{"noteIndex":0},"schema":"https://github.com/citation-style-language/schema/raw/master/csl-citation.json"}</w:instrText>
      </w:r>
      <w:r w:rsidR="00000A79">
        <w:fldChar w:fldCharType="separate"/>
      </w:r>
      <w:r w:rsidR="00B83096" w:rsidRPr="00B83096">
        <w:rPr>
          <w:noProof/>
        </w:rPr>
        <w:t>[38]</w:t>
      </w:r>
      <w:r w:rsidR="00000A79">
        <w:fldChar w:fldCharType="end"/>
      </w:r>
      <w:r w:rsidR="00492738">
        <w:t>—</w:t>
      </w:r>
      <w:r w:rsidR="00000A79">
        <w:t xml:space="preserve">leverages the crowd for customized feedback. </w:t>
      </w:r>
      <w:r w:rsidR="00B87786">
        <w:t xml:space="preserve">Structured reviewing—like Galileo—simultaneously discourages the lazy shortcut of superficial reviewing, and lowers the cognitive burden of providing deep, actionable feedback. </w:t>
      </w:r>
    </w:p>
    <w:p w14:paraId="68B53DAC" w14:textId="4C835326" w:rsidR="004C67FA" w:rsidRPr="00F706E1" w:rsidRDefault="003A6E08" w:rsidP="00530C40">
      <w:pPr>
        <w:ind w:hanging="144"/>
      </w:pPr>
      <w:r w:rsidRPr="002E0DD3">
        <w:t>3</w:t>
      </w:r>
      <w:r w:rsidR="00FC28E6" w:rsidRPr="002E0DD3">
        <w:t xml:space="preserve"> </w:t>
      </w:r>
      <w:r w:rsidR="002247FF" w:rsidRPr="002E0DD3">
        <w:rPr>
          <w:i/>
        </w:rPr>
        <w:t xml:space="preserve">Handle errors using </w:t>
      </w:r>
      <w:r w:rsidR="003E71E5" w:rsidRPr="002E0DD3">
        <w:rPr>
          <w:i/>
        </w:rPr>
        <w:t>iterations</w:t>
      </w:r>
      <w:r w:rsidR="002E0DD3" w:rsidRPr="002E0DD3">
        <w:t>.</w:t>
      </w:r>
      <w:r w:rsidR="002247FF" w:rsidRPr="002247FF">
        <w:t xml:space="preserve"> </w:t>
      </w:r>
      <w:r w:rsidR="003E71E5">
        <w:t>Most first drafts have errors.</w:t>
      </w:r>
      <w:r w:rsidR="00F64568">
        <w:t xml:space="preserve"> </w:t>
      </w:r>
      <w:r w:rsidR="00437204">
        <w:t xml:space="preserve">Feedback can be provided by experts </w:t>
      </w:r>
      <w:r w:rsidR="00437204">
        <w:fldChar w:fldCharType="begin" w:fldLock="1"/>
      </w:r>
      <w:r w:rsidR="00381EED">
        <w:instrText>ADDIN CSL_CITATION {"citationItems":[{"id":"ITEM-1","itemData":{"author":[{"dropping-particle":"","family":"Dow","given":"Steven P.","non-dropping-particle":"","parse-names":false,"suffix":""},{"dropping-particle":"","family":"Kulkarni","given":"Anand","non-dropping-particle":"","parse-names":false,"suffix":""},{"dropping-particle":"","family":"Klemmer","given":"Scott R.","non-dropping-particle":"","parse-names":false,"suffix":""},{"dropping-particle":"","family":"Hartmann","given":"Bjorn","non-dropping-particle":"","parse-names":false,"suffix":""}],"container-title":"Proceedings of the ACM 2012 Conference on Computer Supported Cooperative Work (CSCW '12)","id":"ITEM-1","issued":{"date-parts":[["2012"]]},"page":"1013-1022","title":"Shepherding the crowd yields better work","type":"paper-conference"},"uris":["http://www.mendeley.com/documents/?uuid=0cf07d13-807a-4b9d-b55f-fdb9826e2d31"]},{"id":"ITEM-2","itemData":{"author":[{"dropping-particle":"","family":"Schön","given":"Donald A","non-dropping-particle":"","parse-names":false,"suffix":""}],"id":"ITEM-2","issued":{"date-parts":[["1984"]]},"publisher":"Basic books","title":"The reflective practitioner: How professionals think in action","type":"book","volume":"5126"},"uris":["http://www.mendeley.com/documents/?uuid=fa01d1d1-88ed-4a19-aeb2-1fa6d4a581b1"]}],"mendeley":{"formattedCitation":"[20,60]","plainTextFormattedCitation":"[20,60]","previouslyFormattedCitation":"[20,59]"},"properties":{"noteIndex":0},"schema":"https://github.com/citation-style-language/schema/raw/master/csl-citation.json"}</w:instrText>
      </w:r>
      <w:r w:rsidR="00437204">
        <w:fldChar w:fldCharType="separate"/>
      </w:r>
      <w:r w:rsidR="00381EED" w:rsidRPr="00381EED">
        <w:rPr>
          <w:noProof/>
        </w:rPr>
        <w:t>[20,60]</w:t>
      </w:r>
      <w:r w:rsidR="00437204">
        <w:fldChar w:fldCharType="end"/>
      </w:r>
      <w:r w:rsidR="00437204">
        <w:t xml:space="preserve">, peers </w:t>
      </w:r>
      <w:r w:rsidR="00437204">
        <w:fldChar w:fldCharType="begin" w:fldLock="1"/>
      </w:r>
      <w:r w:rsidR="00381EED">
        <w:instrText>ADDIN CSL_CITATION {"citationItems":[{"id":"ITEM-1","itemData":{"ISBN":"1450334113","author":[{"dropping-particle":"","family":"Kulkarni","given":"Chinmay E","non-dropping-particle":"","parse-names":false,"suffix":""},{"dropping-particle":"","family":"Bernstein","given":"Michael S","non-dropping-particle":"","parse-names":false,"suffix":""},{"dropping-particle":"","family":"Klemmer","given":"Scott R","non-dropping-particle":"","parse-names":false,"suffix":""}],"container-title":"Proceedings of the Second (2015) ACM Conference on Learning@ Scale","id":"ITEM-1","issued":{"date-parts":[["2015"]]},"page":"75-84","publisher":"ACM","title":"PeerStudio: rapid peer feedback emphasizes revision and improves performance","type":"paper-conference"},"uris":["http://www.mendeley.com/documents/?uuid=6d7103f6-ab3f-4e9f-aa22-eee4e8815963"]},{"id":"ITEM-2","itemData":{"author":[{"dropping-particle":"","family":"Boud","given":"David","non-dropping-particle":"","parse-names":false,"suffix":""}],"id":"ITEM-2","issued":{"date-parts":[["1995"]]},"publisher":"Kogan Page, London","title":"Enhancing learning through self-assessment","type":"book"},"uris":["http://www.mendeley.com/documents/?uuid=acc767ad-1a06-4550-b6e5-8e771fdff1b3"]}],"mendeley":{"formattedCitation":"[6,44]","plainTextFormattedCitation":"[6,44]","previouslyFormattedCitation":"[6,43]"},"properties":{"noteIndex":0},"schema":"https://github.com/citation-style-language/schema/raw/master/csl-citation.json"}</w:instrText>
      </w:r>
      <w:r w:rsidR="00437204">
        <w:fldChar w:fldCharType="separate"/>
      </w:r>
      <w:r w:rsidR="00381EED" w:rsidRPr="00381EED">
        <w:rPr>
          <w:noProof/>
        </w:rPr>
        <w:t>[6,44]</w:t>
      </w:r>
      <w:r w:rsidR="00437204">
        <w:fldChar w:fldCharType="end"/>
      </w:r>
      <w:r w:rsidR="00437204">
        <w:t xml:space="preserve">, software </w:t>
      </w:r>
      <w:r w:rsidR="00437204">
        <w:fldChar w:fldCharType="begin" w:fldLock="1"/>
      </w:r>
      <w:r w:rsidR="00DE7649">
        <w:instrText>ADDIN CSL_CITATION {"citationItems":[{"id":"ITEM-1","itemData":{"ISBN":"1073-0516","ISSN":"1073-0516","abstract":"In computer-aided education, the goal of automatic feedback is to provide a meaningful explanation of students' mistakes. We focus on providing feedback for constructing a deterministic finite automaton that accepts strings that match a described pattern. Natural choices for feedback are binary feedback (correct/wrong) and a counterexample of a string that is processed incorrectly. Such feedback is easy to compute but might not provide the student enough help. Our first contribution is a novel way to automatically compute alternative conceptual hints. Our second contribution is a rigorous evaluation of feedback with 377 students. We find that providing either counterexamples or hints is judged as helpful, increases student perseverance, and can improve problem completion time. However, both strategies have particular strengths and weaknesses. Since our feedback is completely automatic, it can be deployed at scale and integrated into existing massive open online courses.","author":[{"dropping-particle":"","family":"D'antoni","given":"Loris","non-dropping-particle":"","parse-names":false,"suffix":""},{"dropping-particle":"","family":"Kini","given":"Dileep","non-dropping-particle":"","parse-names":false,"suffix":""},{"dropping-particle":"","family":"Alur","given":"Rajeev","non-dropping-particle":"","parse-names":false,"suffix":""},{"dropping-particle":"","family":"Gulwani","given":"Sumit","non-dropping-particle":"","parse-names":false,"suffix":""},{"dropping-particle":"","family":"Viswanathan","given":"Mahesh","non-dropping-particle":"","parse-names":false,"suffix":""},{"dropping-particle":"","family":"Hartmann","given":"Björn","non-dropping-particle":"","parse-names":false,"suffix":""}],"container-title":"ACM Trans. Comput.-Hum. Interact.","id":"ITEM-1","issue":"2","issued":{"date-parts":[["2015"]]},"page":"9:1–9:24","title":"How Can Automatic Feedback Help Students Construct Automata?","type":"article-journal","volume":"22"},"uris":["http://www.mendeley.com/documents/?uuid=2e2a793a-782e-4f3f-921b-a9634b96c2bc"]}],"mendeley":{"formattedCitation":"[19]","plainTextFormattedCitation":"[19]","previouslyFormattedCitation":"[19]"},"properties":{"noteIndex":0},"schema":"https://github.com/citation-style-language/schema/raw/master/csl-citation.json"}</w:instrText>
      </w:r>
      <w:r w:rsidR="00437204">
        <w:fldChar w:fldCharType="separate"/>
      </w:r>
      <w:r w:rsidR="00C05C33" w:rsidRPr="00C05C33">
        <w:rPr>
          <w:noProof/>
        </w:rPr>
        <w:t>[19]</w:t>
      </w:r>
      <w:r w:rsidR="00437204">
        <w:fldChar w:fldCharType="end"/>
      </w:r>
      <w:r w:rsidR="00437204">
        <w:t xml:space="preserve">, or even oneself </w:t>
      </w:r>
      <w:r w:rsidR="00437204">
        <w:fldChar w:fldCharType="begin" w:fldLock="1"/>
      </w:r>
      <w:r w:rsidR="00381EED">
        <w:instrText>ADDIN CSL_CITATION {"citationItems":[{"id":"ITEM-1","itemData":{"author":[{"dropping-particle":"","family":"Boud","given":"David","non-dropping-particle":"","parse-names":false,"suffix":""}],"id":"ITEM-1","issued":{"date-parts":[["1995"]]},"publisher":"Kogan Page, London","title":"Enhancing learning through self-assessment","type":"book"},"uris":["http://www.mendeley.com/documents/?uuid=acc767ad-1a06-4550-b6e5-8e771fdff1b3"]},{"id":"ITEM-2","itemData":{"author":[{"dropping-particle":"","family":"Schön","given":"Donald A","non-dropping-particle":"","parse-names":false,"suffix":""}],"id":"ITEM-2","issued":{"date-parts":[["1984"]]},"publisher":"Basic books","title":"The reflective practitioner: How professionals think in action","type":"book","volume":"5126"},"uris":["http://www.mendeley.com/documents/?uuid=fa01d1d1-88ed-4a19-aeb2-1fa6d4a581b1"]}],"mendeley":{"formattedCitation":"[6,60]","plainTextFormattedCitation":"[6,60]","previouslyFormattedCitation":"[6,59]"},"properties":{"noteIndex":0},"schema":"https://github.com/citation-style-language/schema/raw/master/csl-citation.json"}</w:instrText>
      </w:r>
      <w:r w:rsidR="00437204">
        <w:fldChar w:fldCharType="separate"/>
      </w:r>
      <w:r w:rsidR="00381EED" w:rsidRPr="00381EED">
        <w:rPr>
          <w:noProof/>
        </w:rPr>
        <w:t>[6,60]</w:t>
      </w:r>
      <w:r w:rsidR="00437204">
        <w:fldChar w:fldCharType="end"/>
      </w:r>
      <w:r w:rsidR="00437204">
        <w:t xml:space="preserve">. </w:t>
      </w:r>
      <w:r w:rsidR="00CC53A0">
        <w:t>S</w:t>
      </w:r>
      <w:r w:rsidR="00F64568" w:rsidRPr="00F64568">
        <w:t xml:space="preserve">upport </w:t>
      </w:r>
      <w:r w:rsidR="00F1524C">
        <w:t>i</w:t>
      </w:r>
      <w:r w:rsidR="00F64568" w:rsidRPr="00F64568">
        <w:t xml:space="preserve">terations </w:t>
      </w:r>
      <w:r w:rsidR="00CC53A0">
        <w:t>and</w:t>
      </w:r>
      <w:r w:rsidR="00F64568" w:rsidRPr="00F64568">
        <w:t xml:space="preserve"> </w:t>
      </w:r>
      <w:r w:rsidR="00F64568">
        <w:t>p</w:t>
      </w:r>
      <w:r w:rsidR="00F64568" w:rsidRPr="00F64568">
        <w:t xml:space="preserve">re-task </w:t>
      </w:r>
      <w:r w:rsidR="00F64568">
        <w:t>t</w:t>
      </w:r>
      <w:r w:rsidR="00F64568" w:rsidRPr="00F64568">
        <w:t>raining</w:t>
      </w:r>
      <w:r w:rsidR="00CC53A0">
        <w:t xml:space="preserve"> can counter concerns of superficial reviews</w:t>
      </w:r>
      <w:r w:rsidR="00F64568">
        <w:t>.</w:t>
      </w:r>
      <w:r w:rsidR="00F64568" w:rsidRPr="00F1524C">
        <w:t xml:space="preserve"> Why?</w:t>
      </w:r>
      <w:r w:rsidR="002247FF" w:rsidRPr="00F1524C">
        <w:t xml:space="preserve"> </w:t>
      </w:r>
      <w:r w:rsidR="003E71E5">
        <w:t>Scaffolded questions and checklists help people</w:t>
      </w:r>
      <w:r w:rsidR="003E71E5" w:rsidRPr="002247FF">
        <w:t xml:space="preserve"> reflect </w:t>
      </w:r>
      <w:r w:rsidR="003E71E5">
        <w:t xml:space="preserve">on their work </w:t>
      </w:r>
      <w:r w:rsidR="005D3905">
        <w:t>at every step</w:t>
      </w:r>
      <w:r w:rsidR="003E71E5">
        <w:t>, especially when the system fails to automatically tackle inconsistencies</w:t>
      </w:r>
      <w:r w:rsidR="005D3905">
        <w:t xml:space="preserve"> for open-ended work</w:t>
      </w:r>
      <w:r w:rsidR="003E71E5">
        <w:t>.</w:t>
      </w:r>
    </w:p>
    <w:p w14:paraId="0600433E" w14:textId="7290896F" w:rsidR="00944408" w:rsidRPr="00864993" w:rsidRDefault="00944408" w:rsidP="00000A79">
      <w:pPr>
        <w:pStyle w:val="Heading1"/>
      </w:pPr>
      <w:bookmarkStart w:id="25" w:name="_Toc506149821"/>
      <w:r w:rsidRPr="00864993">
        <w:t>CONCLUSION</w:t>
      </w:r>
      <w:bookmarkEnd w:id="25"/>
      <w:r w:rsidR="00864993" w:rsidRPr="00864993">
        <w:t xml:space="preserve"> </w:t>
      </w:r>
    </w:p>
    <w:p w14:paraId="773B80AD" w14:textId="5913350B" w:rsidR="002E0DD3" w:rsidRDefault="00944408" w:rsidP="00BE19D5">
      <w:r w:rsidRPr="00944408">
        <w:t>This paper in</w:t>
      </w:r>
      <w:r w:rsidR="008A0A2B">
        <w:t>vestigated</w:t>
      </w:r>
      <w:r w:rsidRPr="00944408">
        <w:t xml:space="preserve"> </w:t>
      </w:r>
      <w:r w:rsidR="008A0A2B">
        <w:t xml:space="preserve">citizen-led experimentation with novel </w:t>
      </w:r>
      <w:r w:rsidR="00730A07">
        <w:t xml:space="preserve">procedural </w:t>
      </w:r>
      <w:r w:rsidR="00730A07" w:rsidRPr="00730A07">
        <w:t>support</w:t>
      </w:r>
      <w:r w:rsidR="008A0A2B">
        <w:t xml:space="preserve">. </w:t>
      </w:r>
      <w:r w:rsidR="008A0A2B">
        <w:rPr>
          <w:lang w:eastAsia="ja-JP"/>
        </w:rPr>
        <w:t>T</w:t>
      </w:r>
      <w:r w:rsidR="008A0A2B" w:rsidRPr="00A01C77">
        <w:t xml:space="preserve">hree empirical investigations </w:t>
      </w:r>
      <w:r w:rsidR="008A0A2B">
        <w:t>tested this approach. For us, the most striking result is th</w:t>
      </w:r>
      <w:r w:rsidR="008A0A2B" w:rsidRPr="008A0A2B">
        <w:t>at online volunteers collaboratively perform</w:t>
      </w:r>
      <w:r w:rsidR="008A0A2B">
        <w:t>ed</w:t>
      </w:r>
      <w:r w:rsidR="008A0A2B" w:rsidRPr="008A0A2B">
        <w:t xml:space="preserve"> scientific experimentation</w:t>
      </w:r>
      <w:r w:rsidR="008A0A2B">
        <w:t xml:space="preserve"> </w:t>
      </w:r>
      <w:r w:rsidR="00492738">
        <w:t xml:space="preserve">without any expert help </w:t>
      </w:r>
      <w:r w:rsidR="00BC1B85">
        <w:t xml:space="preserve">by </w:t>
      </w:r>
      <w:r w:rsidR="008A0A2B">
        <w:t xml:space="preserve">drawing on their lived experience. </w:t>
      </w:r>
      <w:r w:rsidR="00181A6B">
        <w:t>Our</w:t>
      </w:r>
      <w:r w:rsidR="008A0A2B">
        <w:t xml:space="preserve"> work also illustrates the challenge of </w:t>
      </w:r>
      <w:r w:rsidR="006D5011">
        <w:t>helping novices successfully execute a complex knowledge task</w:t>
      </w:r>
      <w:r w:rsidR="008A0A2B">
        <w:t>. Specifically, f</w:t>
      </w:r>
      <w:r w:rsidRPr="00944408">
        <w:t>inding and retaining participants</w:t>
      </w:r>
      <w:r w:rsidR="008A0A2B">
        <w:t xml:space="preserve"> and</w:t>
      </w:r>
      <w:r w:rsidRPr="00944408">
        <w:t xml:space="preserve"> </w:t>
      </w:r>
      <w:r w:rsidR="00492738">
        <w:t>making</w:t>
      </w:r>
      <w:r w:rsidR="008A0A2B">
        <w:t xml:space="preserve"> the platform </w:t>
      </w:r>
      <w:r w:rsidR="00492738">
        <w:t xml:space="preserve">accessible to a broader audience </w:t>
      </w:r>
      <w:r w:rsidRPr="00944408">
        <w:t xml:space="preserve">emerged as key challenges. </w:t>
      </w:r>
      <w:r w:rsidR="00632922">
        <w:t>W</w:t>
      </w:r>
      <w:r w:rsidR="00632922" w:rsidRPr="007E1F20">
        <w:t>ith systems that enable citizen-</w:t>
      </w:r>
      <w:r w:rsidR="00492738">
        <w:t xml:space="preserve">led </w:t>
      </w:r>
      <w:r w:rsidR="00632922" w:rsidRPr="007E1F20">
        <w:t>experimentation, people can potentially match scientists’ knowledge with their lived experiences to create insights both for themselves and for the scientific community.</w:t>
      </w:r>
      <w:r w:rsidR="008A0A2B" w:rsidRPr="008A0A2B">
        <w:t xml:space="preserve"> </w:t>
      </w:r>
      <w:r w:rsidR="00BC1B85">
        <w:t>More generally, we hope that our</w:t>
      </w:r>
      <w:r w:rsidR="00BC1B85" w:rsidRPr="002247FF">
        <w:t xml:space="preserve"> work </w:t>
      </w:r>
      <w:r w:rsidR="00BC1B85">
        <w:t>suggests ways to build systems that provide just-in-time domain expertise for knowledge work.</w:t>
      </w:r>
      <w:r w:rsidR="001076B0">
        <w:t xml:space="preserve"> Such systems can enable </w:t>
      </w:r>
      <w:r w:rsidR="008A0A2B" w:rsidRPr="002247FF">
        <w:t>novice-led work that is personally meaningful</w:t>
      </w:r>
      <w:r w:rsidR="001076B0">
        <w:t>,</w:t>
      </w:r>
      <w:r w:rsidR="008A0A2B" w:rsidRPr="002247FF">
        <w:t xml:space="preserve"> </w:t>
      </w:r>
      <w:r w:rsidR="001076B0">
        <w:t xml:space="preserve">and </w:t>
      </w:r>
      <w:r w:rsidR="008A0A2B" w:rsidRPr="002247FF">
        <w:t>situated in people’s lived experiences</w:t>
      </w:r>
      <w:r w:rsidR="001076B0">
        <w:t>.</w:t>
      </w:r>
    </w:p>
    <w:p w14:paraId="32B556E8" w14:textId="3CD5D820" w:rsidR="00DC314C" w:rsidRPr="00DC314C" w:rsidRDefault="00DC314C" w:rsidP="002C529F">
      <w:pPr>
        <w:rPr>
          <w:b/>
          <w:kern w:val="32"/>
        </w:rPr>
      </w:pPr>
      <w:r w:rsidRPr="00DC314C">
        <w:rPr>
          <w:b/>
          <w:kern w:val="32"/>
        </w:rPr>
        <w:t>REFERENCES</w:t>
      </w:r>
    </w:p>
    <w:p w14:paraId="10A1A128" w14:textId="747AE421" w:rsidR="00381EED" w:rsidRPr="00381EED" w:rsidRDefault="00DC314C" w:rsidP="00381EED">
      <w:pPr>
        <w:widowControl w:val="0"/>
        <w:autoSpaceDE w:val="0"/>
        <w:autoSpaceDN w:val="0"/>
        <w:adjustRightInd w:val="0"/>
        <w:ind w:left="640" w:hanging="640"/>
        <w:rPr>
          <w:noProof/>
        </w:rPr>
      </w:pPr>
      <w:r>
        <w:rPr>
          <w:kern w:val="32"/>
        </w:rPr>
        <w:fldChar w:fldCharType="begin" w:fldLock="1"/>
      </w:r>
      <w:r>
        <w:rPr>
          <w:kern w:val="32"/>
        </w:rPr>
        <w:instrText xml:space="preserve">ADDIN Mendeley Bibliography CSL_BIBLIOGRAPHY </w:instrText>
      </w:r>
      <w:r>
        <w:rPr>
          <w:kern w:val="32"/>
        </w:rPr>
        <w:fldChar w:fldCharType="separate"/>
      </w:r>
      <w:r w:rsidR="00381EED" w:rsidRPr="00381EED">
        <w:rPr>
          <w:noProof/>
        </w:rPr>
        <w:t>1.</w:t>
      </w:r>
      <w:r w:rsidR="00381EED" w:rsidRPr="00381EED">
        <w:rPr>
          <w:noProof/>
        </w:rPr>
        <w:tab/>
        <w:t xml:space="preserve">National Academies of Sciences , Engineering, and Medicine. 2018. </w:t>
      </w:r>
      <w:r w:rsidR="00381EED" w:rsidRPr="00381EED">
        <w:rPr>
          <w:i/>
          <w:iCs/>
          <w:noProof/>
        </w:rPr>
        <w:t>Learning through citizen science: enhancing opportunities by design</w:t>
      </w:r>
      <w:r w:rsidR="00381EED" w:rsidRPr="00381EED">
        <w:rPr>
          <w:noProof/>
        </w:rPr>
        <w:t>. National Academies Press.</w:t>
      </w:r>
    </w:p>
    <w:p w14:paraId="23B048C9" w14:textId="77777777" w:rsidR="00381EED" w:rsidRPr="00381EED" w:rsidRDefault="00381EED" w:rsidP="00381EED">
      <w:pPr>
        <w:widowControl w:val="0"/>
        <w:autoSpaceDE w:val="0"/>
        <w:autoSpaceDN w:val="0"/>
        <w:adjustRightInd w:val="0"/>
        <w:ind w:left="640" w:hanging="640"/>
        <w:rPr>
          <w:noProof/>
        </w:rPr>
      </w:pPr>
      <w:r w:rsidRPr="00381EED">
        <w:rPr>
          <w:noProof/>
        </w:rPr>
        <w:t>2.</w:t>
      </w:r>
      <w:r w:rsidRPr="00381EED">
        <w:rPr>
          <w:noProof/>
        </w:rPr>
        <w:tab/>
        <w:t xml:space="preserve">Tim Althoff et al. 2017. Large-scale physical activity data reveal worldwide activity inequality. </w:t>
      </w:r>
      <w:r w:rsidRPr="00381EED">
        <w:rPr>
          <w:i/>
          <w:iCs/>
          <w:noProof/>
        </w:rPr>
        <w:t>Nature</w:t>
      </w:r>
      <w:r w:rsidRPr="00381EED">
        <w:rPr>
          <w:noProof/>
        </w:rPr>
        <w:t xml:space="preserve"> 547, 7663: 336–339.</w:t>
      </w:r>
    </w:p>
    <w:p w14:paraId="3CE504E9" w14:textId="77777777" w:rsidR="00381EED" w:rsidRPr="00381EED" w:rsidRDefault="00381EED" w:rsidP="00381EED">
      <w:pPr>
        <w:widowControl w:val="0"/>
        <w:autoSpaceDE w:val="0"/>
        <w:autoSpaceDN w:val="0"/>
        <w:adjustRightInd w:val="0"/>
        <w:ind w:left="640" w:hanging="640"/>
        <w:rPr>
          <w:noProof/>
        </w:rPr>
      </w:pPr>
      <w:r w:rsidRPr="00381EED">
        <w:rPr>
          <w:noProof/>
        </w:rPr>
        <w:t>3.</w:t>
      </w:r>
      <w:r w:rsidRPr="00381EED">
        <w:rPr>
          <w:noProof/>
        </w:rPr>
        <w:tab/>
        <w:t xml:space="preserve">Frank Bentley et al. 2013. Health Mashups: </w:t>
      </w:r>
      <w:r w:rsidRPr="00381EED">
        <w:rPr>
          <w:noProof/>
        </w:rPr>
        <w:lastRenderedPageBreak/>
        <w:t xml:space="preserve">Presenting statistical patterns between wellbeing data and context in natural language to promote behavior change. </w:t>
      </w:r>
      <w:r w:rsidRPr="00381EED">
        <w:rPr>
          <w:i/>
          <w:iCs/>
          <w:noProof/>
        </w:rPr>
        <w:t>ACM Transactions on Computer-Human Interaction (TOCHI)</w:t>
      </w:r>
      <w:r w:rsidRPr="00381EED">
        <w:rPr>
          <w:noProof/>
        </w:rPr>
        <w:t xml:space="preserve"> 20, 5: 30.</w:t>
      </w:r>
    </w:p>
    <w:p w14:paraId="38FA39D5" w14:textId="77777777" w:rsidR="00381EED" w:rsidRPr="00381EED" w:rsidRDefault="00381EED" w:rsidP="00381EED">
      <w:pPr>
        <w:widowControl w:val="0"/>
        <w:autoSpaceDE w:val="0"/>
        <w:autoSpaceDN w:val="0"/>
        <w:adjustRightInd w:val="0"/>
        <w:ind w:left="640" w:hanging="640"/>
        <w:rPr>
          <w:noProof/>
        </w:rPr>
      </w:pPr>
      <w:r w:rsidRPr="00381EED">
        <w:rPr>
          <w:noProof/>
        </w:rPr>
        <w:t>4.</w:t>
      </w:r>
      <w:r w:rsidRPr="00381EED">
        <w:rPr>
          <w:noProof/>
        </w:rPr>
        <w:tab/>
        <w:t xml:space="preserve">Michael S Bernstein et al. 2011. Crowds in two seconds: Enabling realtime crowd-powered interfaces. In </w:t>
      </w:r>
      <w:r w:rsidRPr="00381EED">
        <w:rPr>
          <w:i/>
          <w:iCs/>
          <w:noProof/>
        </w:rPr>
        <w:t>Proceedings of the 24th annual ACM symposium on User interface software and technology</w:t>
      </w:r>
      <w:r w:rsidRPr="00381EED">
        <w:rPr>
          <w:noProof/>
        </w:rPr>
        <w:t>, 33–42.</w:t>
      </w:r>
    </w:p>
    <w:p w14:paraId="72897C63" w14:textId="77777777" w:rsidR="00381EED" w:rsidRPr="00381EED" w:rsidRDefault="00381EED" w:rsidP="00381EED">
      <w:pPr>
        <w:widowControl w:val="0"/>
        <w:autoSpaceDE w:val="0"/>
        <w:autoSpaceDN w:val="0"/>
        <w:adjustRightInd w:val="0"/>
        <w:ind w:left="640" w:hanging="640"/>
        <w:rPr>
          <w:noProof/>
        </w:rPr>
      </w:pPr>
      <w:r w:rsidRPr="00381EED">
        <w:rPr>
          <w:noProof/>
        </w:rPr>
        <w:t>5.</w:t>
      </w:r>
      <w:r w:rsidRPr="00381EED">
        <w:rPr>
          <w:noProof/>
        </w:rPr>
        <w:tab/>
        <w:t xml:space="preserve">Rick Bonney et al. 2009. Citizen science: a developing tool for expanding science knowledge and scientific literacy. </w:t>
      </w:r>
      <w:r w:rsidRPr="00381EED">
        <w:rPr>
          <w:i/>
          <w:iCs/>
          <w:noProof/>
        </w:rPr>
        <w:t>BioScience</w:t>
      </w:r>
      <w:r w:rsidRPr="00381EED">
        <w:rPr>
          <w:noProof/>
        </w:rPr>
        <w:t xml:space="preserve"> 59, 11: 977–984.</w:t>
      </w:r>
    </w:p>
    <w:p w14:paraId="1F75E444" w14:textId="77777777" w:rsidR="00381EED" w:rsidRPr="00381EED" w:rsidRDefault="00381EED" w:rsidP="00381EED">
      <w:pPr>
        <w:widowControl w:val="0"/>
        <w:autoSpaceDE w:val="0"/>
        <w:autoSpaceDN w:val="0"/>
        <w:adjustRightInd w:val="0"/>
        <w:ind w:left="640" w:hanging="640"/>
        <w:rPr>
          <w:noProof/>
        </w:rPr>
      </w:pPr>
      <w:r w:rsidRPr="00381EED">
        <w:rPr>
          <w:noProof/>
        </w:rPr>
        <w:t>6.</w:t>
      </w:r>
      <w:r w:rsidRPr="00381EED">
        <w:rPr>
          <w:noProof/>
        </w:rPr>
        <w:tab/>
        <w:t xml:space="preserve">David Boud. 1995. </w:t>
      </w:r>
      <w:r w:rsidRPr="00381EED">
        <w:rPr>
          <w:i/>
          <w:iCs/>
          <w:noProof/>
        </w:rPr>
        <w:t>Enhancing learning through self-assessment</w:t>
      </w:r>
      <w:r w:rsidRPr="00381EED">
        <w:rPr>
          <w:noProof/>
        </w:rPr>
        <w:t>. Kogan Page, London.</w:t>
      </w:r>
    </w:p>
    <w:p w14:paraId="08C2D9C0" w14:textId="77777777" w:rsidR="00381EED" w:rsidRPr="00381EED" w:rsidRDefault="00381EED" w:rsidP="00381EED">
      <w:pPr>
        <w:widowControl w:val="0"/>
        <w:autoSpaceDE w:val="0"/>
        <w:autoSpaceDN w:val="0"/>
        <w:adjustRightInd w:val="0"/>
        <w:ind w:left="640" w:hanging="640"/>
        <w:rPr>
          <w:noProof/>
        </w:rPr>
      </w:pPr>
      <w:r w:rsidRPr="00381EED">
        <w:rPr>
          <w:noProof/>
        </w:rPr>
        <w:t>7.</w:t>
      </w:r>
      <w:r w:rsidRPr="00381EED">
        <w:rPr>
          <w:noProof/>
        </w:rPr>
        <w:tab/>
        <w:t xml:space="preserve">Carolin Cardamone et al. 2009. Galaxy Zoo Green Peas: discovery of a class of compact extremely star-forming galaxies. </w:t>
      </w:r>
      <w:r w:rsidRPr="00381EED">
        <w:rPr>
          <w:i/>
          <w:iCs/>
          <w:noProof/>
        </w:rPr>
        <w:t>Monthly Notices of the Royal Astronomical Society</w:t>
      </w:r>
      <w:r w:rsidRPr="00381EED">
        <w:rPr>
          <w:noProof/>
        </w:rPr>
        <w:t xml:space="preserve"> 399, 3: 1191–1205.</w:t>
      </w:r>
    </w:p>
    <w:p w14:paraId="36285472" w14:textId="77777777" w:rsidR="00381EED" w:rsidRPr="00381EED" w:rsidRDefault="00381EED" w:rsidP="00381EED">
      <w:pPr>
        <w:widowControl w:val="0"/>
        <w:autoSpaceDE w:val="0"/>
        <w:autoSpaceDN w:val="0"/>
        <w:adjustRightInd w:val="0"/>
        <w:ind w:left="640" w:hanging="640"/>
        <w:rPr>
          <w:noProof/>
        </w:rPr>
      </w:pPr>
      <w:r w:rsidRPr="00381EED">
        <w:rPr>
          <w:noProof/>
        </w:rPr>
        <w:t>8.</w:t>
      </w:r>
      <w:r w:rsidRPr="00381EED">
        <w:rPr>
          <w:noProof/>
        </w:rPr>
        <w:tab/>
        <w:t xml:space="preserve">John M Carroll et al. 1987. The minimal manual. </w:t>
      </w:r>
      <w:r w:rsidRPr="00381EED">
        <w:rPr>
          <w:i/>
          <w:iCs/>
          <w:noProof/>
        </w:rPr>
        <w:t>Human-Computer Interaction</w:t>
      </w:r>
      <w:r w:rsidRPr="00381EED">
        <w:rPr>
          <w:noProof/>
        </w:rPr>
        <w:t xml:space="preserve"> 3, 2: 123–153.</w:t>
      </w:r>
    </w:p>
    <w:p w14:paraId="443C6E02" w14:textId="77777777" w:rsidR="00381EED" w:rsidRPr="00381EED" w:rsidRDefault="00381EED" w:rsidP="00381EED">
      <w:pPr>
        <w:widowControl w:val="0"/>
        <w:autoSpaceDE w:val="0"/>
        <w:autoSpaceDN w:val="0"/>
        <w:adjustRightInd w:val="0"/>
        <w:ind w:left="640" w:hanging="640"/>
        <w:rPr>
          <w:noProof/>
        </w:rPr>
      </w:pPr>
      <w:r w:rsidRPr="00381EED">
        <w:rPr>
          <w:noProof/>
        </w:rPr>
        <w:t>9.</w:t>
      </w:r>
      <w:r w:rsidRPr="00381EED">
        <w:rPr>
          <w:noProof/>
        </w:rPr>
        <w:tab/>
        <w:t xml:space="preserve">Dana Chandler and Adam Kapelner. 2013. Breaking monotony with meaning: Motivation in crowdsourcing markets. </w:t>
      </w:r>
      <w:r w:rsidRPr="00381EED">
        <w:rPr>
          <w:i/>
          <w:iCs/>
          <w:noProof/>
        </w:rPr>
        <w:t>Journal of Economic Behavior and Organization</w:t>
      </w:r>
      <w:r w:rsidRPr="00381EED">
        <w:rPr>
          <w:noProof/>
        </w:rPr>
        <w:t xml:space="preserve"> 90: 123–133.</w:t>
      </w:r>
    </w:p>
    <w:p w14:paraId="5D551F56" w14:textId="77777777" w:rsidR="00381EED" w:rsidRPr="00381EED" w:rsidRDefault="00381EED" w:rsidP="00381EED">
      <w:pPr>
        <w:widowControl w:val="0"/>
        <w:autoSpaceDE w:val="0"/>
        <w:autoSpaceDN w:val="0"/>
        <w:adjustRightInd w:val="0"/>
        <w:ind w:left="640" w:hanging="640"/>
        <w:rPr>
          <w:noProof/>
        </w:rPr>
      </w:pPr>
      <w:r w:rsidRPr="00381EED">
        <w:rPr>
          <w:noProof/>
        </w:rPr>
        <w:t>10.</w:t>
      </w:r>
      <w:r w:rsidRPr="00381EED">
        <w:rPr>
          <w:noProof/>
        </w:rPr>
        <w:tab/>
        <w:t xml:space="preserve">William G Chase and Herbert A Simon. 1973. Perception in chess. </w:t>
      </w:r>
      <w:r w:rsidRPr="00381EED">
        <w:rPr>
          <w:i/>
          <w:iCs/>
          <w:noProof/>
        </w:rPr>
        <w:t>Cognitive psychology</w:t>
      </w:r>
      <w:r w:rsidRPr="00381EED">
        <w:rPr>
          <w:noProof/>
        </w:rPr>
        <w:t xml:space="preserve"> 4, 1: 55–81.</w:t>
      </w:r>
    </w:p>
    <w:p w14:paraId="25A01391" w14:textId="77777777" w:rsidR="00381EED" w:rsidRPr="00381EED" w:rsidRDefault="00381EED" w:rsidP="00381EED">
      <w:pPr>
        <w:widowControl w:val="0"/>
        <w:autoSpaceDE w:val="0"/>
        <w:autoSpaceDN w:val="0"/>
        <w:adjustRightInd w:val="0"/>
        <w:ind w:left="640" w:hanging="640"/>
        <w:rPr>
          <w:noProof/>
        </w:rPr>
      </w:pPr>
      <w:r w:rsidRPr="00381EED">
        <w:rPr>
          <w:noProof/>
        </w:rPr>
        <w:t>11.</w:t>
      </w:r>
      <w:r w:rsidRPr="00381EED">
        <w:rPr>
          <w:noProof/>
        </w:rPr>
        <w:tab/>
        <w:t xml:space="preserve">Quanze Chen et al. 2019. Cicero: Multi-Turn, Contextual Argumentation for Accurate Crowdsourcing. In </w:t>
      </w:r>
      <w:r w:rsidRPr="00381EED">
        <w:rPr>
          <w:i/>
          <w:iCs/>
          <w:noProof/>
        </w:rPr>
        <w:t>Proceedings of the 2019 CHI Conference on Human Factors in Computing Systems</w:t>
      </w:r>
      <w:r w:rsidRPr="00381EED">
        <w:rPr>
          <w:noProof/>
        </w:rPr>
        <w:t>, 531.</w:t>
      </w:r>
    </w:p>
    <w:p w14:paraId="091B55AE" w14:textId="77777777" w:rsidR="00381EED" w:rsidRPr="00381EED" w:rsidRDefault="00381EED" w:rsidP="00381EED">
      <w:pPr>
        <w:widowControl w:val="0"/>
        <w:autoSpaceDE w:val="0"/>
        <w:autoSpaceDN w:val="0"/>
        <w:adjustRightInd w:val="0"/>
        <w:ind w:left="640" w:hanging="640"/>
        <w:rPr>
          <w:noProof/>
        </w:rPr>
      </w:pPr>
      <w:r w:rsidRPr="00381EED">
        <w:rPr>
          <w:noProof/>
        </w:rPr>
        <w:t>12.</w:t>
      </w:r>
      <w:r w:rsidRPr="00381EED">
        <w:rPr>
          <w:noProof/>
        </w:rPr>
        <w:tab/>
        <w:t xml:space="preserve">Justin Cheng and Michael Bernstein. 2014. Catalyst: triggering collective action with thresholds. In </w:t>
      </w:r>
      <w:r w:rsidRPr="00381EED">
        <w:rPr>
          <w:i/>
          <w:iCs/>
          <w:noProof/>
        </w:rPr>
        <w:t>Proceedings of the 17th ACM conference on Computer supported cooperative work &amp; social computing</w:t>
      </w:r>
      <w:r w:rsidRPr="00381EED">
        <w:rPr>
          <w:noProof/>
        </w:rPr>
        <w:t>, 1211–1221.</w:t>
      </w:r>
    </w:p>
    <w:p w14:paraId="78B2A9EE" w14:textId="77777777" w:rsidR="00381EED" w:rsidRPr="00381EED" w:rsidRDefault="00381EED" w:rsidP="00381EED">
      <w:pPr>
        <w:widowControl w:val="0"/>
        <w:autoSpaceDE w:val="0"/>
        <w:autoSpaceDN w:val="0"/>
        <w:adjustRightInd w:val="0"/>
        <w:ind w:left="640" w:hanging="640"/>
        <w:rPr>
          <w:noProof/>
        </w:rPr>
      </w:pPr>
      <w:r w:rsidRPr="00381EED">
        <w:rPr>
          <w:noProof/>
        </w:rPr>
        <w:t>13.</w:t>
      </w:r>
      <w:r w:rsidRPr="00381EED">
        <w:rPr>
          <w:noProof/>
        </w:rPr>
        <w:tab/>
        <w:t xml:space="preserve">Stephanie N Chilton et al. 2015. Inclusion of fermented foods in food guides around the world. </w:t>
      </w:r>
      <w:r w:rsidRPr="00381EED">
        <w:rPr>
          <w:i/>
          <w:iCs/>
          <w:noProof/>
        </w:rPr>
        <w:t>Nutrients</w:t>
      </w:r>
      <w:r w:rsidRPr="00381EED">
        <w:rPr>
          <w:noProof/>
        </w:rPr>
        <w:t xml:space="preserve"> 7, 1: 390–404.</w:t>
      </w:r>
    </w:p>
    <w:p w14:paraId="792E18BA" w14:textId="77777777" w:rsidR="00381EED" w:rsidRPr="00381EED" w:rsidRDefault="00381EED" w:rsidP="00381EED">
      <w:pPr>
        <w:widowControl w:val="0"/>
        <w:autoSpaceDE w:val="0"/>
        <w:autoSpaceDN w:val="0"/>
        <w:adjustRightInd w:val="0"/>
        <w:ind w:left="640" w:hanging="640"/>
        <w:rPr>
          <w:noProof/>
        </w:rPr>
      </w:pPr>
      <w:r w:rsidRPr="00381EED">
        <w:rPr>
          <w:noProof/>
        </w:rPr>
        <w:t>14.</w:t>
      </w:r>
      <w:r w:rsidRPr="00381EED">
        <w:rPr>
          <w:noProof/>
        </w:rPr>
        <w:tab/>
        <w:t xml:space="preserve">Caren B. Cooper et al. 2014. The invisible prevalence of citizen science in global research: Migratory birds and climate change. </w:t>
      </w:r>
      <w:r w:rsidRPr="00381EED">
        <w:rPr>
          <w:i/>
          <w:iCs/>
          <w:noProof/>
        </w:rPr>
        <w:t>PLoS ONE</w:t>
      </w:r>
      <w:r w:rsidRPr="00381EED">
        <w:rPr>
          <w:noProof/>
        </w:rPr>
        <w:t xml:space="preserve"> 9, 9.</w:t>
      </w:r>
    </w:p>
    <w:p w14:paraId="78778EC7" w14:textId="77777777" w:rsidR="00381EED" w:rsidRPr="00381EED" w:rsidRDefault="00381EED" w:rsidP="00381EED">
      <w:pPr>
        <w:widowControl w:val="0"/>
        <w:autoSpaceDE w:val="0"/>
        <w:autoSpaceDN w:val="0"/>
        <w:adjustRightInd w:val="0"/>
        <w:ind w:left="640" w:hanging="640"/>
        <w:rPr>
          <w:noProof/>
        </w:rPr>
      </w:pPr>
      <w:r w:rsidRPr="00381EED">
        <w:rPr>
          <w:noProof/>
        </w:rPr>
        <w:t>15.</w:t>
      </w:r>
      <w:r w:rsidRPr="00381EED">
        <w:rPr>
          <w:noProof/>
        </w:rPr>
        <w:tab/>
        <w:t xml:space="preserve">Seth Cooper et al. 2010. Predicting protein structures with a multiplayer online game. </w:t>
      </w:r>
      <w:r w:rsidRPr="00381EED">
        <w:rPr>
          <w:i/>
          <w:iCs/>
          <w:noProof/>
        </w:rPr>
        <w:t>Nature</w:t>
      </w:r>
      <w:r w:rsidRPr="00381EED">
        <w:rPr>
          <w:noProof/>
        </w:rPr>
        <w:t xml:space="preserve"> 466, 7307: 756–760.</w:t>
      </w:r>
    </w:p>
    <w:p w14:paraId="1DAD6833" w14:textId="77777777" w:rsidR="00381EED" w:rsidRPr="00381EED" w:rsidRDefault="00381EED" w:rsidP="00381EED">
      <w:pPr>
        <w:widowControl w:val="0"/>
        <w:autoSpaceDE w:val="0"/>
        <w:autoSpaceDN w:val="0"/>
        <w:adjustRightInd w:val="0"/>
        <w:ind w:left="640" w:hanging="640"/>
        <w:rPr>
          <w:noProof/>
        </w:rPr>
      </w:pPr>
      <w:r w:rsidRPr="00381EED">
        <w:rPr>
          <w:noProof/>
        </w:rPr>
        <w:t>16.</w:t>
      </w:r>
      <w:r w:rsidRPr="00381EED">
        <w:rPr>
          <w:noProof/>
        </w:rPr>
        <w:tab/>
        <w:t xml:space="preserve">Albert T Corbett et al. 1997. Intelligent tutoring systems. </w:t>
      </w:r>
      <w:r w:rsidRPr="00381EED">
        <w:rPr>
          <w:i/>
          <w:iCs/>
          <w:noProof/>
        </w:rPr>
        <w:t>Handbook of human-computer interaction</w:t>
      </w:r>
      <w:r w:rsidRPr="00381EED">
        <w:rPr>
          <w:noProof/>
        </w:rPr>
        <w:t xml:space="preserve"> 5: 849–874.</w:t>
      </w:r>
    </w:p>
    <w:p w14:paraId="20832267" w14:textId="77777777" w:rsidR="00381EED" w:rsidRPr="00381EED" w:rsidRDefault="00381EED" w:rsidP="00381EED">
      <w:pPr>
        <w:widowControl w:val="0"/>
        <w:autoSpaceDE w:val="0"/>
        <w:autoSpaceDN w:val="0"/>
        <w:adjustRightInd w:val="0"/>
        <w:ind w:left="640" w:hanging="640"/>
        <w:rPr>
          <w:noProof/>
        </w:rPr>
      </w:pPr>
      <w:r w:rsidRPr="00381EED">
        <w:rPr>
          <w:noProof/>
        </w:rPr>
        <w:t>17.</w:t>
      </w:r>
      <w:r w:rsidRPr="00381EED">
        <w:rPr>
          <w:noProof/>
        </w:rPr>
        <w:tab/>
        <w:t xml:space="preserve">Lorenzo Coviello et al. 2014. Detecting emotional contagion in massive social networks. </w:t>
      </w:r>
      <w:r w:rsidRPr="00381EED">
        <w:rPr>
          <w:i/>
          <w:iCs/>
          <w:noProof/>
        </w:rPr>
        <w:t>PLoS ONE</w:t>
      </w:r>
      <w:r w:rsidRPr="00381EED">
        <w:rPr>
          <w:noProof/>
        </w:rPr>
        <w:t>.</w:t>
      </w:r>
    </w:p>
    <w:p w14:paraId="61CB93E5" w14:textId="77777777" w:rsidR="00381EED" w:rsidRPr="00381EED" w:rsidRDefault="00381EED" w:rsidP="00381EED">
      <w:pPr>
        <w:widowControl w:val="0"/>
        <w:autoSpaceDE w:val="0"/>
        <w:autoSpaceDN w:val="0"/>
        <w:adjustRightInd w:val="0"/>
        <w:ind w:left="640" w:hanging="640"/>
        <w:rPr>
          <w:noProof/>
        </w:rPr>
      </w:pPr>
      <w:r w:rsidRPr="00381EED">
        <w:rPr>
          <w:noProof/>
        </w:rPr>
        <w:t>18.</w:t>
      </w:r>
      <w:r w:rsidRPr="00381EED">
        <w:rPr>
          <w:noProof/>
        </w:rPr>
        <w:tab/>
        <w:t xml:space="preserve">Jarret T Crawford and Lee Jussim. 2017. </w:t>
      </w:r>
      <w:r w:rsidRPr="00381EED">
        <w:rPr>
          <w:i/>
          <w:iCs/>
          <w:noProof/>
        </w:rPr>
        <w:t>Politics of Social Psychology</w:t>
      </w:r>
      <w:r w:rsidRPr="00381EED">
        <w:rPr>
          <w:noProof/>
        </w:rPr>
        <w:t>. Psychology Press.</w:t>
      </w:r>
    </w:p>
    <w:p w14:paraId="59F5A729" w14:textId="77777777" w:rsidR="00381EED" w:rsidRPr="00381EED" w:rsidRDefault="00381EED" w:rsidP="00381EED">
      <w:pPr>
        <w:widowControl w:val="0"/>
        <w:autoSpaceDE w:val="0"/>
        <w:autoSpaceDN w:val="0"/>
        <w:adjustRightInd w:val="0"/>
        <w:ind w:left="640" w:hanging="640"/>
        <w:rPr>
          <w:noProof/>
        </w:rPr>
      </w:pPr>
      <w:r w:rsidRPr="00381EED">
        <w:rPr>
          <w:noProof/>
        </w:rPr>
        <w:t>19.</w:t>
      </w:r>
      <w:r w:rsidRPr="00381EED">
        <w:rPr>
          <w:noProof/>
        </w:rPr>
        <w:tab/>
        <w:t xml:space="preserve">Loris D’antoni et al. 2015. How Can Automatic Feedback Help Students Construct Automata? </w:t>
      </w:r>
      <w:r w:rsidRPr="00381EED">
        <w:rPr>
          <w:i/>
          <w:iCs/>
          <w:noProof/>
        </w:rPr>
        <w:t>ACM Trans. Comput.-Hum. Interact.</w:t>
      </w:r>
      <w:r w:rsidRPr="00381EED">
        <w:rPr>
          <w:noProof/>
        </w:rPr>
        <w:t xml:space="preserve"> 22, 2: 9:1–9:24.</w:t>
      </w:r>
    </w:p>
    <w:p w14:paraId="401AAA1C" w14:textId="77777777" w:rsidR="00381EED" w:rsidRPr="00381EED" w:rsidRDefault="00381EED" w:rsidP="00381EED">
      <w:pPr>
        <w:widowControl w:val="0"/>
        <w:autoSpaceDE w:val="0"/>
        <w:autoSpaceDN w:val="0"/>
        <w:adjustRightInd w:val="0"/>
        <w:ind w:left="640" w:hanging="640"/>
        <w:rPr>
          <w:noProof/>
        </w:rPr>
      </w:pPr>
      <w:r w:rsidRPr="00381EED">
        <w:rPr>
          <w:noProof/>
        </w:rPr>
        <w:t>20.</w:t>
      </w:r>
      <w:r w:rsidRPr="00381EED">
        <w:rPr>
          <w:noProof/>
        </w:rPr>
        <w:tab/>
        <w:t xml:space="preserve">Steven P. Dow et al. 2012. Shepherding the crowd yields better work. In </w:t>
      </w:r>
      <w:r w:rsidRPr="00381EED">
        <w:rPr>
          <w:i/>
          <w:iCs/>
          <w:noProof/>
        </w:rPr>
        <w:t>Proceedings of the ACM 2012 Conference on Computer Supported Cooperative Work (CSCW ’12)</w:t>
      </w:r>
      <w:r w:rsidRPr="00381EED">
        <w:rPr>
          <w:noProof/>
        </w:rPr>
        <w:t>, 1013–1022.</w:t>
      </w:r>
    </w:p>
    <w:p w14:paraId="59FCC252" w14:textId="77777777" w:rsidR="00381EED" w:rsidRPr="00381EED" w:rsidRDefault="00381EED" w:rsidP="00381EED">
      <w:pPr>
        <w:widowControl w:val="0"/>
        <w:autoSpaceDE w:val="0"/>
        <w:autoSpaceDN w:val="0"/>
        <w:adjustRightInd w:val="0"/>
        <w:ind w:left="640" w:hanging="640"/>
        <w:rPr>
          <w:noProof/>
        </w:rPr>
      </w:pPr>
      <w:r w:rsidRPr="00381EED">
        <w:rPr>
          <w:noProof/>
        </w:rPr>
        <w:t>21.</w:t>
      </w:r>
      <w:r w:rsidRPr="00381EED">
        <w:rPr>
          <w:noProof/>
        </w:rPr>
        <w:tab/>
        <w:t xml:space="preserve">Carol Dweck. 2016. What having a “growth mindset” actually means. </w:t>
      </w:r>
      <w:r w:rsidRPr="00381EED">
        <w:rPr>
          <w:i/>
          <w:iCs/>
          <w:noProof/>
        </w:rPr>
        <w:t>Harvard Business Review</w:t>
      </w:r>
      <w:r w:rsidRPr="00381EED">
        <w:rPr>
          <w:noProof/>
        </w:rPr>
        <w:t xml:space="preserve"> 13: 213–226.</w:t>
      </w:r>
    </w:p>
    <w:p w14:paraId="50B7AEF0" w14:textId="77777777" w:rsidR="00381EED" w:rsidRPr="00381EED" w:rsidRDefault="00381EED" w:rsidP="00381EED">
      <w:pPr>
        <w:widowControl w:val="0"/>
        <w:autoSpaceDE w:val="0"/>
        <w:autoSpaceDN w:val="0"/>
        <w:adjustRightInd w:val="0"/>
        <w:ind w:left="640" w:hanging="640"/>
        <w:rPr>
          <w:noProof/>
        </w:rPr>
      </w:pPr>
      <w:r w:rsidRPr="00381EED">
        <w:rPr>
          <w:noProof/>
        </w:rPr>
        <w:t>22.</w:t>
      </w:r>
      <w:r w:rsidRPr="00381EED">
        <w:rPr>
          <w:noProof/>
        </w:rPr>
        <w:tab/>
        <w:t xml:space="preserve">Irshaad O Ebrahim et al. 2013. Alcohol and sleep I: effects on normal sleep. </w:t>
      </w:r>
      <w:r w:rsidRPr="00381EED">
        <w:rPr>
          <w:i/>
          <w:iCs/>
          <w:noProof/>
        </w:rPr>
        <w:t>Alcoholism: Clinical and Experimental Research</w:t>
      </w:r>
      <w:r w:rsidRPr="00381EED">
        <w:rPr>
          <w:noProof/>
        </w:rPr>
        <w:t xml:space="preserve"> 37, 4: 539–549.</w:t>
      </w:r>
    </w:p>
    <w:p w14:paraId="31BEFD49" w14:textId="77777777" w:rsidR="00381EED" w:rsidRPr="00381EED" w:rsidRDefault="00381EED" w:rsidP="00381EED">
      <w:pPr>
        <w:widowControl w:val="0"/>
        <w:autoSpaceDE w:val="0"/>
        <w:autoSpaceDN w:val="0"/>
        <w:adjustRightInd w:val="0"/>
        <w:ind w:left="640" w:hanging="640"/>
        <w:rPr>
          <w:noProof/>
        </w:rPr>
      </w:pPr>
      <w:r w:rsidRPr="00381EED">
        <w:rPr>
          <w:noProof/>
        </w:rPr>
        <w:t>23.</w:t>
      </w:r>
      <w:r w:rsidRPr="00381EED">
        <w:rPr>
          <w:noProof/>
        </w:rPr>
        <w:tab/>
        <w:t xml:space="preserve">Randall W Engle. 2002. Working memory capacity as executive attention. </w:t>
      </w:r>
      <w:r w:rsidRPr="00381EED">
        <w:rPr>
          <w:i/>
          <w:iCs/>
          <w:noProof/>
        </w:rPr>
        <w:t>Current directions in psychological science</w:t>
      </w:r>
      <w:r w:rsidRPr="00381EED">
        <w:rPr>
          <w:noProof/>
        </w:rPr>
        <w:t xml:space="preserve"> 11, 1: 19–23.</w:t>
      </w:r>
    </w:p>
    <w:p w14:paraId="0707BA08" w14:textId="77777777" w:rsidR="00381EED" w:rsidRPr="00381EED" w:rsidRDefault="00381EED" w:rsidP="00381EED">
      <w:pPr>
        <w:widowControl w:val="0"/>
        <w:autoSpaceDE w:val="0"/>
        <w:autoSpaceDN w:val="0"/>
        <w:adjustRightInd w:val="0"/>
        <w:ind w:left="640" w:hanging="640"/>
        <w:rPr>
          <w:noProof/>
        </w:rPr>
      </w:pPr>
      <w:r w:rsidRPr="00381EED">
        <w:rPr>
          <w:noProof/>
        </w:rPr>
        <w:t>24.</w:t>
      </w:r>
      <w:r w:rsidRPr="00381EED">
        <w:rPr>
          <w:noProof/>
        </w:rPr>
        <w:tab/>
        <w:t xml:space="preserve">E Ernst. 2003. Kombucha: a systematic review of the clinical evidence. </w:t>
      </w:r>
      <w:r w:rsidRPr="00381EED">
        <w:rPr>
          <w:i/>
          <w:iCs/>
          <w:noProof/>
        </w:rPr>
        <w:t>Complementary Medicine Research</w:t>
      </w:r>
      <w:r w:rsidRPr="00381EED">
        <w:rPr>
          <w:noProof/>
        </w:rPr>
        <w:t xml:space="preserve"> 10, 2: 85–87.</w:t>
      </w:r>
    </w:p>
    <w:p w14:paraId="4E787695" w14:textId="77777777" w:rsidR="00381EED" w:rsidRPr="00381EED" w:rsidRDefault="00381EED" w:rsidP="00381EED">
      <w:pPr>
        <w:widowControl w:val="0"/>
        <w:autoSpaceDE w:val="0"/>
        <w:autoSpaceDN w:val="0"/>
        <w:adjustRightInd w:val="0"/>
        <w:ind w:left="640" w:hanging="640"/>
        <w:rPr>
          <w:noProof/>
        </w:rPr>
      </w:pPr>
      <w:r w:rsidRPr="00381EED">
        <w:rPr>
          <w:noProof/>
        </w:rPr>
        <w:t>25.</w:t>
      </w:r>
      <w:r w:rsidRPr="00381EED">
        <w:rPr>
          <w:noProof/>
        </w:rPr>
        <w:tab/>
        <w:t>f.lux. 2019. f.lux: sleep research. Retrieved from justgetflux.com/research.html</w:t>
      </w:r>
    </w:p>
    <w:p w14:paraId="7E6A1C60" w14:textId="77777777" w:rsidR="00381EED" w:rsidRPr="00381EED" w:rsidRDefault="00381EED" w:rsidP="00381EED">
      <w:pPr>
        <w:widowControl w:val="0"/>
        <w:autoSpaceDE w:val="0"/>
        <w:autoSpaceDN w:val="0"/>
        <w:adjustRightInd w:val="0"/>
        <w:ind w:left="640" w:hanging="640"/>
        <w:rPr>
          <w:noProof/>
        </w:rPr>
      </w:pPr>
      <w:r w:rsidRPr="00381EED">
        <w:rPr>
          <w:noProof/>
        </w:rPr>
        <w:t>26.</w:t>
      </w:r>
      <w:r w:rsidRPr="00381EED">
        <w:rPr>
          <w:noProof/>
        </w:rPr>
        <w:tab/>
        <w:t xml:space="preserve">James Paul Gee. 2005. Semiotic social spaces and affinity spaces. </w:t>
      </w:r>
      <w:r w:rsidRPr="00381EED">
        <w:rPr>
          <w:i/>
          <w:iCs/>
          <w:noProof/>
        </w:rPr>
        <w:t>Beyond communities of practice language power and social context</w:t>
      </w:r>
      <w:r w:rsidRPr="00381EED">
        <w:rPr>
          <w:noProof/>
        </w:rPr>
        <w:t xml:space="preserve"> 214232.</w:t>
      </w:r>
    </w:p>
    <w:p w14:paraId="47CF7E71" w14:textId="77777777" w:rsidR="00381EED" w:rsidRPr="00381EED" w:rsidRDefault="00381EED" w:rsidP="00381EED">
      <w:pPr>
        <w:widowControl w:val="0"/>
        <w:autoSpaceDE w:val="0"/>
        <w:autoSpaceDN w:val="0"/>
        <w:adjustRightInd w:val="0"/>
        <w:ind w:left="640" w:hanging="640"/>
        <w:rPr>
          <w:noProof/>
        </w:rPr>
      </w:pPr>
      <w:r w:rsidRPr="00381EED">
        <w:rPr>
          <w:noProof/>
        </w:rPr>
        <w:t>27.</w:t>
      </w:r>
      <w:r w:rsidRPr="00381EED">
        <w:rPr>
          <w:noProof/>
        </w:rPr>
        <w:tab/>
        <w:t xml:space="preserve">Victor M González and Gloria Mark. 2004. Constant, constant, multi-tasking craziness: managing multiple working spheres. In </w:t>
      </w:r>
      <w:r w:rsidRPr="00381EED">
        <w:rPr>
          <w:i/>
          <w:iCs/>
          <w:noProof/>
        </w:rPr>
        <w:t>Proceedings of the SIGCHI conference on Human factors in computing systems</w:t>
      </w:r>
      <w:r w:rsidRPr="00381EED">
        <w:rPr>
          <w:noProof/>
        </w:rPr>
        <w:t>, 113–120.</w:t>
      </w:r>
    </w:p>
    <w:p w14:paraId="7E32A0B8" w14:textId="77777777" w:rsidR="00381EED" w:rsidRPr="00381EED" w:rsidRDefault="00381EED" w:rsidP="00381EED">
      <w:pPr>
        <w:widowControl w:val="0"/>
        <w:autoSpaceDE w:val="0"/>
        <w:autoSpaceDN w:val="0"/>
        <w:adjustRightInd w:val="0"/>
        <w:ind w:left="640" w:hanging="640"/>
        <w:rPr>
          <w:noProof/>
        </w:rPr>
      </w:pPr>
      <w:r w:rsidRPr="00381EED">
        <w:rPr>
          <w:noProof/>
        </w:rPr>
        <w:t>28.</w:t>
      </w:r>
      <w:r w:rsidRPr="00381EED">
        <w:rPr>
          <w:noProof/>
        </w:rPr>
        <w:tab/>
        <w:t xml:space="preserve">Jonathan Gray et al. 2012. </w:t>
      </w:r>
      <w:r w:rsidRPr="00381EED">
        <w:rPr>
          <w:i/>
          <w:iCs/>
          <w:noProof/>
        </w:rPr>
        <w:t>The data journalism handbook: How journalists can use data to improve the news</w:t>
      </w:r>
      <w:r w:rsidRPr="00381EED">
        <w:rPr>
          <w:noProof/>
        </w:rPr>
        <w:t>. O’Reilly Media, Inc.</w:t>
      </w:r>
    </w:p>
    <w:p w14:paraId="774CB3B8" w14:textId="77777777" w:rsidR="00381EED" w:rsidRPr="00381EED" w:rsidRDefault="00381EED" w:rsidP="00381EED">
      <w:pPr>
        <w:widowControl w:val="0"/>
        <w:autoSpaceDE w:val="0"/>
        <w:autoSpaceDN w:val="0"/>
        <w:adjustRightInd w:val="0"/>
        <w:ind w:left="640" w:hanging="640"/>
        <w:rPr>
          <w:noProof/>
        </w:rPr>
      </w:pPr>
      <w:r w:rsidRPr="00381EED">
        <w:rPr>
          <w:noProof/>
        </w:rPr>
        <w:t>29.</w:t>
      </w:r>
      <w:r w:rsidRPr="00381EED">
        <w:rPr>
          <w:noProof/>
        </w:rPr>
        <w:tab/>
        <w:t xml:space="preserve">John D Hansen and Justin Reich. 2015. Democratizing education? Examining access and usage patterns in massive open online courses. </w:t>
      </w:r>
      <w:r w:rsidRPr="00381EED">
        <w:rPr>
          <w:i/>
          <w:iCs/>
          <w:noProof/>
        </w:rPr>
        <w:t>Science</w:t>
      </w:r>
      <w:r w:rsidRPr="00381EED">
        <w:rPr>
          <w:noProof/>
        </w:rPr>
        <w:t xml:space="preserve"> 350, 6265: 1245–1248.</w:t>
      </w:r>
    </w:p>
    <w:p w14:paraId="549783DE" w14:textId="77777777" w:rsidR="00381EED" w:rsidRPr="00381EED" w:rsidRDefault="00381EED" w:rsidP="00381EED">
      <w:pPr>
        <w:widowControl w:val="0"/>
        <w:autoSpaceDE w:val="0"/>
        <w:autoSpaceDN w:val="0"/>
        <w:adjustRightInd w:val="0"/>
        <w:ind w:left="640" w:hanging="640"/>
        <w:rPr>
          <w:noProof/>
        </w:rPr>
      </w:pPr>
      <w:r w:rsidRPr="00381EED">
        <w:rPr>
          <w:noProof/>
        </w:rPr>
        <w:t>30.</w:t>
      </w:r>
      <w:r w:rsidRPr="00381EED">
        <w:rPr>
          <w:noProof/>
        </w:rPr>
        <w:tab/>
        <w:t xml:space="preserve">Robert J Havighurst. 1953. Human development and education. </w:t>
      </w:r>
      <w:r w:rsidRPr="00381EED">
        <w:rPr>
          <w:i/>
          <w:iCs/>
          <w:noProof/>
        </w:rPr>
        <w:t>Oxford, England: Longmans, Green.</w:t>
      </w:r>
    </w:p>
    <w:p w14:paraId="53AAB663" w14:textId="77777777" w:rsidR="00381EED" w:rsidRPr="00381EED" w:rsidRDefault="00381EED" w:rsidP="00381EED">
      <w:pPr>
        <w:widowControl w:val="0"/>
        <w:autoSpaceDE w:val="0"/>
        <w:autoSpaceDN w:val="0"/>
        <w:adjustRightInd w:val="0"/>
        <w:ind w:left="640" w:hanging="640"/>
        <w:rPr>
          <w:noProof/>
        </w:rPr>
      </w:pPr>
      <w:r w:rsidRPr="00381EED">
        <w:rPr>
          <w:noProof/>
        </w:rPr>
        <w:t>31.</w:t>
      </w:r>
      <w:r w:rsidRPr="00381EED">
        <w:rPr>
          <w:noProof/>
        </w:rPr>
        <w:tab/>
        <w:t xml:space="preserve">Joseph Henrich et al. 2010. Most People are not WEIRD. </w:t>
      </w:r>
      <w:r w:rsidRPr="00381EED">
        <w:rPr>
          <w:i/>
          <w:iCs/>
          <w:noProof/>
        </w:rPr>
        <w:t>Nature</w:t>
      </w:r>
      <w:r w:rsidRPr="00381EED">
        <w:rPr>
          <w:noProof/>
        </w:rPr>
        <w:t xml:space="preserve"> 466, July 2010.</w:t>
      </w:r>
    </w:p>
    <w:p w14:paraId="5723CC87" w14:textId="77777777" w:rsidR="00381EED" w:rsidRPr="00381EED" w:rsidRDefault="00381EED" w:rsidP="00381EED">
      <w:pPr>
        <w:widowControl w:val="0"/>
        <w:autoSpaceDE w:val="0"/>
        <w:autoSpaceDN w:val="0"/>
        <w:adjustRightInd w:val="0"/>
        <w:ind w:left="640" w:hanging="640"/>
        <w:rPr>
          <w:noProof/>
        </w:rPr>
      </w:pPr>
      <w:r w:rsidRPr="00381EED">
        <w:rPr>
          <w:noProof/>
        </w:rPr>
        <w:t>32.</w:t>
      </w:r>
      <w:r w:rsidRPr="00381EED">
        <w:rPr>
          <w:noProof/>
        </w:rPr>
        <w:tab/>
        <w:t xml:space="preserve">James Hiebert and Patricia Lefevre. 1986. Conceptual and procedural knowledge in mathematics: An introductory analysis. </w:t>
      </w:r>
      <w:r w:rsidRPr="00381EED">
        <w:rPr>
          <w:i/>
          <w:iCs/>
          <w:noProof/>
        </w:rPr>
        <w:t>Conceptual and procedural knowledge: The case of mathematics</w:t>
      </w:r>
      <w:r w:rsidRPr="00381EED">
        <w:rPr>
          <w:noProof/>
        </w:rPr>
        <w:t xml:space="preserve"> 2: 1–27.</w:t>
      </w:r>
    </w:p>
    <w:p w14:paraId="136A4BB6" w14:textId="77777777" w:rsidR="00381EED" w:rsidRPr="00381EED" w:rsidRDefault="00381EED" w:rsidP="00381EED">
      <w:pPr>
        <w:widowControl w:val="0"/>
        <w:autoSpaceDE w:val="0"/>
        <w:autoSpaceDN w:val="0"/>
        <w:adjustRightInd w:val="0"/>
        <w:ind w:left="640" w:hanging="640"/>
        <w:rPr>
          <w:noProof/>
        </w:rPr>
      </w:pPr>
      <w:r w:rsidRPr="00381EED">
        <w:rPr>
          <w:noProof/>
        </w:rPr>
        <w:lastRenderedPageBreak/>
        <w:t>33.</w:t>
      </w:r>
      <w:r w:rsidRPr="00381EED">
        <w:rPr>
          <w:noProof/>
        </w:rPr>
        <w:tab/>
        <w:t xml:space="preserve">Eric von Hippel. 2005. </w:t>
      </w:r>
      <w:r w:rsidRPr="00381EED">
        <w:rPr>
          <w:i/>
          <w:iCs/>
          <w:noProof/>
        </w:rPr>
        <w:t>Democratizing innovation: The evolving phenomenon of user innovation</w:t>
      </w:r>
      <w:r w:rsidRPr="00381EED">
        <w:rPr>
          <w:noProof/>
        </w:rPr>
        <w:t>. MIT.</w:t>
      </w:r>
    </w:p>
    <w:p w14:paraId="6FE73179" w14:textId="77777777" w:rsidR="00381EED" w:rsidRPr="00381EED" w:rsidRDefault="00381EED" w:rsidP="00381EED">
      <w:pPr>
        <w:widowControl w:val="0"/>
        <w:autoSpaceDE w:val="0"/>
        <w:autoSpaceDN w:val="0"/>
        <w:adjustRightInd w:val="0"/>
        <w:ind w:left="640" w:hanging="640"/>
        <w:rPr>
          <w:noProof/>
        </w:rPr>
      </w:pPr>
      <w:r w:rsidRPr="00381EED">
        <w:rPr>
          <w:noProof/>
        </w:rPr>
        <w:t>34.</w:t>
      </w:r>
      <w:r w:rsidRPr="00381EED">
        <w:rPr>
          <w:noProof/>
        </w:rPr>
        <w:tab/>
        <w:t xml:space="preserve">Julie S Hui et al. 2014. Understanding and leveraging social networks for crowdfunding: opportunities and challenges. In </w:t>
      </w:r>
      <w:r w:rsidRPr="00381EED">
        <w:rPr>
          <w:i/>
          <w:iCs/>
          <w:noProof/>
        </w:rPr>
        <w:t>Proceedings of the 2014 conference on Designing interactive systems</w:t>
      </w:r>
      <w:r w:rsidRPr="00381EED">
        <w:rPr>
          <w:noProof/>
        </w:rPr>
        <w:t>, 677–680.</w:t>
      </w:r>
    </w:p>
    <w:p w14:paraId="1361DD2E" w14:textId="77777777" w:rsidR="00381EED" w:rsidRPr="00381EED" w:rsidRDefault="00381EED" w:rsidP="00381EED">
      <w:pPr>
        <w:widowControl w:val="0"/>
        <w:autoSpaceDE w:val="0"/>
        <w:autoSpaceDN w:val="0"/>
        <w:adjustRightInd w:val="0"/>
        <w:ind w:left="640" w:hanging="640"/>
        <w:rPr>
          <w:noProof/>
        </w:rPr>
      </w:pPr>
      <w:r w:rsidRPr="00381EED">
        <w:rPr>
          <w:noProof/>
        </w:rPr>
        <w:t>35.</w:t>
      </w:r>
      <w:r w:rsidRPr="00381EED">
        <w:rPr>
          <w:noProof/>
        </w:rPr>
        <w:tab/>
        <w:t xml:space="preserve">Gerald C Kane. 2009. It’s a Network, Not an Encyclopedia: A Social Network Perspective on Wikipedia Collaboration. In </w:t>
      </w:r>
      <w:r w:rsidRPr="00381EED">
        <w:rPr>
          <w:i/>
          <w:iCs/>
          <w:noProof/>
        </w:rPr>
        <w:t>Academy of management proceedings</w:t>
      </w:r>
      <w:r w:rsidRPr="00381EED">
        <w:rPr>
          <w:noProof/>
        </w:rPr>
        <w:t>, 1–6.</w:t>
      </w:r>
    </w:p>
    <w:p w14:paraId="2C6EE8AE" w14:textId="77777777" w:rsidR="00381EED" w:rsidRPr="00381EED" w:rsidRDefault="00381EED" w:rsidP="00381EED">
      <w:pPr>
        <w:widowControl w:val="0"/>
        <w:autoSpaceDE w:val="0"/>
        <w:autoSpaceDN w:val="0"/>
        <w:adjustRightInd w:val="0"/>
        <w:ind w:left="640" w:hanging="640"/>
        <w:rPr>
          <w:noProof/>
        </w:rPr>
      </w:pPr>
      <w:r w:rsidRPr="00381EED">
        <w:rPr>
          <w:noProof/>
        </w:rPr>
        <w:t>36.</w:t>
      </w:r>
      <w:r w:rsidRPr="00381EED">
        <w:rPr>
          <w:noProof/>
        </w:rPr>
        <w:tab/>
        <w:t xml:space="preserve">Ravi Karkar et al. 2017. Tummytrials: a feasibility study of using self-experimentation to detect individualized food triggers. In </w:t>
      </w:r>
      <w:r w:rsidRPr="00381EED">
        <w:rPr>
          <w:i/>
          <w:iCs/>
          <w:noProof/>
        </w:rPr>
        <w:t>Proceedings of the 2017 CHI Conference on Human Factors in Computing Systems</w:t>
      </w:r>
      <w:r w:rsidRPr="00381EED">
        <w:rPr>
          <w:noProof/>
        </w:rPr>
        <w:t>, 6850–6863.</w:t>
      </w:r>
    </w:p>
    <w:p w14:paraId="35E1332D" w14:textId="77777777" w:rsidR="00381EED" w:rsidRPr="00381EED" w:rsidRDefault="00381EED" w:rsidP="00381EED">
      <w:pPr>
        <w:widowControl w:val="0"/>
        <w:autoSpaceDE w:val="0"/>
        <w:autoSpaceDN w:val="0"/>
        <w:adjustRightInd w:val="0"/>
        <w:ind w:left="640" w:hanging="640"/>
        <w:rPr>
          <w:noProof/>
        </w:rPr>
      </w:pPr>
      <w:r w:rsidRPr="00381EED">
        <w:rPr>
          <w:noProof/>
        </w:rPr>
        <w:t>37.</w:t>
      </w:r>
      <w:r w:rsidRPr="00381EED">
        <w:rPr>
          <w:noProof/>
        </w:rPr>
        <w:tab/>
        <w:t xml:space="preserve">Jennifer G Kim et al. 2016. The Power of Collective Endorsements : Credibility Factors in Medical Crowdfunding Campaigns. </w:t>
      </w:r>
      <w:r w:rsidRPr="00381EED">
        <w:rPr>
          <w:i/>
          <w:iCs/>
          <w:noProof/>
        </w:rPr>
        <w:t>Proc. CHI 2016</w:t>
      </w:r>
      <w:r w:rsidRPr="00381EED">
        <w:rPr>
          <w:noProof/>
        </w:rPr>
        <w:t>: 4538–4549. https://doi.org/10.1145/2858036.2858289</w:t>
      </w:r>
    </w:p>
    <w:p w14:paraId="1B7528A1" w14:textId="77777777" w:rsidR="00381EED" w:rsidRPr="00381EED" w:rsidRDefault="00381EED" w:rsidP="00381EED">
      <w:pPr>
        <w:widowControl w:val="0"/>
        <w:autoSpaceDE w:val="0"/>
        <w:autoSpaceDN w:val="0"/>
        <w:adjustRightInd w:val="0"/>
        <w:ind w:left="640" w:hanging="640"/>
        <w:rPr>
          <w:noProof/>
        </w:rPr>
      </w:pPr>
      <w:r w:rsidRPr="00381EED">
        <w:rPr>
          <w:noProof/>
        </w:rPr>
        <w:t>38.</w:t>
      </w:r>
      <w:r w:rsidRPr="00381EED">
        <w:rPr>
          <w:noProof/>
        </w:rPr>
        <w:tab/>
        <w:t xml:space="preserve">Juho Kim et al. 2014. Crowdsourcing step-by-step information extraction to enhance existing how-to videos. In </w:t>
      </w:r>
      <w:r w:rsidRPr="00381EED">
        <w:rPr>
          <w:i/>
          <w:iCs/>
          <w:noProof/>
        </w:rPr>
        <w:t>Proceedings of the SIGCHI Conference on Human Factors in Computing Systems</w:t>
      </w:r>
      <w:r w:rsidRPr="00381EED">
        <w:rPr>
          <w:noProof/>
        </w:rPr>
        <w:t>, 4017–4026.</w:t>
      </w:r>
    </w:p>
    <w:p w14:paraId="78A475D0" w14:textId="77777777" w:rsidR="00381EED" w:rsidRPr="00381EED" w:rsidRDefault="00381EED" w:rsidP="00381EED">
      <w:pPr>
        <w:widowControl w:val="0"/>
        <w:autoSpaceDE w:val="0"/>
        <w:autoSpaceDN w:val="0"/>
        <w:adjustRightInd w:val="0"/>
        <w:ind w:left="640" w:hanging="640"/>
        <w:rPr>
          <w:noProof/>
        </w:rPr>
      </w:pPr>
      <w:r w:rsidRPr="00381EED">
        <w:rPr>
          <w:noProof/>
        </w:rPr>
        <w:t>39.</w:t>
      </w:r>
      <w:r w:rsidRPr="00381EED">
        <w:rPr>
          <w:noProof/>
        </w:rPr>
        <w:tab/>
        <w:t xml:space="preserve">Paul A Kirschner and Jeroen Van Merriënboer. 2008. Ten steps to complex learning a new approach to instruction and instructional design. </w:t>
      </w:r>
    </w:p>
    <w:p w14:paraId="584897C9" w14:textId="77777777" w:rsidR="00381EED" w:rsidRPr="00381EED" w:rsidRDefault="00381EED" w:rsidP="00381EED">
      <w:pPr>
        <w:widowControl w:val="0"/>
        <w:autoSpaceDE w:val="0"/>
        <w:autoSpaceDN w:val="0"/>
        <w:adjustRightInd w:val="0"/>
        <w:ind w:left="640" w:hanging="640"/>
        <w:rPr>
          <w:noProof/>
        </w:rPr>
      </w:pPr>
      <w:r w:rsidRPr="00381EED">
        <w:rPr>
          <w:noProof/>
        </w:rPr>
        <w:t>40.</w:t>
      </w:r>
      <w:r w:rsidRPr="00381EED">
        <w:rPr>
          <w:noProof/>
        </w:rPr>
        <w:tab/>
        <w:t>Rob Knight et al. 2016. Gut Check: Exploring Your Microbiome. Coursera. Retrieved from https://www.coursera.org/learn/microbiome</w:t>
      </w:r>
    </w:p>
    <w:p w14:paraId="73F3D129" w14:textId="77777777" w:rsidR="00381EED" w:rsidRPr="00381EED" w:rsidRDefault="00381EED" w:rsidP="00381EED">
      <w:pPr>
        <w:widowControl w:val="0"/>
        <w:autoSpaceDE w:val="0"/>
        <w:autoSpaceDN w:val="0"/>
        <w:adjustRightInd w:val="0"/>
        <w:ind w:left="640" w:hanging="640"/>
        <w:rPr>
          <w:noProof/>
        </w:rPr>
      </w:pPr>
      <w:r w:rsidRPr="00381EED">
        <w:rPr>
          <w:noProof/>
        </w:rPr>
        <w:t>41.</w:t>
      </w:r>
      <w:r w:rsidRPr="00381EED">
        <w:rPr>
          <w:noProof/>
        </w:rPr>
        <w:tab/>
        <w:t xml:space="preserve">Terry K Koo and Mae Y Li. 2016. A guideline of selecting and reporting intraclass correlation coefficients for reliability research. </w:t>
      </w:r>
      <w:r w:rsidRPr="00381EED">
        <w:rPr>
          <w:i/>
          <w:iCs/>
          <w:noProof/>
        </w:rPr>
        <w:t>Journal of chiropractic medicine</w:t>
      </w:r>
      <w:r w:rsidRPr="00381EED">
        <w:rPr>
          <w:noProof/>
        </w:rPr>
        <w:t xml:space="preserve"> 15, 2: 155–163.</w:t>
      </w:r>
    </w:p>
    <w:p w14:paraId="6BABF53F" w14:textId="77777777" w:rsidR="00381EED" w:rsidRPr="00381EED" w:rsidRDefault="00381EED" w:rsidP="00381EED">
      <w:pPr>
        <w:widowControl w:val="0"/>
        <w:autoSpaceDE w:val="0"/>
        <w:autoSpaceDN w:val="0"/>
        <w:adjustRightInd w:val="0"/>
        <w:ind w:left="640" w:hanging="640"/>
        <w:rPr>
          <w:noProof/>
        </w:rPr>
      </w:pPr>
      <w:r w:rsidRPr="00381EED">
        <w:rPr>
          <w:noProof/>
        </w:rPr>
        <w:t>42.</w:t>
      </w:r>
      <w:r w:rsidRPr="00381EED">
        <w:rPr>
          <w:noProof/>
        </w:rPr>
        <w:tab/>
        <w:t xml:space="preserve">Nate Kornell. 2009. Optimising learning using flashcards: Spacing is more effective than cramming. </w:t>
      </w:r>
      <w:r w:rsidRPr="00381EED">
        <w:rPr>
          <w:i/>
          <w:iCs/>
          <w:noProof/>
        </w:rPr>
        <w:t>Applied Cognitive Psychology: The Official Journal of the Society for Applied Research in Memory and Cognition</w:t>
      </w:r>
      <w:r w:rsidRPr="00381EED">
        <w:rPr>
          <w:noProof/>
        </w:rPr>
        <w:t xml:space="preserve"> 23, 9: 1297–1317.</w:t>
      </w:r>
    </w:p>
    <w:p w14:paraId="3EEC6CB2" w14:textId="77777777" w:rsidR="00381EED" w:rsidRPr="00381EED" w:rsidRDefault="00381EED" w:rsidP="00381EED">
      <w:pPr>
        <w:widowControl w:val="0"/>
        <w:autoSpaceDE w:val="0"/>
        <w:autoSpaceDN w:val="0"/>
        <w:adjustRightInd w:val="0"/>
        <w:ind w:left="640" w:hanging="640"/>
        <w:rPr>
          <w:noProof/>
        </w:rPr>
      </w:pPr>
      <w:r w:rsidRPr="00381EED">
        <w:rPr>
          <w:noProof/>
        </w:rPr>
        <w:t>43.</w:t>
      </w:r>
      <w:r w:rsidRPr="00381EED">
        <w:rPr>
          <w:noProof/>
        </w:rPr>
        <w:tab/>
        <w:t xml:space="preserve">Geza Kovacs et al. 2018. Rotating Online Behavior Change Interventions Increases Effectiveness But Also Increases Attrition. </w:t>
      </w:r>
      <w:r w:rsidRPr="00381EED">
        <w:rPr>
          <w:i/>
          <w:iCs/>
          <w:noProof/>
        </w:rPr>
        <w:t>Proceedings of the ACM on Human-Computer Interaction</w:t>
      </w:r>
      <w:r w:rsidRPr="00381EED">
        <w:rPr>
          <w:noProof/>
        </w:rPr>
        <w:t xml:space="preserve"> 2, CSCW: 95.</w:t>
      </w:r>
    </w:p>
    <w:p w14:paraId="0F12B76B" w14:textId="77777777" w:rsidR="00381EED" w:rsidRPr="00381EED" w:rsidRDefault="00381EED" w:rsidP="00381EED">
      <w:pPr>
        <w:widowControl w:val="0"/>
        <w:autoSpaceDE w:val="0"/>
        <w:autoSpaceDN w:val="0"/>
        <w:adjustRightInd w:val="0"/>
        <w:ind w:left="640" w:hanging="640"/>
        <w:rPr>
          <w:noProof/>
        </w:rPr>
      </w:pPr>
      <w:r w:rsidRPr="00381EED">
        <w:rPr>
          <w:noProof/>
        </w:rPr>
        <w:t>44.</w:t>
      </w:r>
      <w:r w:rsidRPr="00381EED">
        <w:rPr>
          <w:noProof/>
        </w:rPr>
        <w:tab/>
        <w:t xml:space="preserve">Chinmay E Kulkarni et al. 2015. PeerStudio: rapid peer feedback emphasizes revision and improves performance. In </w:t>
      </w:r>
      <w:r w:rsidRPr="00381EED">
        <w:rPr>
          <w:i/>
          <w:iCs/>
          <w:noProof/>
        </w:rPr>
        <w:t>Proceedings of the Second (2015) ACM Conference on Learning@ Scale</w:t>
      </w:r>
      <w:r w:rsidRPr="00381EED">
        <w:rPr>
          <w:noProof/>
        </w:rPr>
        <w:t>, 75–84.</w:t>
      </w:r>
    </w:p>
    <w:p w14:paraId="5C1333AD" w14:textId="77777777" w:rsidR="00381EED" w:rsidRPr="00381EED" w:rsidRDefault="00381EED" w:rsidP="00381EED">
      <w:pPr>
        <w:widowControl w:val="0"/>
        <w:autoSpaceDE w:val="0"/>
        <w:autoSpaceDN w:val="0"/>
        <w:adjustRightInd w:val="0"/>
        <w:ind w:left="640" w:hanging="640"/>
        <w:rPr>
          <w:noProof/>
        </w:rPr>
      </w:pPr>
      <w:r w:rsidRPr="00381EED">
        <w:rPr>
          <w:noProof/>
        </w:rPr>
        <w:t>45.</w:t>
      </w:r>
      <w:r w:rsidRPr="00381EED">
        <w:rPr>
          <w:noProof/>
        </w:rPr>
        <w:tab/>
        <w:t xml:space="preserve">Walter Lasecki et al. 2012. Real-time captioning by groups of non-experts. </w:t>
      </w:r>
      <w:r w:rsidRPr="00381EED">
        <w:rPr>
          <w:i/>
          <w:iCs/>
          <w:noProof/>
        </w:rPr>
        <w:t xml:space="preserve">Proceedings of the 25th </w:t>
      </w:r>
      <w:r w:rsidRPr="00381EED">
        <w:rPr>
          <w:i/>
          <w:iCs/>
          <w:noProof/>
        </w:rPr>
        <w:t>annual ACM symposium on User interface software and technology - UIST ’12</w:t>
      </w:r>
      <w:r w:rsidRPr="00381EED">
        <w:rPr>
          <w:noProof/>
        </w:rPr>
        <w:t>: 23.</w:t>
      </w:r>
    </w:p>
    <w:p w14:paraId="67B24957" w14:textId="77777777" w:rsidR="00381EED" w:rsidRPr="00381EED" w:rsidRDefault="00381EED" w:rsidP="00381EED">
      <w:pPr>
        <w:widowControl w:val="0"/>
        <w:autoSpaceDE w:val="0"/>
        <w:autoSpaceDN w:val="0"/>
        <w:adjustRightInd w:val="0"/>
        <w:ind w:left="640" w:hanging="640"/>
        <w:rPr>
          <w:noProof/>
        </w:rPr>
      </w:pPr>
      <w:r w:rsidRPr="00381EED">
        <w:rPr>
          <w:noProof/>
        </w:rPr>
        <w:t>46.</w:t>
      </w:r>
      <w:r w:rsidRPr="00381EED">
        <w:rPr>
          <w:noProof/>
        </w:rPr>
        <w:tab/>
        <w:t xml:space="preserve">Doris Lee et al. 2016. Crowdclass: Designing classification-based citizen science learning modules. In </w:t>
      </w:r>
      <w:r w:rsidRPr="00381EED">
        <w:rPr>
          <w:i/>
          <w:iCs/>
          <w:noProof/>
        </w:rPr>
        <w:t>Proceedings of the Fourth AAAI Conference on Human Computation and Crowdsourcing (HCOMP ’16)</w:t>
      </w:r>
      <w:r w:rsidRPr="00381EED">
        <w:rPr>
          <w:noProof/>
        </w:rPr>
        <w:t>.</w:t>
      </w:r>
    </w:p>
    <w:p w14:paraId="3DB4721C" w14:textId="77777777" w:rsidR="00381EED" w:rsidRPr="00381EED" w:rsidRDefault="00381EED" w:rsidP="00381EED">
      <w:pPr>
        <w:widowControl w:val="0"/>
        <w:autoSpaceDE w:val="0"/>
        <w:autoSpaceDN w:val="0"/>
        <w:adjustRightInd w:val="0"/>
        <w:ind w:left="640" w:hanging="640"/>
        <w:rPr>
          <w:noProof/>
        </w:rPr>
      </w:pPr>
      <w:r w:rsidRPr="00381EED">
        <w:rPr>
          <w:noProof/>
        </w:rPr>
        <w:t>47.</w:t>
      </w:r>
      <w:r w:rsidRPr="00381EED">
        <w:rPr>
          <w:noProof/>
        </w:rPr>
        <w:tab/>
        <w:t xml:space="preserve">Dana Lewis and Scott Leibrand. 2016. Real-World Use of Open Source Artificial Pancreas Systems. </w:t>
      </w:r>
      <w:r w:rsidRPr="00381EED">
        <w:rPr>
          <w:i/>
          <w:iCs/>
          <w:noProof/>
        </w:rPr>
        <w:t>Journal of Diabetes Science and Technology</w:t>
      </w:r>
      <w:r w:rsidRPr="00381EED">
        <w:rPr>
          <w:noProof/>
        </w:rPr>
        <w:t xml:space="preserve"> 10, 6.</w:t>
      </w:r>
    </w:p>
    <w:p w14:paraId="4E8A7E67" w14:textId="77777777" w:rsidR="00381EED" w:rsidRPr="00381EED" w:rsidRDefault="00381EED" w:rsidP="00381EED">
      <w:pPr>
        <w:widowControl w:val="0"/>
        <w:autoSpaceDE w:val="0"/>
        <w:autoSpaceDN w:val="0"/>
        <w:adjustRightInd w:val="0"/>
        <w:ind w:left="640" w:hanging="640"/>
        <w:rPr>
          <w:noProof/>
        </w:rPr>
      </w:pPr>
      <w:r w:rsidRPr="00381EED">
        <w:rPr>
          <w:noProof/>
        </w:rPr>
        <w:t>48.</w:t>
      </w:r>
      <w:r w:rsidRPr="00381EED">
        <w:rPr>
          <w:noProof/>
        </w:rPr>
        <w:tab/>
        <w:t xml:space="preserve">Kurt Luther et al. 2009. Pathfinder: an online collaboration environment for citizen scientists. In </w:t>
      </w:r>
      <w:r w:rsidRPr="00381EED">
        <w:rPr>
          <w:i/>
          <w:iCs/>
          <w:noProof/>
        </w:rPr>
        <w:t>Proceedings of the SIGCHI Conference on Human Factors in Computing Systems</w:t>
      </w:r>
      <w:r w:rsidRPr="00381EED">
        <w:rPr>
          <w:noProof/>
        </w:rPr>
        <w:t>, 239–248.</w:t>
      </w:r>
    </w:p>
    <w:p w14:paraId="32201447" w14:textId="77777777" w:rsidR="00381EED" w:rsidRPr="00381EED" w:rsidRDefault="00381EED" w:rsidP="00381EED">
      <w:pPr>
        <w:widowControl w:val="0"/>
        <w:autoSpaceDE w:val="0"/>
        <w:autoSpaceDN w:val="0"/>
        <w:adjustRightInd w:val="0"/>
        <w:ind w:left="640" w:hanging="640"/>
        <w:rPr>
          <w:noProof/>
        </w:rPr>
      </w:pPr>
      <w:r w:rsidRPr="00381EED">
        <w:rPr>
          <w:noProof/>
        </w:rPr>
        <w:t>49.</w:t>
      </w:r>
      <w:r w:rsidRPr="00381EED">
        <w:rPr>
          <w:noProof/>
        </w:rPr>
        <w:tab/>
        <w:t xml:space="preserve">Wendy E Mackay et al. 2007. Touchstone: exploratory design of experiments. </w:t>
      </w:r>
      <w:r w:rsidRPr="00381EED">
        <w:rPr>
          <w:i/>
          <w:iCs/>
          <w:noProof/>
        </w:rPr>
        <w:t>CHI ’07 Proceedings of the SIGCHI Conference on Human Factors in Computing System</w:t>
      </w:r>
      <w:r w:rsidRPr="00381EED">
        <w:rPr>
          <w:noProof/>
        </w:rPr>
        <w:t>: 1425–1434.</w:t>
      </w:r>
    </w:p>
    <w:p w14:paraId="13B6BFFD" w14:textId="77777777" w:rsidR="00381EED" w:rsidRPr="00381EED" w:rsidRDefault="00381EED" w:rsidP="00381EED">
      <w:pPr>
        <w:widowControl w:val="0"/>
        <w:autoSpaceDE w:val="0"/>
        <w:autoSpaceDN w:val="0"/>
        <w:adjustRightInd w:val="0"/>
        <w:ind w:left="640" w:hanging="640"/>
        <w:rPr>
          <w:noProof/>
        </w:rPr>
      </w:pPr>
      <w:r w:rsidRPr="00381EED">
        <w:rPr>
          <w:noProof/>
        </w:rPr>
        <w:t>50.</w:t>
      </w:r>
      <w:r w:rsidRPr="00381EED">
        <w:rPr>
          <w:noProof/>
        </w:rPr>
        <w:tab/>
        <w:t xml:space="preserve">D. W. Martin. 2007. </w:t>
      </w:r>
      <w:r w:rsidRPr="00381EED">
        <w:rPr>
          <w:i/>
          <w:iCs/>
          <w:noProof/>
        </w:rPr>
        <w:t>Doing psychology experiments</w:t>
      </w:r>
      <w:r w:rsidRPr="00381EED">
        <w:rPr>
          <w:noProof/>
        </w:rPr>
        <w:t>. Cengage Learning.</w:t>
      </w:r>
    </w:p>
    <w:p w14:paraId="64EFF85E" w14:textId="77777777" w:rsidR="00381EED" w:rsidRPr="00381EED" w:rsidRDefault="00381EED" w:rsidP="00381EED">
      <w:pPr>
        <w:widowControl w:val="0"/>
        <w:autoSpaceDE w:val="0"/>
        <w:autoSpaceDN w:val="0"/>
        <w:adjustRightInd w:val="0"/>
        <w:ind w:left="640" w:hanging="640"/>
        <w:rPr>
          <w:noProof/>
        </w:rPr>
      </w:pPr>
      <w:r w:rsidRPr="00381EED">
        <w:rPr>
          <w:noProof/>
        </w:rPr>
        <w:t>51.</w:t>
      </w:r>
      <w:r w:rsidRPr="00381EED">
        <w:rPr>
          <w:noProof/>
        </w:rPr>
        <w:tab/>
        <w:t xml:space="preserve">J Nathan Matias and Merry Mou. 2018. CivilServant: Community-led experiments in platform governance. In </w:t>
      </w:r>
      <w:r w:rsidRPr="00381EED">
        <w:rPr>
          <w:i/>
          <w:iCs/>
          <w:noProof/>
        </w:rPr>
        <w:t>Proceedings of the 2018 CHI conference on human factors in computing systems</w:t>
      </w:r>
      <w:r w:rsidRPr="00381EED">
        <w:rPr>
          <w:noProof/>
        </w:rPr>
        <w:t>, 9.</w:t>
      </w:r>
    </w:p>
    <w:p w14:paraId="65181579" w14:textId="77777777" w:rsidR="00381EED" w:rsidRPr="00381EED" w:rsidRDefault="00381EED" w:rsidP="00381EED">
      <w:pPr>
        <w:widowControl w:val="0"/>
        <w:autoSpaceDE w:val="0"/>
        <w:autoSpaceDN w:val="0"/>
        <w:adjustRightInd w:val="0"/>
        <w:ind w:left="640" w:hanging="640"/>
        <w:rPr>
          <w:noProof/>
        </w:rPr>
      </w:pPr>
      <w:r w:rsidRPr="00381EED">
        <w:rPr>
          <w:noProof/>
        </w:rPr>
        <w:t>52.</w:t>
      </w:r>
      <w:r w:rsidRPr="00381EED">
        <w:rPr>
          <w:noProof/>
        </w:rPr>
        <w:tab/>
        <w:t xml:space="preserve">Daniel McDonald et al. 2018. American Gut: an Open Platform for Citizen Science Microbiome Research. </w:t>
      </w:r>
      <w:r w:rsidRPr="00381EED">
        <w:rPr>
          <w:i/>
          <w:iCs/>
          <w:noProof/>
        </w:rPr>
        <w:t>mSystems</w:t>
      </w:r>
      <w:r w:rsidRPr="00381EED">
        <w:rPr>
          <w:noProof/>
        </w:rPr>
        <w:t xml:space="preserve"> 3, 3: e00031-18.</w:t>
      </w:r>
    </w:p>
    <w:p w14:paraId="67FCAF4D" w14:textId="77777777" w:rsidR="00381EED" w:rsidRPr="00381EED" w:rsidRDefault="00381EED" w:rsidP="00381EED">
      <w:pPr>
        <w:widowControl w:val="0"/>
        <w:autoSpaceDE w:val="0"/>
        <w:autoSpaceDN w:val="0"/>
        <w:adjustRightInd w:val="0"/>
        <w:ind w:left="640" w:hanging="640"/>
        <w:rPr>
          <w:noProof/>
        </w:rPr>
      </w:pPr>
      <w:r w:rsidRPr="00381EED">
        <w:rPr>
          <w:noProof/>
        </w:rPr>
        <w:t>53.</w:t>
      </w:r>
      <w:r w:rsidRPr="00381EED">
        <w:rPr>
          <w:noProof/>
        </w:rPr>
        <w:tab/>
        <w:t xml:space="preserve">Hans van der Meij and John M Carroll. 1995. Principles and Heuristics for Designing Minimalist Instruction. </w:t>
      </w:r>
      <w:r w:rsidRPr="00381EED">
        <w:rPr>
          <w:i/>
          <w:iCs/>
          <w:noProof/>
        </w:rPr>
        <w:t>Technical Communication</w:t>
      </w:r>
      <w:r w:rsidRPr="00381EED">
        <w:rPr>
          <w:noProof/>
        </w:rPr>
        <w:t xml:space="preserve"> 42, 2: 243–261.</w:t>
      </w:r>
    </w:p>
    <w:p w14:paraId="63DE0FD6" w14:textId="77777777" w:rsidR="00381EED" w:rsidRPr="00381EED" w:rsidRDefault="00381EED" w:rsidP="00381EED">
      <w:pPr>
        <w:widowControl w:val="0"/>
        <w:autoSpaceDE w:val="0"/>
        <w:autoSpaceDN w:val="0"/>
        <w:adjustRightInd w:val="0"/>
        <w:ind w:left="640" w:hanging="640"/>
        <w:rPr>
          <w:noProof/>
        </w:rPr>
      </w:pPr>
      <w:r w:rsidRPr="00381EED">
        <w:rPr>
          <w:noProof/>
        </w:rPr>
        <w:t>54.</w:t>
      </w:r>
      <w:r w:rsidRPr="00381EED">
        <w:rPr>
          <w:noProof/>
        </w:rPr>
        <w:tab/>
        <w:t>UK National Council for Voluntary Organisations. 2018. Why Volunteer? Retrieved from ncvo.org.uk/ncvo-volunteering/why-volunteer</w:t>
      </w:r>
    </w:p>
    <w:p w14:paraId="5912700A" w14:textId="77777777" w:rsidR="00381EED" w:rsidRPr="00381EED" w:rsidRDefault="00381EED" w:rsidP="00381EED">
      <w:pPr>
        <w:widowControl w:val="0"/>
        <w:autoSpaceDE w:val="0"/>
        <w:autoSpaceDN w:val="0"/>
        <w:adjustRightInd w:val="0"/>
        <w:ind w:left="640" w:hanging="640"/>
        <w:rPr>
          <w:noProof/>
        </w:rPr>
      </w:pPr>
      <w:r w:rsidRPr="00381EED">
        <w:rPr>
          <w:noProof/>
        </w:rPr>
        <w:t>55.</w:t>
      </w:r>
      <w:r w:rsidRPr="00381EED">
        <w:rPr>
          <w:noProof/>
        </w:rPr>
        <w:tab/>
        <w:t>NIH. 2015. NIH Clinical Trials Research and You. Retrieved from nih.gov/health-information/nih-clinical-research-trials-you/basics</w:t>
      </w:r>
    </w:p>
    <w:p w14:paraId="33610DAB" w14:textId="77777777" w:rsidR="00381EED" w:rsidRPr="00381EED" w:rsidRDefault="00381EED" w:rsidP="00381EED">
      <w:pPr>
        <w:widowControl w:val="0"/>
        <w:autoSpaceDE w:val="0"/>
        <w:autoSpaceDN w:val="0"/>
        <w:adjustRightInd w:val="0"/>
        <w:ind w:left="640" w:hanging="640"/>
        <w:rPr>
          <w:noProof/>
        </w:rPr>
      </w:pPr>
      <w:r w:rsidRPr="00381EED">
        <w:rPr>
          <w:noProof/>
        </w:rPr>
        <w:t>56.</w:t>
      </w:r>
      <w:r w:rsidRPr="00381EED">
        <w:rPr>
          <w:noProof/>
        </w:rPr>
        <w:tab/>
        <w:t xml:space="preserve">Vineet Pandey et al. 2018. Docent: transforming personal intuitions to scientific hypotheses through content learning and process training. In </w:t>
      </w:r>
      <w:r w:rsidRPr="00381EED">
        <w:rPr>
          <w:i/>
          <w:iCs/>
          <w:noProof/>
        </w:rPr>
        <w:t>Proceedings of the Fifth Annual ACM Conference on Learning at Scale</w:t>
      </w:r>
      <w:r w:rsidRPr="00381EED">
        <w:rPr>
          <w:noProof/>
        </w:rPr>
        <w:t>, 9.</w:t>
      </w:r>
    </w:p>
    <w:p w14:paraId="2D563163" w14:textId="77777777" w:rsidR="00381EED" w:rsidRPr="00381EED" w:rsidRDefault="00381EED" w:rsidP="00381EED">
      <w:pPr>
        <w:widowControl w:val="0"/>
        <w:autoSpaceDE w:val="0"/>
        <w:autoSpaceDN w:val="0"/>
        <w:adjustRightInd w:val="0"/>
        <w:ind w:left="640" w:hanging="640"/>
        <w:rPr>
          <w:noProof/>
        </w:rPr>
      </w:pPr>
      <w:r w:rsidRPr="00381EED">
        <w:rPr>
          <w:noProof/>
        </w:rPr>
        <w:t>57.</w:t>
      </w:r>
      <w:r w:rsidRPr="00381EED">
        <w:rPr>
          <w:noProof/>
        </w:rPr>
        <w:tab/>
        <w:t xml:space="preserve">Michael J Breus Ph.D. Alcohol and Sleep: What You Need to Know. </w:t>
      </w:r>
      <w:r w:rsidRPr="00381EED">
        <w:rPr>
          <w:i/>
          <w:iCs/>
          <w:noProof/>
        </w:rPr>
        <w:t>Psychology Today</w:t>
      </w:r>
      <w:r w:rsidRPr="00381EED">
        <w:rPr>
          <w:noProof/>
        </w:rPr>
        <w:t>. Retrieved from psychologytoday.com/us/blog/sleep-newzzz/201801/alcohol-and-sleep-what-you-need-know</w:t>
      </w:r>
    </w:p>
    <w:p w14:paraId="5EB17BC1" w14:textId="77777777" w:rsidR="00381EED" w:rsidRPr="00381EED" w:rsidRDefault="00381EED" w:rsidP="00381EED">
      <w:pPr>
        <w:widowControl w:val="0"/>
        <w:autoSpaceDE w:val="0"/>
        <w:autoSpaceDN w:val="0"/>
        <w:adjustRightInd w:val="0"/>
        <w:ind w:left="640" w:hanging="640"/>
        <w:rPr>
          <w:noProof/>
        </w:rPr>
      </w:pPr>
      <w:r w:rsidRPr="00381EED">
        <w:rPr>
          <w:noProof/>
        </w:rPr>
        <w:t>58.</w:t>
      </w:r>
      <w:r w:rsidRPr="00381EED">
        <w:rPr>
          <w:noProof/>
        </w:rPr>
        <w:tab/>
        <w:t xml:space="preserve">Katharina Reinecke et al. 2015. LabintheWild : Conducting Large-Scale Online Experiments With </w:t>
      </w:r>
      <w:r w:rsidRPr="00381EED">
        <w:rPr>
          <w:noProof/>
        </w:rPr>
        <w:lastRenderedPageBreak/>
        <w:t xml:space="preserve">Uncompensated Samples. In </w:t>
      </w:r>
      <w:r w:rsidRPr="00381EED">
        <w:rPr>
          <w:i/>
          <w:iCs/>
          <w:noProof/>
        </w:rPr>
        <w:t>Proceedings of the 18th ACM Conference on Computer Supported Cooperative Work &amp; Social Computing</w:t>
      </w:r>
      <w:r w:rsidRPr="00381EED">
        <w:rPr>
          <w:noProof/>
        </w:rPr>
        <w:t>.</w:t>
      </w:r>
    </w:p>
    <w:p w14:paraId="59E57E51" w14:textId="77777777" w:rsidR="00381EED" w:rsidRPr="00381EED" w:rsidRDefault="00381EED" w:rsidP="00381EED">
      <w:pPr>
        <w:widowControl w:val="0"/>
        <w:autoSpaceDE w:val="0"/>
        <w:autoSpaceDN w:val="0"/>
        <w:adjustRightInd w:val="0"/>
        <w:ind w:left="640" w:hanging="640"/>
        <w:rPr>
          <w:noProof/>
        </w:rPr>
      </w:pPr>
      <w:r w:rsidRPr="00381EED">
        <w:rPr>
          <w:noProof/>
        </w:rPr>
        <w:t>59.</w:t>
      </w:r>
      <w:r w:rsidRPr="00381EED">
        <w:rPr>
          <w:noProof/>
        </w:rPr>
        <w:tab/>
        <w:t xml:space="preserve">Katharina Reinecke and Krzysztof Z Gajos. 2014. Quantifying visual preferences around the world. In </w:t>
      </w:r>
      <w:r w:rsidRPr="00381EED">
        <w:rPr>
          <w:i/>
          <w:iCs/>
          <w:noProof/>
        </w:rPr>
        <w:t>Proceedings of the SIGCHI Conference on Human Factors in Computing Systems</w:t>
      </w:r>
      <w:r w:rsidRPr="00381EED">
        <w:rPr>
          <w:noProof/>
        </w:rPr>
        <w:t>, 11–20.</w:t>
      </w:r>
    </w:p>
    <w:p w14:paraId="542BD625" w14:textId="77777777" w:rsidR="00381EED" w:rsidRPr="00381EED" w:rsidRDefault="00381EED" w:rsidP="00381EED">
      <w:pPr>
        <w:widowControl w:val="0"/>
        <w:autoSpaceDE w:val="0"/>
        <w:autoSpaceDN w:val="0"/>
        <w:adjustRightInd w:val="0"/>
        <w:ind w:left="640" w:hanging="640"/>
        <w:rPr>
          <w:noProof/>
        </w:rPr>
      </w:pPr>
      <w:r w:rsidRPr="00381EED">
        <w:rPr>
          <w:noProof/>
        </w:rPr>
        <w:t>60.</w:t>
      </w:r>
      <w:r w:rsidRPr="00381EED">
        <w:rPr>
          <w:noProof/>
        </w:rPr>
        <w:tab/>
        <w:t xml:space="preserve">Donald A Schön. 1984. </w:t>
      </w:r>
      <w:r w:rsidRPr="00381EED">
        <w:rPr>
          <w:i/>
          <w:iCs/>
          <w:noProof/>
        </w:rPr>
        <w:t>The reflective practitioner: How professionals think in action</w:t>
      </w:r>
      <w:r w:rsidRPr="00381EED">
        <w:rPr>
          <w:noProof/>
        </w:rPr>
        <w:t>. Basic books.</w:t>
      </w:r>
    </w:p>
    <w:p w14:paraId="30C338C9" w14:textId="77777777" w:rsidR="00381EED" w:rsidRPr="00381EED" w:rsidRDefault="00381EED" w:rsidP="00381EED">
      <w:pPr>
        <w:widowControl w:val="0"/>
        <w:autoSpaceDE w:val="0"/>
        <w:autoSpaceDN w:val="0"/>
        <w:adjustRightInd w:val="0"/>
        <w:ind w:left="640" w:hanging="640"/>
        <w:rPr>
          <w:noProof/>
        </w:rPr>
      </w:pPr>
      <w:r w:rsidRPr="00381EED">
        <w:rPr>
          <w:noProof/>
        </w:rPr>
        <w:t>61.</w:t>
      </w:r>
      <w:r w:rsidRPr="00381EED">
        <w:rPr>
          <w:noProof/>
        </w:rPr>
        <w:tab/>
        <w:t xml:space="preserve">Orit Shaer et al. Informing the Design of Direct-to-Consumer Interactive Personal Genomics Reports. </w:t>
      </w:r>
      <w:r w:rsidRPr="00381EED">
        <w:rPr>
          <w:i/>
          <w:iCs/>
          <w:noProof/>
        </w:rPr>
        <w:t>J Med Internet Res</w:t>
      </w:r>
      <w:r w:rsidRPr="00381EED">
        <w:rPr>
          <w:noProof/>
        </w:rPr>
        <w:t xml:space="preserve"> 17, 6: e146.</w:t>
      </w:r>
    </w:p>
    <w:p w14:paraId="4C664DB6" w14:textId="77777777" w:rsidR="00381EED" w:rsidRPr="00381EED" w:rsidRDefault="00381EED" w:rsidP="00381EED">
      <w:pPr>
        <w:widowControl w:val="0"/>
        <w:autoSpaceDE w:val="0"/>
        <w:autoSpaceDN w:val="0"/>
        <w:adjustRightInd w:val="0"/>
        <w:ind w:left="640" w:hanging="640"/>
        <w:rPr>
          <w:noProof/>
        </w:rPr>
      </w:pPr>
      <w:r w:rsidRPr="00381EED">
        <w:rPr>
          <w:noProof/>
        </w:rPr>
        <w:t>62.</w:t>
      </w:r>
      <w:r w:rsidRPr="00381EED">
        <w:rPr>
          <w:noProof/>
        </w:rPr>
        <w:tab/>
        <w:t xml:space="preserve">Divit P Singh et al. 2018. CrowdLayout. In </w:t>
      </w:r>
      <w:r w:rsidRPr="00381EED">
        <w:rPr>
          <w:i/>
          <w:iCs/>
          <w:noProof/>
        </w:rPr>
        <w:t>Proceedings of the 2018 CHI Conference on Human Factors in Computing Systems - CHI ’18</w:t>
      </w:r>
      <w:r w:rsidRPr="00381EED">
        <w:rPr>
          <w:noProof/>
        </w:rPr>
        <w:t xml:space="preserve"> (CHI ’18), 1–14.</w:t>
      </w:r>
    </w:p>
    <w:p w14:paraId="0BC01F07" w14:textId="77777777" w:rsidR="00381EED" w:rsidRPr="00381EED" w:rsidRDefault="00381EED" w:rsidP="00381EED">
      <w:pPr>
        <w:widowControl w:val="0"/>
        <w:autoSpaceDE w:val="0"/>
        <w:autoSpaceDN w:val="0"/>
        <w:adjustRightInd w:val="0"/>
        <w:ind w:left="640" w:hanging="640"/>
        <w:rPr>
          <w:noProof/>
        </w:rPr>
      </w:pPr>
      <w:r w:rsidRPr="00381EED">
        <w:rPr>
          <w:noProof/>
        </w:rPr>
        <w:t>63.</w:t>
      </w:r>
      <w:r w:rsidRPr="00381EED">
        <w:rPr>
          <w:noProof/>
        </w:rPr>
        <w:tab/>
        <w:t xml:space="preserve">Nai-Ching Wang et al. 2018. Exploring Trade-Offs Between Learning and Productivity in Crowdsourced History. </w:t>
      </w:r>
      <w:r w:rsidRPr="00381EED">
        <w:rPr>
          <w:i/>
          <w:iCs/>
          <w:noProof/>
        </w:rPr>
        <w:t>Proceedings of the ACM on Human-Computer Interaction</w:t>
      </w:r>
      <w:r w:rsidRPr="00381EED">
        <w:rPr>
          <w:noProof/>
        </w:rPr>
        <w:t xml:space="preserve"> 2, CSCW: 178.</w:t>
      </w:r>
    </w:p>
    <w:p w14:paraId="64731633" w14:textId="77777777" w:rsidR="00381EED" w:rsidRPr="00381EED" w:rsidRDefault="00381EED" w:rsidP="00381EED">
      <w:pPr>
        <w:widowControl w:val="0"/>
        <w:autoSpaceDE w:val="0"/>
        <w:autoSpaceDN w:val="0"/>
        <w:adjustRightInd w:val="0"/>
        <w:ind w:left="640" w:hanging="640"/>
        <w:rPr>
          <w:noProof/>
        </w:rPr>
      </w:pPr>
      <w:r w:rsidRPr="00381EED">
        <w:rPr>
          <w:noProof/>
        </w:rPr>
        <w:t>64.</w:t>
      </w:r>
      <w:r w:rsidRPr="00381EED">
        <w:rPr>
          <w:noProof/>
        </w:rPr>
        <w:tab/>
        <w:t xml:space="preserve">Paul Wicks et al. 2011. Accelerated clinical discovery using self-reported patient data collected online and a patient-matching algorithm. </w:t>
      </w:r>
      <w:r w:rsidRPr="00381EED">
        <w:rPr>
          <w:i/>
          <w:iCs/>
          <w:noProof/>
        </w:rPr>
        <w:t>Nature Biotechnology</w:t>
      </w:r>
      <w:r w:rsidRPr="00381EED">
        <w:rPr>
          <w:noProof/>
        </w:rPr>
        <w:t xml:space="preserve"> 29, 5: 411–414.</w:t>
      </w:r>
    </w:p>
    <w:p w14:paraId="2E278762" w14:textId="77777777" w:rsidR="00381EED" w:rsidRPr="00381EED" w:rsidRDefault="00381EED" w:rsidP="00381EED">
      <w:pPr>
        <w:widowControl w:val="0"/>
        <w:autoSpaceDE w:val="0"/>
        <w:autoSpaceDN w:val="0"/>
        <w:adjustRightInd w:val="0"/>
        <w:ind w:left="640" w:hanging="640"/>
        <w:rPr>
          <w:noProof/>
        </w:rPr>
      </w:pPr>
      <w:r w:rsidRPr="00381EED">
        <w:rPr>
          <w:noProof/>
        </w:rPr>
        <w:t>65.</w:t>
      </w:r>
      <w:r w:rsidRPr="00381EED">
        <w:rPr>
          <w:noProof/>
        </w:rPr>
        <w:tab/>
        <w:t xml:space="preserve">Wikipedia. Community Insights/2018 Report. </w:t>
      </w:r>
      <w:r w:rsidRPr="00381EED">
        <w:rPr>
          <w:i/>
          <w:iCs/>
          <w:noProof/>
        </w:rPr>
        <w:t>2018</w:t>
      </w:r>
      <w:r w:rsidRPr="00381EED">
        <w:rPr>
          <w:noProof/>
        </w:rPr>
        <w:t>. Retrieved from https://meta.wikimedia.org/wiki/Community_Insights/2018_Report#What_progress_has_been_made_in_the_diversity_of_Wikimedia_communities</w:t>
      </w:r>
    </w:p>
    <w:p w14:paraId="3D8180CF" w14:textId="77777777" w:rsidR="00381EED" w:rsidRPr="00381EED" w:rsidRDefault="00381EED" w:rsidP="00381EED">
      <w:pPr>
        <w:widowControl w:val="0"/>
        <w:autoSpaceDE w:val="0"/>
        <w:autoSpaceDN w:val="0"/>
        <w:adjustRightInd w:val="0"/>
        <w:ind w:left="640" w:hanging="640"/>
        <w:rPr>
          <w:noProof/>
        </w:rPr>
      </w:pPr>
      <w:r w:rsidRPr="00381EED">
        <w:rPr>
          <w:noProof/>
        </w:rPr>
        <w:t>66.</w:t>
      </w:r>
      <w:r w:rsidRPr="00381EED">
        <w:rPr>
          <w:noProof/>
        </w:rPr>
        <w:tab/>
        <w:t>Wikipedia. 2018. Bristol stool scale. Retrieved from en.wikipedia.org/wiki/Bristol_stool_scale</w:t>
      </w:r>
    </w:p>
    <w:p w14:paraId="2C37669C" w14:textId="77777777" w:rsidR="00381EED" w:rsidRPr="00381EED" w:rsidRDefault="00381EED" w:rsidP="00381EED">
      <w:pPr>
        <w:widowControl w:val="0"/>
        <w:autoSpaceDE w:val="0"/>
        <w:autoSpaceDN w:val="0"/>
        <w:adjustRightInd w:val="0"/>
        <w:ind w:left="640" w:hanging="640"/>
        <w:rPr>
          <w:noProof/>
        </w:rPr>
      </w:pPr>
      <w:r w:rsidRPr="00381EED">
        <w:rPr>
          <w:noProof/>
        </w:rPr>
        <w:t>67.</w:t>
      </w:r>
      <w:r w:rsidRPr="00381EED">
        <w:rPr>
          <w:noProof/>
        </w:rPr>
        <w:tab/>
        <w:t xml:space="preserve">Wesley Willett et al. 2011. CommentSpace: structured support for collaborative visual analysis. In </w:t>
      </w:r>
      <w:r w:rsidRPr="00381EED">
        <w:rPr>
          <w:i/>
          <w:iCs/>
          <w:noProof/>
        </w:rPr>
        <w:t>Proceedings of the SIGCHI conference on Human Factors in Computing Systems</w:t>
      </w:r>
      <w:r w:rsidRPr="00381EED">
        <w:rPr>
          <w:noProof/>
        </w:rPr>
        <w:t>, 3131–3140.</w:t>
      </w:r>
    </w:p>
    <w:p w14:paraId="6468273E" w14:textId="77777777" w:rsidR="00381EED" w:rsidRPr="00381EED" w:rsidRDefault="00381EED" w:rsidP="00381EED">
      <w:pPr>
        <w:widowControl w:val="0"/>
        <w:autoSpaceDE w:val="0"/>
        <w:autoSpaceDN w:val="0"/>
        <w:adjustRightInd w:val="0"/>
        <w:ind w:left="640" w:hanging="640"/>
        <w:rPr>
          <w:noProof/>
        </w:rPr>
      </w:pPr>
      <w:r w:rsidRPr="00381EED">
        <w:rPr>
          <w:noProof/>
        </w:rPr>
        <w:t>68.</w:t>
      </w:r>
      <w:r w:rsidRPr="00381EED">
        <w:rPr>
          <w:noProof/>
        </w:rPr>
        <w:tab/>
        <w:t>Jacob Wobbrock. 2018. Designing, Running, and Analyzing Experiments. Retrieved from coursera.org/learn/designexperiments</w:t>
      </w:r>
    </w:p>
    <w:p w14:paraId="0AB654B0" w14:textId="77777777" w:rsidR="00381EED" w:rsidRPr="00381EED" w:rsidRDefault="00381EED" w:rsidP="00381EED">
      <w:pPr>
        <w:widowControl w:val="0"/>
        <w:autoSpaceDE w:val="0"/>
        <w:autoSpaceDN w:val="0"/>
        <w:adjustRightInd w:val="0"/>
        <w:ind w:left="640" w:hanging="640"/>
        <w:rPr>
          <w:noProof/>
        </w:rPr>
      </w:pPr>
      <w:r w:rsidRPr="00381EED">
        <w:rPr>
          <w:noProof/>
        </w:rPr>
        <w:t>69.</w:t>
      </w:r>
      <w:r w:rsidRPr="00381EED">
        <w:rPr>
          <w:noProof/>
        </w:rPr>
        <w:tab/>
        <w:t>Zooniverse. 2007. Galaxy Zoo. Retrieved December 31, 2016 from galaxyzoo.org</w:t>
      </w:r>
    </w:p>
    <w:p w14:paraId="63917265" w14:textId="16CB6998" w:rsidR="00DC314C" w:rsidRPr="003810F5" w:rsidRDefault="00DC314C" w:rsidP="00381EED">
      <w:pPr>
        <w:widowControl w:val="0"/>
        <w:autoSpaceDE w:val="0"/>
        <w:autoSpaceDN w:val="0"/>
        <w:adjustRightInd w:val="0"/>
        <w:ind w:left="640" w:hanging="640"/>
        <w:rPr>
          <w:kern w:val="32"/>
        </w:rPr>
      </w:pPr>
      <w:r>
        <w:rPr>
          <w:kern w:val="32"/>
        </w:rPr>
        <w:fldChar w:fldCharType="end"/>
      </w:r>
    </w:p>
    <w:p w14:paraId="7DED7C97" w14:textId="59E1B9C2" w:rsidR="00D32315" w:rsidRPr="003F70AB" w:rsidRDefault="00D32315" w:rsidP="00944408">
      <w:pPr>
        <w:pStyle w:val="Heading1"/>
      </w:pPr>
    </w:p>
    <w:sectPr w:rsidR="00D32315" w:rsidRPr="003F70AB" w:rsidSect="00BB248E">
      <w:headerReference w:type="even" r:id="rId55"/>
      <w:type w:val="continuous"/>
      <w:pgSz w:w="12240" w:h="15840" w:code="1"/>
      <w:pgMar w:top="1224" w:right="1080" w:bottom="1440" w:left="1080" w:header="720" w:footer="720" w:gutter="0"/>
      <w:cols w:num="2" w:space="432"/>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Microsoft Office User" w:date="2019-09-19T17:59:00Z" w:initials="MOU">
    <w:p w14:paraId="26145593" w14:textId="77777777" w:rsidR="00F741CC" w:rsidRDefault="00F741CC">
      <w:pPr>
        <w:pStyle w:val="CommentText"/>
      </w:pPr>
      <w:r>
        <w:rPr>
          <w:rStyle w:val="CommentReference"/>
        </w:rPr>
        <w:annotationRef/>
      </w:r>
      <w:r w:rsidRPr="002A053E">
        <w:rPr>
          <w:color w:val="FF0000"/>
        </w:rPr>
        <w:t>Need to find locations for these bits</w:t>
      </w:r>
    </w:p>
    <w:p w14:paraId="7375E904" w14:textId="77777777" w:rsidR="00F741CC" w:rsidRDefault="00F741CC">
      <w:pPr>
        <w:pStyle w:val="CommentText"/>
      </w:pPr>
    </w:p>
    <w:p w14:paraId="1BB8A89F" w14:textId="7523A4CB" w:rsidR="00F741CC" w:rsidRPr="002A053E" w:rsidRDefault="00F741CC">
      <w:pPr>
        <w:pStyle w:val="CommentText"/>
        <w:rPr>
          <w:color w:val="000000" w:themeColor="text1"/>
        </w:rPr>
      </w:pPr>
      <w:r w:rsidRPr="002A053E">
        <w:rPr>
          <w:color w:val="000000" w:themeColor="text1"/>
        </w:rPr>
        <w:t xml:space="preserve"> Collaboration benefits creativity when it brings different perspectives that build on each other; it impedes creativity (or worse, causes regression) when—through groupthink—it spreads biases rather than removing them </w:t>
      </w:r>
      <w:r w:rsidRPr="002A053E">
        <w:rPr>
          <w:color w:val="000000" w:themeColor="text1"/>
        </w:rPr>
        <w:fldChar w:fldCharType="begin" w:fldLock="1"/>
      </w:r>
      <w:r w:rsidRPr="002A053E">
        <w:rPr>
          <w:color w:val="000000" w:themeColor="text1"/>
        </w:rPr>
        <w:instrText>ADDIN CSL_CITATION {"citationItems":[{"id":"ITEM-1","itemData":{"author":[{"dropping-particle":"","family":"Starbird","given":"Kate","non-dropping-particle":"","parse-names":false,"suffix":""},{"dropping-particle":"","family":"Maddock","given":"Jim","non-dropping-particle":"","parse-names":false,"suffix":""},{"dropping-particle":"","family":"Orand","given":"Mania","non-dropping-particle":"","parse-names":false,"suffix":""},{"dropping-particle":"","family":"Achterman","given":"Peg","non-dropping-particle":"","parse-names":false,"suffix":""},{"dropping-particle":"","family":"Mason","given":"Robert M","non-dropping-particle":"","parse-names":false,"suffix":""}],"container-title":"IConference 2014 Proceedings","id":"ITEM-1","issued":{"date-parts":[["2014"]]},"publisher":"iSchools","title":"Rumors, false flags, and digital vigilantes: Misinformation on twitter after the 2013 boston marathon bombing","type":"article-journal"},"uris":["http://www.mendeley.com/documents/?uuid=51b4f1cd-cb11-4f16-9e59-a36f7f3d44d4"]}],"mendeley":{"formattedCitation":"[70]","plainTextFormattedCitation":"[70]","previouslyFormattedCitation":"[70]"},"properties":{"noteIndex":0},"schema":"https://github.com/citation-style-language/schema/raw/master/csl-citation.json"}</w:instrText>
      </w:r>
      <w:r w:rsidRPr="002A053E">
        <w:rPr>
          <w:color w:val="000000" w:themeColor="text1"/>
        </w:rPr>
        <w:fldChar w:fldCharType="separate"/>
      </w:r>
      <w:r w:rsidRPr="002A053E">
        <w:rPr>
          <w:noProof/>
          <w:color w:val="000000" w:themeColor="text1"/>
        </w:rPr>
        <w:t>[70]</w:t>
      </w:r>
      <w:r w:rsidRPr="002A053E">
        <w:rPr>
          <w:color w:val="000000" w:themeColor="text1"/>
        </w:rPr>
        <w:fldChar w:fldCharType="end"/>
      </w:r>
      <w:r w:rsidRPr="002A053E">
        <w:rPr>
          <w:color w:val="000000" w:themeColor="text1"/>
        </w:rPr>
        <w:t>.</w:t>
      </w:r>
    </w:p>
    <w:p w14:paraId="5717BE69" w14:textId="77777777" w:rsidR="00F741CC" w:rsidRDefault="00F741CC">
      <w:pPr>
        <w:pStyle w:val="CommentText"/>
      </w:pPr>
    </w:p>
    <w:p w14:paraId="2D17BB88" w14:textId="77F3FAFE" w:rsidR="00F741CC" w:rsidRDefault="006E0492" w:rsidP="006E0492">
      <w:r w:rsidRPr="008D64F5">
        <w:t xml:space="preserve">Leveraging </w:t>
      </w:r>
      <w:r>
        <w:t xml:space="preserve">intrinsic motivation—like </w:t>
      </w:r>
      <w:r w:rsidRPr="008D64F5">
        <w:t>learning and curiosity</w:t>
      </w:r>
      <w:r>
        <w:t>—</w:t>
      </w:r>
      <w:r w:rsidRPr="008D64F5">
        <w:t xml:space="preserve">has demonstrated improved quality of work and worker retention </w:t>
      </w:r>
      <w:r w:rsidRPr="008D64F5">
        <w:fldChar w:fldCharType="begin" w:fldLock="1"/>
      </w:r>
      <w:r w:rsidRPr="008D64F5">
        <w:instrText>ADDIN CSL_CITATION {"citationItems":[{"id":"ITEM-1","itemData":{"author":[{"dropping-particle":"","family":"Law","given":"Edith","non-dropping-particle":"","parse-names":false,"suffix":""},{"dropping-particle":"","family":"Yin","given":"Ming","non-dropping-particle":"","parse-names":false,"suffix":""},{"dropping-particle":"","family":"Goh","given":"Joslin","non-dropping-particle":"","parse-names":false,"suffix":""},{"dropping-particle":"","family":"Chen","given":"Kevin","non-dropping-particle":"","parse-names":false,"suffix":""},{"dropping-particle":"","family":"Terry","given":"Michael A","non-dropping-particle":"","parse-names":false,"suffix":""},{"dropping-particle":"","family":"Gajos","given":"Krzysztof Z","non-dropping-particle":"","parse-names":false,"suffix":""}],"container-title":"Proceedings of the 2016 CHI Conference on Human Factors in Computing Systems","id":"ITEM-1","issued":{"date-parts":[["2016"]]},"page":"4098-4110","title":"Curiosity killed the cat, but makes crowdwork better","type":"paper-conference"},"uris":["http://www.mendeley.com/documents/?uuid=4684d372-b7b8-4a51-adc2-6c8e82872132"]},{"id":"ITEM-2","itemData":{"author":[{"dropping-particle":"","family":"Dontcheva","given":"Mira","non-dropping-particle":"","parse-names":false,"suffix":""},{"dropping-particle":"","family":"Morris","given":"Robert R","non-dropping-particle":"","parse-names":false,"suffix":""},{"dropping-particle":"","family":"Brandt","given":"Joel R","non-dropping-particle":"","parse-names":false,"suffix":""},{"dropping-particle":"","family":"Gerber","given":"Elizabeth M","non-dropping-particle":"","parse-names":false,"suffix":""}],"container-title":"Proceedings of the SIGCHI Conference on Human Factors in Computing Systems","id":"ITEM-2","issued":{"date-parts":[["2014"]]},"page":"3379-3388","title":"Combining crowdsourcing and learning to improve engagement and performance","type":"paper-conference"},"uris":["http://www.mendeley.com/documents/?uuid=c334e26c-8456-4948-b95b-557cbd68fb50"]}],"mendeley":{"formattedCitation":"[20,46]","plainTextFormattedCitation":"[20,46]","previouslyFormattedCitation":"[22,48]"},"properties":{"noteIndex":0},"schema":"https://github.com/citation-style-language/schema/raw/master/csl-citation.json"}</w:instrText>
      </w:r>
      <w:r w:rsidRPr="008D64F5">
        <w:fldChar w:fldCharType="separate"/>
      </w:r>
      <w:r w:rsidRPr="008D64F5">
        <w:rPr>
          <w:noProof/>
        </w:rPr>
        <w:t>[20,46]</w:t>
      </w:r>
      <w:r w:rsidRPr="008D64F5">
        <w:fldChar w:fldCharType="end"/>
      </w:r>
      <w:r w:rsidRPr="008D64F5">
        <w:t>.</w:t>
      </w:r>
    </w:p>
    <w:p w14:paraId="7FCAE010" w14:textId="2502B7EE" w:rsidR="00F741CC" w:rsidRDefault="00F741CC">
      <w:pPr>
        <w:pStyle w:val="CommentText"/>
      </w:pPr>
    </w:p>
    <w:p w14:paraId="7456F183" w14:textId="467C1671" w:rsidR="00F741CC" w:rsidRDefault="00F741CC">
      <w:pPr>
        <w:pStyle w:val="CommentText"/>
      </w:pPr>
      <w:r>
        <w:t>Computational notebooks have been especially powerful in helping people perform data analysis and invite others (including non-professionals) to collaborate</w:t>
      </w:r>
      <w:r w:rsidRPr="006D0010">
        <w:rPr>
          <w:color w:val="FF0000"/>
        </w:rPr>
        <w:t xml:space="preserve"> </w:t>
      </w:r>
      <w:r>
        <w:fldChar w:fldCharType="begin" w:fldLock="1"/>
      </w:r>
      <w:r>
        <w:instrText>ADDIN CSL_CITATION {"citationItems":[{"id":"ITEM-1","itemData":{"author":[{"dropping-particle":"","family":"Kluyver","given":"Thomas","non-dropping-particle":"","parse-names":false,"suffix":""},{"dropping-particle":"","family":"Ragan-Kelley","given":"Benjamin","non-dropping-particle":"","parse-names":false,"suffix":""},{"dropping-particle":"","family":"Pérez","given":"Fernando","non-dropping-particle":"","parse-names":false,"suffix":""},{"dropping-particle":"","family":"Granger","given":"Brian E","non-dropping-particle":"","parse-names":false,"suffix":""},{"dropping-particle":"","family":"Bussonnier","given":"Matthias","non-dropping-particle":"","parse-names":false,"suffix":""},{"dropping-particle":"","family":"Frederic","given":"Jonathan","non-dropping-particle":"","parse-names":false,"suffix":""},{"dropping-particle":"","family":"Kelley","given":"Kyle","non-dropping-particle":"","parse-names":false,"suffix":""},{"dropping-particle":"","family":"Hamrick","given":"Jessica B","non-dropping-particle":"","parse-names":false,"suffix":""},{"dropping-particle":"","family":"Grout","given":"Jason","non-dropping-particle":"","parse-names":false,"suffix":""},{"dropping-particle":"","family":"Corlay","given":"Sylvain","non-dropping-particle":"","parse-names":false,"suffix":""},{"dropping-particle":"","family":"others","given":"","non-dropping-particle":"","parse-names":false,"suffix":""}],"container-title":"ELPUB","id":"ITEM-1","issued":{"date-parts":[["2016"]]},"page":"87-90","title":"Jupyter Notebooks-a publishing format for reproducible computational workflows.","type":"paper-conference"},"uris":["http://www.mendeley.com/documents/?uuid=53230e96-8ef4-4626-996a-0e7455b0323f"]}],"mendeley":{"formattedCitation":"[43]","plainTextFormattedCitation":"[43]","previouslyFormattedCitation":"[43]"},"properties":{"noteIndex":0},"schema":"https://github.com/citation-style-language/schema/raw/master/csl-citation.json"}</w:instrText>
      </w:r>
      <w:r>
        <w:fldChar w:fldCharType="separate"/>
      </w:r>
      <w:r w:rsidRPr="00E23844">
        <w:rPr>
          <w:noProof/>
        </w:rPr>
        <w:t>[43]</w:t>
      </w:r>
      <w:r>
        <w:fldChar w:fldCharType="end"/>
      </w:r>
      <w:r>
        <w:t>.</w:t>
      </w:r>
    </w:p>
    <w:p w14:paraId="4185002C" w14:textId="61F2724C" w:rsidR="00F741CC" w:rsidRDefault="00F741CC">
      <w:pPr>
        <w:pStyle w:val="CommentText"/>
      </w:pPr>
    </w:p>
  </w:comment>
  <w:comment w:id="6" w:author="Microsoft Office User" w:date="2019-09-20T09:14:00Z" w:initials="MOU">
    <w:p w14:paraId="2D5A0130" w14:textId="77777777" w:rsidR="00712EDC" w:rsidRDefault="00712EDC" w:rsidP="00712EDC">
      <w:pPr>
        <w:pStyle w:val="CommentText"/>
      </w:pPr>
      <w:r>
        <w:rPr>
          <w:rStyle w:val="CommentReference"/>
        </w:rPr>
        <w:annotationRef/>
      </w:r>
      <w:r>
        <w:t>fig 4/5 order is a problem – FIX</w:t>
      </w:r>
    </w:p>
    <w:p w14:paraId="70EC4C8D" w14:textId="77777777" w:rsidR="00712EDC" w:rsidRDefault="00712EDC" w:rsidP="00712EDC">
      <w:pPr>
        <w:pStyle w:val="CommentText"/>
      </w:pPr>
      <w:r>
        <w:t>OR move refs</w:t>
      </w:r>
    </w:p>
  </w:comment>
  <w:comment w:id="23" w:author="Microsoft Office User" w:date="2019-09-20T09:41:00Z" w:initials="MOU">
    <w:p w14:paraId="30AFDAE8" w14:textId="2587D5B6" w:rsidR="00492738" w:rsidRDefault="00492738">
      <w:pPr>
        <w:pStyle w:val="CommentText"/>
      </w:pPr>
      <w:r>
        <w:rPr>
          <w:rStyle w:val="CommentReference"/>
        </w:rPr>
        <w:annotationRef/>
      </w:r>
      <w:r>
        <w:t>Not true</w:t>
      </w:r>
    </w:p>
  </w:comment>
  <w:comment w:id="24" w:author="Microsoft Office User" w:date="2019-09-19T18:58:00Z" w:initials="MOU">
    <w:p w14:paraId="6B4AE071" w14:textId="51A39A1C" w:rsidR="00F741CC" w:rsidRDefault="00F741CC">
      <w:pPr>
        <w:pStyle w:val="CommentText"/>
      </w:pPr>
      <w:r>
        <w:rPr>
          <w:rStyle w:val="CommentReference"/>
        </w:rPr>
        <w:annotationRef/>
      </w:r>
      <w:r w:rsidRPr="002E0DD3">
        <w:rPr>
          <w:i/>
        </w:rPr>
        <w:t xml:space="preserve">reify </w:t>
      </w:r>
      <w:r w:rsidR="003A2509">
        <w:rPr>
          <w:i/>
        </w:rPr>
        <w:t>kornell</w:t>
      </w:r>
      <w:r w:rsidRPr="002E0DD3">
        <w:rPr>
          <w:i/>
        </w:rPr>
        <w:t>genre work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185002C" w15:done="0"/>
  <w15:commentEx w15:paraId="70EC4C8D" w15:done="0"/>
  <w15:commentEx w15:paraId="30AFDAE8" w15:done="0"/>
  <w15:commentEx w15:paraId="6B4AE07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185002C" w16cid:durableId="212E406F"/>
  <w16cid:commentId w16cid:paraId="70EC4C8D" w16cid:durableId="212F16FF"/>
  <w16cid:commentId w16cid:paraId="30AFDAE8" w16cid:durableId="212F1D45"/>
  <w16cid:commentId w16cid:paraId="6B4AE071" w16cid:durableId="212E4E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72B729" w14:textId="77777777" w:rsidR="00D8678A" w:rsidRDefault="00D8678A">
      <w:r>
        <w:separator/>
      </w:r>
    </w:p>
  </w:endnote>
  <w:endnote w:type="continuationSeparator" w:id="0">
    <w:p w14:paraId="4DE2EFB2" w14:textId="77777777" w:rsidR="00D8678A" w:rsidRDefault="00D867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Linux Biolinum">
    <w:panose1 w:val="020B0604020202020204"/>
    <w:charset w:val="00"/>
    <w:family w:val="auto"/>
    <w:pitch w:val="variable"/>
    <w:sig w:usb0="E0000AFF" w:usb1="5000E5FB" w:usb2="00000020" w:usb3="00000000" w:csb0="000001BF" w:csb1="00000000"/>
  </w:font>
  <w:font w:name="Calibri">
    <w:panose1 w:val="020F0502020204030204"/>
    <w:charset w:val="00"/>
    <w:family w:val="swiss"/>
    <w:pitch w:val="variable"/>
    <w:sig w:usb0="E0002AFF" w:usb1="C000ACFF" w:usb2="00000009" w:usb3="00000000" w:csb0="000001FF" w:csb1="00000000"/>
  </w:font>
  <w:font w:name="Linux Libertine">
    <w:panose1 w:val="020B0604020202020204"/>
    <w:charset w:val="00"/>
    <w:family w:val="auto"/>
    <w:pitch w:val="variable"/>
    <w:sig w:usb0="E0000AFF" w:usb1="5200E5FB" w:usb2="02000020" w:usb3="00000000" w:csb0="000001BF" w:csb1="00000000"/>
  </w:font>
  <w:font w:name="PMingLiU">
    <w:altName w:val="新細明體"/>
    <w:panose1 w:val="02020500000000000000"/>
    <w:charset w:val="88"/>
    <w:family w:val="roman"/>
    <w:pitch w:val="variable"/>
    <w:sig w:usb0="A00002FF" w:usb1="28CFFCFA" w:usb2="00000016" w:usb3="00000000" w:csb0="00100001" w:csb1="00000000"/>
  </w:font>
  <w:font w:name="Avenir Book">
    <w:panose1 w:val="02000503020000020003"/>
    <w:charset w:val="00"/>
    <w:family w:val="auto"/>
    <w:pitch w:val="variable"/>
    <w:sig w:usb0="800000AF" w:usb1="5000204A" w:usb2="00000000" w:usb3="00000000" w:csb0="0000009B" w:csb1="00000000"/>
  </w:font>
  <w:font w:name="Avenir Medium">
    <w:panose1 w:val="02000603020000020003"/>
    <w:charset w:val="00"/>
    <w:family w:val="auto"/>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95490434"/>
      <w:docPartObj>
        <w:docPartGallery w:val="Page Numbers (Bottom of Page)"/>
        <w:docPartUnique/>
      </w:docPartObj>
    </w:sdtPr>
    <w:sdtEndPr>
      <w:rPr>
        <w:rStyle w:val="PageNumber"/>
      </w:rPr>
    </w:sdtEndPr>
    <w:sdtContent>
      <w:p w14:paraId="0B9B7CBA" w14:textId="2C28D1D5" w:rsidR="00F741CC" w:rsidRDefault="00F741CC" w:rsidP="009C22E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54C7AF43" w14:textId="77777777" w:rsidR="00F741CC" w:rsidRDefault="00F741CC" w:rsidP="00BB248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46163810"/>
      <w:docPartObj>
        <w:docPartGallery w:val="Page Numbers (Bottom of Page)"/>
        <w:docPartUnique/>
      </w:docPartObj>
    </w:sdtPr>
    <w:sdtEndPr>
      <w:rPr>
        <w:rStyle w:val="PageNumber"/>
      </w:rPr>
    </w:sdtEndPr>
    <w:sdtContent>
      <w:p w14:paraId="492BC108" w14:textId="23ABBF52" w:rsidR="00F741CC" w:rsidRDefault="00F741CC" w:rsidP="009C22E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C8D70C3" w14:textId="77777777" w:rsidR="00F741CC" w:rsidRDefault="00F741CC" w:rsidP="00BB248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09F149" w14:textId="77777777" w:rsidR="00D8678A" w:rsidRDefault="00D8678A" w:rsidP="00443E9F">
      <w:pPr>
        <w:spacing w:after="0"/>
      </w:pPr>
      <w:r>
        <w:separator/>
      </w:r>
    </w:p>
  </w:footnote>
  <w:footnote w:type="continuationSeparator" w:id="0">
    <w:p w14:paraId="429ABAF0" w14:textId="77777777" w:rsidR="00D8678A" w:rsidRDefault="00D8678A" w:rsidP="00443E9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7D1C5" w14:textId="77777777" w:rsidR="00F741CC" w:rsidRDefault="00F741CC" w:rsidP="006B3F1F">
    <w:pPr>
      <w:tabs>
        <w:tab w:val="left" w:pos="2660"/>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F5944"/>
    <w:multiLevelType w:val="multilevel"/>
    <w:tmpl w:val="7FDCB4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86EE4"/>
    <w:multiLevelType w:val="multilevel"/>
    <w:tmpl w:val="3ABA5942"/>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7770CE7"/>
    <w:multiLevelType w:val="multilevel"/>
    <w:tmpl w:val="3D241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D013C6"/>
    <w:multiLevelType w:val="multilevel"/>
    <w:tmpl w:val="874E5E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F3648E"/>
    <w:multiLevelType w:val="multilevel"/>
    <w:tmpl w:val="B3CE52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002E81"/>
    <w:multiLevelType w:val="multilevel"/>
    <w:tmpl w:val="73BC66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F7234B"/>
    <w:multiLevelType w:val="multilevel"/>
    <w:tmpl w:val="66BCA0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42413F"/>
    <w:multiLevelType w:val="multilevel"/>
    <w:tmpl w:val="934E8E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D3512F"/>
    <w:multiLevelType w:val="hybridMultilevel"/>
    <w:tmpl w:val="5A7CC83E"/>
    <w:lvl w:ilvl="0" w:tplc="7B34DF90">
      <w:start w:val="1"/>
      <w:numFmt w:val="decimal"/>
      <w:lvlText w:val="%1."/>
      <w:lvlJc w:val="left"/>
      <w:pPr>
        <w:ind w:left="720" w:hanging="360"/>
      </w:pPr>
      <w:rPr>
        <w:rFonts w:ascii="Arial" w:hAnsi="Arial" w:cs="Arial" w:hint="default"/>
        <w:color w:val="222222"/>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2A2D09"/>
    <w:multiLevelType w:val="multilevel"/>
    <w:tmpl w:val="DD882E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15:restartNumberingAfterBreak="0">
    <w:nsid w:val="366046B6"/>
    <w:multiLevelType w:val="multilevel"/>
    <w:tmpl w:val="D8CEF4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83D31B4"/>
    <w:multiLevelType w:val="multilevel"/>
    <w:tmpl w:val="EE6C22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776722"/>
    <w:multiLevelType w:val="hybridMultilevel"/>
    <w:tmpl w:val="C70CC248"/>
    <w:lvl w:ilvl="0" w:tplc="E2CA1388">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E94E12"/>
    <w:multiLevelType w:val="multilevel"/>
    <w:tmpl w:val="86CA72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334D38"/>
    <w:multiLevelType w:val="multilevel"/>
    <w:tmpl w:val="5FE41646"/>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4843051B"/>
    <w:multiLevelType w:val="hybridMultilevel"/>
    <w:tmpl w:val="E77637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170782"/>
    <w:multiLevelType w:val="multilevel"/>
    <w:tmpl w:val="8EACCB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4D79AC"/>
    <w:multiLevelType w:val="hybridMultilevel"/>
    <w:tmpl w:val="D90431EA"/>
    <w:lvl w:ilvl="0" w:tplc="6E3EBD6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016410"/>
    <w:multiLevelType w:val="multilevel"/>
    <w:tmpl w:val="131EA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2D31541"/>
    <w:multiLevelType w:val="multilevel"/>
    <w:tmpl w:val="DA045C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numFmt w:val="bullet"/>
      <w:lvlText w:val=""/>
      <w:lvlJc w:val="left"/>
      <w:pPr>
        <w:ind w:left="2160" w:hanging="360"/>
      </w:pPr>
      <w:rPr>
        <w:rFonts w:ascii="Wingdings" w:eastAsia="Times New Roman" w:hAnsi="Wingdings"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52D4C23"/>
    <w:multiLevelType w:val="multilevel"/>
    <w:tmpl w:val="639608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5145778"/>
    <w:multiLevelType w:val="multilevel"/>
    <w:tmpl w:val="9F0AB5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59A73B5"/>
    <w:multiLevelType w:val="multilevel"/>
    <w:tmpl w:val="55EA60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F32C27"/>
    <w:multiLevelType w:val="hybridMultilevel"/>
    <w:tmpl w:val="FE080206"/>
    <w:lvl w:ilvl="0" w:tplc="61AEA40C">
      <w:start w:val="1"/>
      <w:numFmt w:val="decimal"/>
      <w:pStyle w:val="References"/>
      <w:lvlText w:val="[%1]"/>
      <w:lvlJc w:val="left"/>
      <w:pPr>
        <w:ind w:left="720" w:hanging="360"/>
      </w:pPr>
      <w:rPr>
        <w:rFonts w:ascii="Times New Roman" w:hAnsi="Times New Roman" w:hint="default"/>
        <w:b w:val="0"/>
        <w:bCs w:val="0"/>
        <w:i w:val="0"/>
        <w:iCs w:val="0"/>
        <w:sz w:val="14"/>
        <w:szCs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A1F4371"/>
    <w:multiLevelType w:val="multilevel"/>
    <w:tmpl w:val="142C1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C8A197F"/>
    <w:multiLevelType w:val="hybridMultilevel"/>
    <w:tmpl w:val="2B245948"/>
    <w:lvl w:ilvl="0" w:tplc="037C1940">
      <w:start w:val="2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24"/>
  </w:num>
  <w:num w:numId="4">
    <w:abstractNumId w:val="22"/>
  </w:num>
  <w:num w:numId="5">
    <w:abstractNumId w:val="16"/>
  </w:num>
  <w:num w:numId="6">
    <w:abstractNumId w:val="23"/>
  </w:num>
  <w:num w:numId="7">
    <w:abstractNumId w:val="8"/>
  </w:num>
  <w:num w:numId="8">
    <w:abstractNumId w:val="20"/>
  </w:num>
  <w:num w:numId="9">
    <w:abstractNumId w:val="11"/>
  </w:num>
  <w:num w:numId="10">
    <w:abstractNumId w:val="21"/>
  </w:num>
  <w:num w:numId="11">
    <w:abstractNumId w:val="13"/>
  </w:num>
  <w:num w:numId="12">
    <w:abstractNumId w:val="25"/>
  </w:num>
  <w:num w:numId="13">
    <w:abstractNumId w:val="2"/>
  </w:num>
  <w:num w:numId="14">
    <w:abstractNumId w:val="5"/>
  </w:num>
  <w:num w:numId="15">
    <w:abstractNumId w:val="17"/>
  </w:num>
  <w:num w:numId="16">
    <w:abstractNumId w:val="7"/>
  </w:num>
  <w:num w:numId="17">
    <w:abstractNumId w:val="12"/>
  </w:num>
  <w:num w:numId="18">
    <w:abstractNumId w:val="6"/>
  </w:num>
  <w:num w:numId="19">
    <w:abstractNumId w:val="15"/>
  </w:num>
  <w:num w:numId="20">
    <w:abstractNumId w:val="19"/>
  </w:num>
  <w:num w:numId="21">
    <w:abstractNumId w:val="14"/>
  </w:num>
  <w:num w:numId="22">
    <w:abstractNumId w:val="0"/>
  </w:num>
  <w:num w:numId="23">
    <w:abstractNumId w:val="18"/>
  </w:num>
  <w:num w:numId="24">
    <w:abstractNumId w:val="26"/>
  </w:num>
  <w:num w:numId="25">
    <w:abstractNumId w:val="9"/>
  </w:num>
  <w:num w:numId="26">
    <w:abstractNumId w:val="3"/>
  </w:num>
  <w:num w:numId="27">
    <w:abstractNumId w:val="4"/>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autoHyphenation/>
  <w:hyphenationZone w:val="634"/>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HIPaperNum" w:val="400"/>
  </w:docVars>
  <w:rsids>
    <w:rsidRoot w:val="004F7602"/>
    <w:rsid w:val="0000036C"/>
    <w:rsid w:val="00000A79"/>
    <w:rsid w:val="00002C91"/>
    <w:rsid w:val="00006FE2"/>
    <w:rsid w:val="00010FCF"/>
    <w:rsid w:val="00012912"/>
    <w:rsid w:val="00015564"/>
    <w:rsid w:val="0001659E"/>
    <w:rsid w:val="00016900"/>
    <w:rsid w:val="0002067D"/>
    <w:rsid w:val="00022F0C"/>
    <w:rsid w:val="00023DFB"/>
    <w:rsid w:val="000258A5"/>
    <w:rsid w:val="00027655"/>
    <w:rsid w:val="00027835"/>
    <w:rsid w:val="000306A4"/>
    <w:rsid w:val="000333DE"/>
    <w:rsid w:val="0003450C"/>
    <w:rsid w:val="00040794"/>
    <w:rsid w:val="0004143D"/>
    <w:rsid w:val="0004246F"/>
    <w:rsid w:val="00043968"/>
    <w:rsid w:val="00044299"/>
    <w:rsid w:val="00044345"/>
    <w:rsid w:val="000501D9"/>
    <w:rsid w:val="00052A08"/>
    <w:rsid w:val="0005316D"/>
    <w:rsid w:val="00055288"/>
    <w:rsid w:val="00055598"/>
    <w:rsid w:val="000558A0"/>
    <w:rsid w:val="00061890"/>
    <w:rsid w:val="000625AD"/>
    <w:rsid w:val="00065411"/>
    <w:rsid w:val="0006579B"/>
    <w:rsid w:val="00066736"/>
    <w:rsid w:val="00071F92"/>
    <w:rsid w:val="000728F3"/>
    <w:rsid w:val="00072B3A"/>
    <w:rsid w:val="00073DCD"/>
    <w:rsid w:val="0008141E"/>
    <w:rsid w:val="000850EA"/>
    <w:rsid w:val="000936B4"/>
    <w:rsid w:val="00094DDC"/>
    <w:rsid w:val="000A3852"/>
    <w:rsid w:val="000B6A11"/>
    <w:rsid w:val="000B72DA"/>
    <w:rsid w:val="000C0F4F"/>
    <w:rsid w:val="000C59A6"/>
    <w:rsid w:val="000C784A"/>
    <w:rsid w:val="000D084F"/>
    <w:rsid w:val="000D3DC8"/>
    <w:rsid w:val="000D7C01"/>
    <w:rsid w:val="000E0C49"/>
    <w:rsid w:val="000E1D51"/>
    <w:rsid w:val="000E372B"/>
    <w:rsid w:val="000E4445"/>
    <w:rsid w:val="000E51DA"/>
    <w:rsid w:val="000E5328"/>
    <w:rsid w:val="000E6389"/>
    <w:rsid w:val="000E674F"/>
    <w:rsid w:val="000E7084"/>
    <w:rsid w:val="000F19BD"/>
    <w:rsid w:val="000F2A68"/>
    <w:rsid w:val="000F354F"/>
    <w:rsid w:val="000F374B"/>
    <w:rsid w:val="000F4B8F"/>
    <w:rsid w:val="000F5C8B"/>
    <w:rsid w:val="0010082E"/>
    <w:rsid w:val="00100D64"/>
    <w:rsid w:val="0010210D"/>
    <w:rsid w:val="00102B72"/>
    <w:rsid w:val="00103A63"/>
    <w:rsid w:val="001049B0"/>
    <w:rsid w:val="001076B0"/>
    <w:rsid w:val="00107700"/>
    <w:rsid w:val="00107A38"/>
    <w:rsid w:val="001105CA"/>
    <w:rsid w:val="00111987"/>
    <w:rsid w:val="00112378"/>
    <w:rsid w:val="00114577"/>
    <w:rsid w:val="00114783"/>
    <w:rsid w:val="00114FAD"/>
    <w:rsid w:val="001157DD"/>
    <w:rsid w:val="00115D28"/>
    <w:rsid w:val="001170C8"/>
    <w:rsid w:val="0011717F"/>
    <w:rsid w:val="00121EE5"/>
    <w:rsid w:val="00123238"/>
    <w:rsid w:val="00123CF9"/>
    <w:rsid w:val="00123CFD"/>
    <w:rsid w:val="0012467C"/>
    <w:rsid w:val="00124E2A"/>
    <w:rsid w:val="00125AD3"/>
    <w:rsid w:val="001263FF"/>
    <w:rsid w:val="00126CFB"/>
    <w:rsid w:val="00132C94"/>
    <w:rsid w:val="00133D12"/>
    <w:rsid w:val="00133FAF"/>
    <w:rsid w:val="00134EFF"/>
    <w:rsid w:val="00137145"/>
    <w:rsid w:val="00141723"/>
    <w:rsid w:val="001465AB"/>
    <w:rsid w:val="00147CCB"/>
    <w:rsid w:val="00151C8B"/>
    <w:rsid w:val="00151FAA"/>
    <w:rsid w:val="00154064"/>
    <w:rsid w:val="00161911"/>
    <w:rsid w:val="00166757"/>
    <w:rsid w:val="00170250"/>
    <w:rsid w:val="00170BFB"/>
    <w:rsid w:val="00171DE8"/>
    <w:rsid w:val="00174FB0"/>
    <w:rsid w:val="00175E74"/>
    <w:rsid w:val="00176F67"/>
    <w:rsid w:val="0017713D"/>
    <w:rsid w:val="0017799B"/>
    <w:rsid w:val="00181A6B"/>
    <w:rsid w:val="0018533C"/>
    <w:rsid w:val="00186236"/>
    <w:rsid w:val="00187920"/>
    <w:rsid w:val="001901DA"/>
    <w:rsid w:val="00190CCA"/>
    <w:rsid w:val="00191462"/>
    <w:rsid w:val="001918D3"/>
    <w:rsid w:val="00192420"/>
    <w:rsid w:val="00192906"/>
    <w:rsid w:val="00194557"/>
    <w:rsid w:val="00196129"/>
    <w:rsid w:val="00197B90"/>
    <w:rsid w:val="00197F9B"/>
    <w:rsid w:val="001A0E81"/>
    <w:rsid w:val="001A2B4A"/>
    <w:rsid w:val="001A59BA"/>
    <w:rsid w:val="001B0B3B"/>
    <w:rsid w:val="001B46BD"/>
    <w:rsid w:val="001B6C5A"/>
    <w:rsid w:val="001C220B"/>
    <w:rsid w:val="001C2A81"/>
    <w:rsid w:val="001C3C6C"/>
    <w:rsid w:val="001D141C"/>
    <w:rsid w:val="001D29E1"/>
    <w:rsid w:val="001D4E8C"/>
    <w:rsid w:val="001D5CE8"/>
    <w:rsid w:val="001E1088"/>
    <w:rsid w:val="001E134C"/>
    <w:rsid w:val="001E2960"/>
    <w:rsid w:val="001E2B0B"/>
    <w:rsid w:val="001E44A8"/>
    <w:rsid w:val="001E5C50"/>
    <w:rsid w:val="001E7E91"/>
    <w:rsid w:val="001F042A"/>
    <w:rsid w:val="001F062E"/>
    <w:rsid w:val="001F2914"/>
    <w:rsid w:val="001F40BF"/>
    <w:rsid w:val="001F4B3C"/>
    <w:rsid w:val="001F4E10"/>
    <w:rsid w:val="001F5349"/>
    <w:rsid w:val="001F54B5"/>
    <w:rsid w:val="001F59FF"/>
    <w:rsid w:val="00200DB3"/>
    <w:rsid w:val="0020192F"/>
    <w:rsid w:val="002022E4"/>
    <w:rsid w:val="002028D3"/>
    <w:rsid w:val="0020633C"/>
    <w:rsid w:val="002064B9"/>
    <w:rsid w:val="00207293"/>
    <w:rsid w:val="00210191"/>
    <w:rsid w:val="002103A7"/>
    <w:rsid w:val="002104EE"/>
    <w:rsid w:val="002126CF"/>
    <w:rsid w:val="00214548"/>
    <w:rsid w:val="00214551"/>
    <w:rsid w:val="002228DC"/>
    <w:rsid w:val="00222B9C"/>
    <w:rsid w:val="0022368E"/>
    <w:rsid w:val="002247FF"/>
    <w:rsid w:val="00227741"/>
    <w:rsid w:val="00230223"/>
    <w:rsid w:val="00233E01"/>
    <w:rsid w:val="002404BD"/>
    <w:rsid w:val="0024113A"/>
    <w:rsid w:val="0024153A"/>
    <w:rsid w:val="002416A4"/>
    <w:rsid w:val="00243E86"/>
    <w:rsid w:val="00244576"/>
    <w:rsid w:val="002445C8"/>
    <w:rsid w:val="00244F2B"/>
    <w:rsid w:val="00246327"/>
    <w:rsid w:val="00251B3D"/>
    <w:rsid w:val="00251BFA"/>
    <w:rsid w:val="00251C50"/>
    <w:rsid w:val="00252E1A"/>
    <w:rsid w:val="002537BC"/>
    <w:rsid w:val="0025707B"/>
    <w:rsid w:val="002601DC"/>
    <w:rsid w:val="0026029C"/>
    <w:rsid w:val="00261BC0"/>
    <w:rsid w:val="002620DE"/>
    <w:rsid w:val="002633B4"/>
    <w:rsid w:val="00263558"/>
    <w:rsid w:val="002639F6"/>
    <w:rsid w:val="00265747"/>
    <w:rsid w:val="0026637E"/>
    <w:rsid w:val="00266F0F"/>
    <w:rsid w:val="002727A0"/>
    <w:rsid w:val="00272D0D"/>
    <w:rsid w:val="00272DB6"/>
    <w:rsid w:val="00273470"/>
    <w:rsid w:val="00273664"/>
    <w:rsid w:val="00275398"/>
    <w:rsid w:val="00276660"/>
    <w:rsid w:val="002774EB"/>
    <w:rsid w:val="0028217B"/>
    <w:rsid w:val="0028489C"/>
    <w:rsid w:val="00285056"/>
    <w:rsid w:val="002862A4"/>
    <w:rsid w:val="00290B0A"/>
    <w:rsid w:val="0029152A"/>
    <w:rsid w:val="002917CD"/>
    <w:rsid w:val="00292043"/>
    <w:rsid w:val="002931B9"/>
    <w:rsid w:val="002938A3"/>
    <w:rsid w:val="00293B6B"/>
    <w:rsid w:val="002A053E"/>
    <w:rsid w:val="002A12BF"/>
    <w:rsid w:val="002B0DD4"/>
    <w:rsid w:val="002B39CF"/>
    <w:rsid w:val="002B63B7"/>
    <w:rsid w:val="002C2FC0"/>
    <w:rsid w:val="002C3318"/>
    <w:rsid w:val="002C529F"/>
    <w:rsid w:val="002C77E8"/>
    <w:rsid w:val="002D08A8"/>
    <w:rsid w:val="002D174C"/>
    <w:rsid w:val="002D2C5C"/>
    <w:rsid w:val="002D41E8"/>
    <w:rsid w:val="002D4783"/>
    <w:rsid w:val="002D4E0C"/>
    <w:rsid w:val="002D650D"/>
    <w:rsid w:val="002E03C8"/>
    <w:rsid w:val="002E060B"/>
    <w:rsid w:val="002E0DD3"/>
    <w:rsid w:val="002E134F"/>
    <w:rsid w:val="002E55B4"/>
    <w:rsid w:val="002E58E9"/>
    <w:rsid w:val="002E7157"/>
    <w:rsid w:val="002F249F"/>
    <w:rsid w:val="002F48FB"/>
    <w:rsid w:val="002F61EC"/>
    <w:rsid w:val="002F7A09"/>
    <w:rsid w:val="00300F4B"/>
    <w:rsid w:val="00302BC1"/>
    <w:rsid w:val="0030513A"/>
    <w:rsid w:val="00310376"/>
    <w:rsid w:val="003106CB"/>
    <w:rsid w:val="00311723"/>
    <w:rsid w:val="003123C3"/>
    <w:rsid w:val="00315357"/>
    <w:rsid w:val="003162E0"/>
    <w:rsid w:val="00326DDB"/>
    <w:rsid w:val="003310C5"/>
    <w:rsid w:val="00331AFF"/>
    <w:rsid w:val="00331EB9"/>
    <w:rsid w:val="00332D5F"/>
    <w:rsid w:val="003360D4"/>
    <w:rsid w:val="00340493"/>
    <w:rsid w:val="003416ED"/>
    <w:rsid w:val="003428F8"/>
    <w:rsid w:val="00342AD9"/>
    <w:rsid w:val="00343698"/>
    <w:rsid w:val="00345CF3"/>
    <w:rsid w:val="00347532"/>
    <w:rsid w:val="00347B67"/>
    <w:rsid w:val="003500C6"/>
    <w:rsid w:val="00351589"/>
    <w:rsid w:val="003521DC"/>
    <w:rsid w:val="00354AC8"/>
    <w:rsid w:val="00354D90"/>
    <w:rsid w:val="00355241"/>
    <w:rsid w:val="00355275"/>
    <w:rsid w:val="00355923"/>
    <w:rsid w:val="00355B92"/>
    <w:rsid w:val="00363140"/>
    <w:rsid w:val="003644E7"/>
    <w:rsid w:val="00367CD2"/>
    <w:rsid w:val="00373F8D"/>
    <w:rsid w:val="00374758"/>
    <w:rsid w:val="00375997"/>
    <w:rsid w:val="00381EED"/>
    <w:rsid w:val="003860D0"/>
    <w:rsid w:val="003905B5"/>
    <w:rsid w:val="003909FB"/>
    <w:rsid w:val="0039156C"/>
    <w:rsid w:val="0039420C"/>
    <w:rsid w:val="00394601"/>
    <w:rsid w:val="003948CB"/>
    <w:rsid w:val="00396032"/>
    <w:rsid w:val="00396BBA"/>
    <w:rsid w:val="003A0226"/>
    <w:rsid w:val="003A0E21"/>
    <w:rsid w:val="003A2509"/>
    <w:rsid w:val="003A2A31"/>
    <w:rsid w:val="003A3C5E"/>
    <w:rsid w:val="003A3DFB"/>
    <w:rsid w:val="003A3E0F"/>
    <w:rsid w:val="003A49E3"/>
    <w:rsid w:val="003A6E08"/>
    <w:rsid w:val="003A7DC7"/>
    <w:rsid w:val="003B07DF"/>
    <w:rsid w:val="003B1441"/>
    <w:rsid w:val="003B1739"/>
    <w:rsid w:val="003B1F3C"/>
    <w:rsid w:val="003B2EB8"/>
    <w:rsid w:val="003B4EB4"/>
    <w:rsid w:val="003C237A"/>
    <w:rsid w:val="003C4645"/>
    <w:rsid w:val="003D5402"/>
    <w:rsid w:val="003D7F56"/>
    <w:rsid w:val="003E0036"/>
    <w:rsid w:val="003E1FB5"/>
    <w:rsid w:val="003E391D"/>
    <w:rsid w:val="003E3C69"/>
    <w:rsid w:val="003E50AB"/>
    <w:rsid w:val="003E71E5"/>
    <w:rsid w:val="003E7560"/>
    <w:rsid w:val="003F0C9E"/>
    <w:rsid w:val="003F640B"/>
    <w:rsid w:val="003F70AB"/>
    <w:rsid w:val="003F749D"/>
    <w:rsid w:val="003F7A36"/>
    <w:rsid w:val="0040526A"/>
    <w:rsid w:val="004102BF"/>
    <w:rsid w:val="0041136C"/>
    <w:rsid w:val="0041145F"/>
    <w:rsid w:val="0041270E"/>
    <w:rsid w:val="00413285"/>
    <w:rsid w:val="0041444D"/>
    <w:rsid w:val="004145F1"/>
    <w:rsid w:val="0041461E"/>
    <w:rsid w:val="00414884"/>
    <w:rsid w:val="0041584A"/>
    <w:rsid w:val="00416D13"/>
    <w:rsid w:val="00420F9D"/>
    <w:rsid w:val="00423B84"/>
    <w:rsid w:val="004264C5"/>
    <w:rsid w:val="00430C40"/>
    <w:rsid w:val="00431B38"/>
    <w:rsid w:val="00433E0E"/>
    <w:rsid w:val="0043404E"/>
    <w:rsid w:val="0043420F"/>
    <w:rsid w:val="00437204"/>
    <w:rsid w:val="0044048B"/>
    <w:rsid w:val="00443E9F"/>
    <w:rsid w:val="00444318"/>
    <w:rsid w:val="004443DC"/>
    <w:rsid w:val="00444DA3"/>
    <w:rsid w:val="004456BE"/>
    <w:rsid w:val="00451633"/>
    <w:rsid w:val="00452F11"/>
    <w:rsid w:val="00453E5F"/>
    <w:rsid w:val="0045460B"/>
    <w:rsid w:val="00454A5E"/>
    <w:rsid w:val="00456FB4"/>
    <w:rsid w:val="00466C97"/>
    <w:rsid w:val="0046771C"/>
    <w:rsid w:val="00471B42"/>
    <w:rsid w:val="00472BD8"/>
    <w:rsid w:val="00480565"/>
    <w:rsid w:val="004809D4"/>
    <w:rsid w:val="00480F98"/>
    <w:rsid w:val="004827EE"/>
    <w:rsid w:val="004843EC"/>
    <w:rsid w:val="00484C42"/>
    <w:rsid w:val="00485414"/>
    <w:rsid w:val="004923C3"/>
    <w:rsid w:val="00492738"/>
    <w:rsid w:val="00493EDB"/>
    <w:rsid w:val="004958E7"/>
    <w:rsid w:val="004A7B49"/>
    <w:rsid w:val="004B13DB"/>
    <w:rsid w:val="004B241B"/>
    <w:rsid w:val="004B35DA"/>
    <w:rsid w:val="004B44F9"/>
    <w:rsid w:val="004B4E2C"/>
    <w:rsid w:val="004B4FB7"/>
    <w:rsid w:val="004B57CD"/>
    <w:rsid w:val="004B5AF6"/>
    <w:rsid w:val="004B5FE0"/>
    <w:rsid w:val="004C03EA"/>
    <w:rsid w:val="004C1ECF"/>
    <w:rsid w:val="004C3AB4"/>
    <w:rsid w:val="004C54C6"/>
    <w:rsid w:val="004C66C2"/>
    <w:rsid w:val="004C67FA"/>
    <w:rsid w:val="004C6865"/>
    <w:rsid w:val="004D54FC"/>
    <w:rsid w:val="004D70BC"/>
    <w:rsid w:val="004E09F1"/>
    <w:rsid w:val="004E4113"/>
    <w:rsid w:val="004E45B1"/>
    <w:rsid w:val="004E4DDC"/>
    <w:rsid w:val="004E6530"/>
    <w:rsid w:val="004F0A1C"/>
    <w:rsid w:val="004F0FC6"/>
    <w:rsid w:val="004F2762"/>
    <w:rsid w:val="004F3D55"/>
    <w:rsid w:val="004F5087"/>
    <w:rsid w:val="004F5754"/>
    <w:rsid w:val="004F5E00"/>
    <w:rsid w:val="004F6216"/>
    <w:rsid w:val="004F7602"/>
    <w:rsid w:val="004F7A15"/>
    <w:rsid w:val="004F7BFD"/>
    <w:rsid w:val="005004D4"/>
    <w:rsid w:val="0050234C"/>
    <w:rsid w:val="005030C7"/>
    <w:rsid w:val="00505DFC"/>
    <w:rsid w:val="00505E1B"/>
    <w:rsid w:val="00507848"/>
    <w:rsid w:val="00512481"/>
    <w:rsid w:val="00513E65"/>
    <w:rsid w:val="005154BC"/>
    <w:rsid w:val="005168A6"/>
    <w:rsid w:val="005170B7"/>
    <w:rsid w:val="00517431"/>
    <w:rsid w:val="00523DDC"/>
    <w:rsid w:val="005249B2"/>
    <w:rsid w:val="0052611D"/>
    <w:rsid w:val="00526FB1"/>
    <w:rsid w:val="00527E4E"/>
    <w:rsid w:val="00530C40"/>
    <w:rsid w:val="0053190D"/>
    <w:rsid w:val="005327F1"/>
    <w:rsid w:val="0053507D"/>
    <w:rsid w:val="00535DE5"/>
    <w:rsid w:val="00541E5C"/>
    <w:rsid w:val="00542AAB"/>
    <w:rsid w:val="00543A3A"/>
    <w:rsid w:val="00547E53"/>
    <w:rsid w:val="00551456"/>
    <w:rsid w:val="00552C72"/>
    <w:rsid w:val="00553092"/>
    <w:rsid w:val="005538A7"/>
    <w:rsid w:val="00555F22"/>
    <w:rsid w:val="0055699C"/>
    <w:rsid w:val="00560E90"/>
    <w:rsid w:val="00561BEA"/>
    <w:rsid w:val="00561DEC"/>
    <w:rsid w:val="00563A92"/>
    <w:rsid w:val="00565BEE"/>
    <w:rsid w:val="00571F01"/>
    <w:rsid w:val="00573396"/>
    <w:rsid w:val="00574B2B"/>
    <w:rsid w:val="00576BE1"/>
    <w:rsid w:val="005805F9"/>
    <w:rsid w:val="005808DA"/>
    <w:rsid w:val="005822C9"/>
    <w:rsid w:val="005832F0"/>
    <w:rsid w:val="00583589"/>
    <w:rsid w:val="0058395C"/>
    <w:rsid w:val="005861D4"/>
    <w:rsid w:val="00586FE5"/>
    <w:rsid w:val="00587B87"/>
    <w:rsid w:val="00591C69"/>
    <w:rsid w:val="005959D2"/>
    <w:rsid w:val="005A1DB7"/>
    <w:rsid w:val="005A2C27"/>
    <w:rsid w:val="005A3DD8"/>
    <w:rsid w:val="005A514E"/>
    <w:rsid w:val="005A7DF4"/>
    <w:rsid w:val="005B0ECA"/>
    <w:rsid w:val="005B2781"/>
    <w:rsid w:val="005B337D"/>
    <w:rsid w:val="005B33C6"/>
    <w:rsid w:val="005B4499"/>
    <w:rsid w:val="005B4601"/>
    <w:rsid w:val="005B4EE3"/>
    <w:rsid w:val="005B5CFC"/>
    <w:rsid w:val="005B6A24"/>
    <w:rsid w:val="005B7271"/>
    <w:rsid w:val="005B7587"/>
    <w:rsid w:val="005C0FDD"/>
    <w:rsid w:val="005C216A"/>
    <w:rsid w:val="005C338C"/>
    <w:rsid w:val="005C491C"/>
    <w:rsid w:val="005C5275"/>
    <w:rsid w:val="005C632C"/>
    <w:rsid w:val="005D144D"/>
    <w:rsid w:val="005D3905"/>
    <w:rsid w:val="005D3F7A"/>
    <w:rsid w:val="005D4A32"/>
    <w:rsid w:val="005D5D63"/>
    <w:rsid w:val="005D70D3"/>
    <w:rsid w:val="005E1603"/>
    <w:rsid w:val="005E1EEF"/>
    <w:rsid w:val="005E3A00"/>
    <w:rsid w:val="005E3B92"/>
    <w:rsid w:val="005E46E3"/>
    <w:rsid w:val="005E4C85"/>
    <w:rsid w:val="005E6246"/>
    <w:rsid w:val="005E64FF"/>
    <w:rsid w:val="005F09F6"/>
    <w:rsid w:val="005F0DB7"/>
    <w:rsid w:val="005F1A30"/>
    <w:rsid w:val="005F1F97"/>
    <w:rsid w:val="005F4C01"/>
    <w:rsid w:val="005F565A"/>
    <w:rsid w:val="005F6153"/>
    <w:rsid w:val="00600015"/>
    <w:rsid w:val="00601756"/>
    <w:rsid w:val="00601947"/>
    <w:rsid w:val="00602BE7"/>
    <w:rsid w:val="00604483"/>
    <w:rsid w:val="006048E3"/>
    <w:rsid w:val="0061007B"/>
    <w:rsid w:val="0061074B"/>
    <w:rsid w:val="0061085D"/>
    <w:rsid w:val="00611B0F"/>
    <w:rsid w:val="006127F1"/>
    <w:rsid w:val="00613D18"/>
    <w:rsid w:val="006156B2"/>
    <w:rsid w:val="006210F8"/>
    <w:rsid w:val="00622BBF"/>
    <w:rsid w:val="006239A3"/>
    <w:rsid w:val="00624537"/>
    <w:rsid w:val="00624728"/>
    <w:rsid w:val="006269FF"/>
    <w:rsid w:val="00626F42"/>
    <w:rsid w:val="00627420"/>
    <w:rsid w:val="00630318"/>
    <w:rsid w:val="006319FA"/>
    <w:rsid w:val="00632922"/>
    <w:rsid w:val="00632F1C"/>
    <w:rsid w:val="00634834"/>
    <w:rsid w:val="00634EA5"/>
    <w:rsid w:val="00635ABB"/>
    <w:rsid w:val="00637019"/>
    <w:rsid w:val="0063727C"/>
    <w:rsid w:val="00640501"/>
    <w:rsid w:val="006420E0"/>
    <w:rsid w:val="00644298"/>
    <w:rsid w:val="00644C59"/>
    <w:rsid w:val="00645A19"/>
    <w:rsid w:val="0064776C"/>
    <w:rsid w:val="00647C93"/>
    <w:rsid w:val="00650826"/>
    <w:rsid w:val="00651342"/>
    <w:rsid w:val="006558AC"/>
    <w:rsid w:val="00656186"/>
    <w:rsid w:val="006565A1"/>
    <w:rsid w:val="00657FD9"/>
    <w:rsid w:val="006619D3"/>
    <w:rsid w:val="0066363E"/>
    <w:rsid w:val="00663A28"/>
    <w:rsid w:val="006675BF"/>
    <w:rsid w:val="00670272"/>
    <w:rsid w:val="00672138"/>
    <w:rsid w:val="0067248E"/>
    <w:rsid w:val="00673909"/>
    <w:rsid w:val="006779C9"/>
    <w:rsid w:val="00684747"/>
    <w:rsid w:val="00687794"/>
    <w:rsid w:val="00690D9B"/>
    <w:rsid w:val="0069261B"/>
    <w:rsid w:val="00694B66"/>
    <w:rsid w:val="0069571F"/>
    <w:rsid w:val="00695F7C"/>
    <w:rsid w:val="0069602B"/>
    <w:rsid w:val="006973A2"/>
    <w:rsid w:val="0069751D"/>
    <w:rsid w:val="006A0290"/>
    <w:rsid w:val="006A0D74"/>
    <w:rsid w:val="006A1700"/>
    <w:rsid w:val="006A2594"/>
    <w:rsid w:val="006A293A"/>
    <w:rsid w:val="006A351F"/>
    <w:rsid w:val="006A3C36"/>
    <w:rsid w:val="006A4379"/>
    <w:rsid w:val="006A49E6"/>
    <w:rsid w:val="006A620B"/>
    <w:rsid w:val="006A728B"/>
    <w:rsid w:val="006A7A78"/>
    <w:rsid w:val="006B0C82"/>
    <w:rsid w:val="006B1D5B"/>
    <w:rsid w:val="006B3F1F"/>
    <w:rsid w:val="006B6CD7"/>
    <w:rsid w:val="006B7E9E"/>
    <w:rsid w:val="006C08EB"/>
    <w:rsid w:val="006C493D"/>
    <w:rsid w:val="006C4D6E"/>
    <w:rsid w:val="006C6932"/>
    <w:rsid w:val="006D0010"/>
    <w:rsid w:val="006D0C52"/>
    <w:rsid w:val="006D1D86"/>
    <w:rsid w:val="006D2B47"/>
    <w:rsid w:val="006D2FC4"/>
    <w:rsid w:val="006D4B26"/>
    <w:rsid w:val="006D5011"/>
    <w:rsid w:val="006D6F59"/>
    <w:rsid w:val="006E0492"/>
    <w:rsid w:val="006E30BA"/>
    <w:rsid w:val="006E401D"/>
    <w:rsid w:val="006E4305"/>
    <w:rsid w:val="006E5CC6"/>
    <w:rsid w:val="006E5D11"/>
    <w:rsid w:val="006E7216"/>
    <w:rsid w:val="006F5B86"/>
    <w:rsid w:val="006F61A5"/>
    <w:rsid w:val="006F7E70"/>
    <w:rsid w:val="0070098A"/>
    <w:rsid w:val="007011E5"/>
    <w:rsid w:val="007031CC"/>
    <w:rsid w:val="00706A79"/>
    <w:rsid w:val="007078B9"/>
    <w:rsid w:val="007111D3"/>
    <w:rsid w:val="00712EDC"/>
    <w:rsid w:val="00715674"/>
    <w:rsid w:val="007164FC"/>
    <w:rsid w:val="00725786"/>
    <w:rsid w:val="007268BF"/>
    <w:rsid w:val="00730905"/>
    <w:rsid w:val="00730A07"/>
    <w:rsid w:val="00732E25"/>
    <w:rsid w:val="00734875"/>
    <w:rsid w:val="00736046"/>
    <w:rsid w:val="00737A0F"/>
    <w:rsid w:val="00745813"/>
    <w:rsid w:val="007476E9"/>
    <w:rsid w:val="00750B78"/>
    <w:rsid w:val="00752797"/>
    <w:rsid w:val="00752A83"/>
    <w:rsid w:val="00754CBA"/>
    <w:rsid w:val="0075629B"/>
    <w:rsid w:val="00757E48"/>
    <w:rsid w:val="00761F16"/>
    <w:rsid w:val="00761F56"/>
    <w:rsid w:val="00761FD3"/>
    <w:rsid w:val="007627AD"/>
    <w:rsid w:val="00763760"/>
    <w:rsid w:val="00764F75"/>
    <w:rsid w:val="00765AB4"/>
    <w:rsid w:val="00765D63"/>
    <w:rsid w:val="007669F6"/>
    <w:rsid w:val="00766C89"/>
    <w:rsid w:val="00766F15"/>
    <w:rsid w:val="00767A33"/>
    <w:rsid w:val="00770435"/>
    <w:rsid w:val="00770ED4"/>
    <w:rsid w:val="00772CE9"/>
    <w:rsid w:val="00772F8A"/>
    <w:rsid w:val="0077735B"/>
    <w:rsid w:val="00781BDF"/>
    <w:rsid w:val="00782280"/>
    <w:rsid w:val="00782567"/>
    <w:rsid w:val="007853EA"/>
    <w:rsid w:val="007855FB"/>
    <w:rsid w:val="00785F99"/>
    <w:rsid w:val="00787807"/>
    <w:rsid w:val="007940FD"/>
    <w:rsid w:val="00794353"/>
    <w:rsid w:val="007A09C0"/>
    <w:rsid w:val="007A40E3"/>
    <w:rsid w:val="007A43F0"/>
    <w:rsid w:val="007A6A91"/>
    <w:rsid w:val="007B0985"/>
    <w:rsid w:val="007B1096"/>
    <w:rsid w:val="007B228E"/>
    <w:rsid w:val="007B4271"/>
    <w:rsid w:val="007B44D9"/>
    <w:rsid w:val="007B6DA4"/>
    <w:rsid w:val="007B7FDF"/>
    <w:rsid w:val="007C0330"/>
    <w:rsid w:val="007C06D7"/>
    <w:rsid w:val="007C1D70"/>
    <w:rsid w:val="007C3EBB"/>
    <w:rsid w:val="007C470D"/>
    <w:rsid w:val="007C67B0"/>
    <w:rsid w:val="007C7710"/>
    <w:rsid w:val="007C7E48"/>
    <w:rsid w:val="007D3659"/>
    <w:rsid w:val="007D63BA"/>
    <w:rsid w:val="007E01C9"/>
    <w:rsid w:val="007E174B"/>
    <w:rsid w:val="007E1F20"/>
    <w:rsid w:val="007E2AA2"/>
    <w:rsid w:val="007E3417"/>
    <w:rsid w:val="007E431D"/>
    <w:rsid w:val="007E525C"/>
    <w:rsid w:val="007E587A"/>
    <w:rsid w:val="007E5CA3"/>
    <w:rsid w:val="007F27A0"/>
    <w:rsid w:val="007F61EF"/>
    <w:rsid w:val="007F645F"/>
    <w:rsid w:val="0080246A"/>
    <w:rsid w:val="0080306C"/>
    <w:rsid w:val="008048E4"/>
    <w:rsid w:val="00805CB0"/>
    <w:rsid w:val="00811B3E"/>
    <w:rsid w:val="00813341"/>
    <w:rsid w:val="00813377"/>
    <w:rsid w:val="008134A2"/>
    <w:rsid w:val="00814DAB"/>
    <w:rsid w:val="008178C3"/>
    <w:rsid w:val="00820BA7"/>
    <w:rsid w:val="00823BAE"/>
    <w:rsid w:val="00823D9F"/>
    <w:rsid w:val="00823DD9"/>
    <w:rsid w:val="008271DB"/>
    <w:rsid w:val="008273E8"/>
    <w:rsid w:val="00827A1E"/>
    <w:rsid w:val="00827D1A"/>
    <w:rsid w:val="0083148B"/>
    <w:rsid w:val="00831F21"/>
    <w:rsid w:val="0083252D"/>
    <w:rsid w:val="00832ACC"/>
    <w:rsid w:val="00833004"/>
    <w:rsid w:val="00836980"/>
    <w:rsid w:val="0083794E"/>
    <w:rsid w:val="0084091B"/>
    <w:rsid w:val="00840E95"/>
    <w:rsid w:val="00846D60"/>
    <w:rsid w:val="00851129"/>
    <w:rsid w:val="00852536"/>
    <w:rsid w:val="00852E84"/>
    <w:rsid w:val="00853A06"/>
    <w:rsid w:val="00855456"/>
    <w:rsid w:val="00856483"/>
    <w:rsid w:val="00861528"/>
    <w:rsid w:val="008639E0"/>
    <w:rsid w:val="00864993"/>
    <w:rsid w:val="00864CEF"/>
    <w:rsid w:val="0087033F"/>
    <w:rsid w:val="0087060A"/>
    <w:rsid w:val="00872031"/>
    <w:rsid w:val="00873205"/>
    <w:rsid w:val="00873443"/>
    <w:rsid w:val="00874B36"/>
    <w:rsid w:val="00877A6B"/>
    <w:rsid w:val="00877AED"/>
    <w:rsid w:val="00880B8E"/>
    <w:rsid w:val="00880EA5"/>
    <w:rsid w:val="0088145B"/>
    <w:rsid w:val="00882E17"/>
    <w:rsid w:val="008855EC"/>
    <w:rsid w:val="00885CD2"/>
    <w:rsid w:val="00890225"/>
    <w:rsid w:val="00890771"/>
    <w:rsid w:val="00892154"/>
    <w:rsid w:val="00892E55"/>
    <w:rsid w:val="00896467"/>
    <w:rsid w:val="00897FC6"/>
    <w:rsid w:val="008A0A2B"/>
    <w:rsid w:val="008A0AE6"/>
    <w:rsid w:val="008A0CF0"/>
    <w:rsid w:val="008B3622"/>
    <w:rsid w:val="008B5B22"/>
    <w:rsid w:val="008B67D3"/>
    <w:rsid w:val="008C1611"/>
    <w:rsid w:val="008C3181"/>
    <w:rsid w:val="008C41ED"/>
    <w:rsid w:val="008C4608"/>
    <w:rsid w:val="008C78E9"/>
    <w:rsid w:val="008D07FD"/>
    <w:rsid w:val="008D1CA4"/>
    <w:rsid w:val="008D2F0C"/>
    <w:rsid w:val="008D3881"/>
    <w:rsid w:val="008D3BD2"/>
    <w:rsid w:val="008D3FE5"/>
    <w:rsid w:val="008D5DC4"/>
    <w:rsid w:val="008D64F5"/>
    <w:rsid w:val="008D7BB1"/>
    <w:rsid w:val="008E486A"/>
    <w:rsid w:val="008E5AC2"/>
    <w:rsid w:val="008E7CB4"/>
    <w:rsid w:val="008F1BE7"/>
    <w:rsid w:val="008F3C02"/>
    <w:rsid w:val="008F5069"/>
    <w:rsid w:val="008F5D99"/>
    <w:rsid w:val="008F683D"/>
    <w:rsid w:val="008F70E9"/>
    <w:rsid w:val="008F77AE"/>
    <w:rsid w:val="009008C8"/>
    <w:rsid w:val="00901095"/>
    <w:rsid w:val="0090145C"/>
    <w:rsid w:val="0090177B"/>
    <w:rsid w:val="00903492"/>
    <w:rsid w:val="00903C87"/>
    <w:rsid w:val="00904042"/>
    <w:rsid w:val="00904A50"/>
    <w:rsid w:val="00904D05"/>
    <w:rsid w:val="009073BE"/>
    <w:rsid w:val="00912676"/>
    <w:rsid w:val="00915049"/>
    <w:rsid w:val="009157BA"/>
    <w:rsid w:val="00916001"/>
    <w:rsid w:val="0091609A"/>
    <w:rsid w:val="00916282"/>
    <w:rsid w:val="00916E7A"/>
    <w:rsid w:val="009206FB"/>
    <w:rsid w:val="0092082B"/>
    <w:rsid w:val="00921969"/>
    <w:rsid w:val="00921A06"/>
    <w:rsid w:val="0092246A"/>
    <w:rsid w:val="00923416"/>
    <w:rsid w:val="0093054A"/>
    <w:rsid w:val="00932186"/>
    <w:rsid w:val="009338A1"/>
    <w:rsid w:val="00933AD4"/>
    <w:rsid w:val="0093495A"/>
    <w:rsid w:val="00935935"/>
    <w:rsid w:val="009375E5"/>
    <w:rsid w:val="009401A6"/>
    <w:rsid w:val="009402CA"/>
    <w:rsid w:val="009426B2"/>
    <w:rsid w:val="00942F92"/>
    <w:rsid w:val="009437CA"/>
    <w:rsid w:val="00943D4B"/>
    <w:rsid w:val="00944408"/>
    <w:rsid w:val="00945D8D"/>
    <w:rsid w:val="00947129"/>
    <w:rsid w:val="00947CF3"/>
    <w:rsid w:val="0095414A"/>
    <w:rsid w:val="00954859"/>
    <w:rsid w:val="00954BFD"/>
    <w:rsid w:val="00956528"/>
    <w:rsid w:val="009600D6"/>
    <w:rsid w:val="0096411F"/>
    <w:rsid w:val="00967110"/>
    <w:rsid w:val="0097031F"/>
    <w:rsid w:val="009706D9"/>
    <w:rsid w:val="00971601"/>
    <w:rsid w:val="00974754"/>
    <w:rsid w:val="00976667"/>
    <w:rsid w:val="00981555"/>
    <w:rsid w:val="0098424C"/>
    <w:rsid w:val="009855E9"/>
    <w:rsid w:val="009863CF"/>
    <w:rsid w:val="00986C42"/>
    <w:rsid w:val="0099068B"/>
    <w:rsid w:val="00991F2D"/>
    <w:rsid w:val="00991F9A"/>
    <w:rsid w:val="00992D8D"/>
    <w:rsid w:val="0099326B"/>
    <w:rsid w:val="0099421F"/>
    <w:rsid w:val="009A2797"/>
    <w:rsid w:val="009A414E"/>
    <w:rsid w:val="009A4223"/>
    <w:rsid w:val="009A5BFD"/>
    <w:rsid w:val="009A62ED"/>
    <w:rsid w:val="009A7456"/>
    <w:rsid w:val="009B2EA0"/>
    <w:rsid w:val="009B2EDC"/>
    <w:rsid w:val="009B3C12"/>
    <w:rsid w:val="009B76CA"/>
    <w:rsid w:val="009C0E6A"/>
    <w:rsid w:val="009C22E4"/>
    <w:rsid w:val="009C4039"/>
    <w:rsid w:val="009C7996"/>
    <w:rsid w:val="009D0E6F"/>
    <w:rsid w:val="009D20B6"/>
    <w:rsid w:val="009D242B"/>
    <w:rsid w:val="009D68B1"/>
    <w:rsid w:val="009D7E4A"/>
    <w:rsid w:val="009E1093"/>
    <w:rsid w:val="009E3B95"/>
    <w:rsid w:val="009F082F"/>
    <w:rsid w:val="009F2B73"/>
    <w:rsid w:val="009F6B23"/>
    <w:rsid w:val="009F6D26"/>
    <w:rsid w:val="009F734F"/>
    <w:rsid w:val="00A02F83"/>
    <w:rsid w:val="00A03CDD"/>
    <w:rsid w:val="00A07A03"/>
    <w:rsid w:val="00A107B1"/>
    <w:rsid w:val="00A1173C"/>
    <w:rsid w:val="00A125D8"/>
    <w:rsid w:val="00A134E7"/>
    <w:rsid w:val="00A148E0"/>
    <w:rsid w:val="00A14E00"/>
    <w:rsid w:val="00A15AC2"/>
    <w:rsid w:val="00A203B3"/>
    <w:rsid w:val="00A217A3"/>
    <w:rsid w:val="00A2327E"/>
    <w:rsid w:val="00A23741"/>
    <w:rsid w:val="00A23AF4"/>
    <w:rsid w:val="00A265B0"/>
    <w:rsid w:val="00A31233"/>
    <w:rsid w:val="00A31415"/>
    <w:rsid w:val="00A3272B"/>
    <w:rsid w:val="00A35047"/>
    <w:rsid w:val="00A37281"/>
    <w:rsid w:val="00A42CDC"/>
    <w:rsid w:val="00A45CEE"/>
    <w:rsid w:val="00A542C5"/>
    <w:rsid w:val="00A54355"/>
    <w:rsid w:val="00A561C1"/>
    <w:rsid w:val="00A56217"/>
    <w:rsid w:val="00A616AC"/>
    <w:rsid w:val="00A62A70"/>
    <w:rsid w:val="00A62C8F"/>
    <w:rsid w:val="00A631A3"/>
    <w:rsid w:val="00A657E5"/>
    <w:rsid w:val="00A6678D"/>
    <w:rsid w:val="00A70A63"/>
    <w:rsid w:val="00A710B7"/>
    <w:rsid w:val="00A71526"/>
    <w:rsid w:val="00A71EF6"/>
    <w:rsid w:val="00A72455"/>
    <w:rsid w:val="00A7286E"/>
    <w:rsid w:val="00A729A3"/>
    <w:rsid w:val="00A72E35"/>
    <w:rsid w:val="00A74B1D"/>
    <w:rsid w:val="00A7524C"/>
    <w:rsid w:val="00A800A7"/>
    <w:rsid w:val="00A805F5"/>
    <w:rsid w:val="00A805F7"/>
    <w:rsid w:val="00A810F6"/>
    <w:rsid w:val="00A8132E"/>
    <w:rsid w:val="00A84122"/>
    <w:rsid w:val="00A8651B"/>
    <w:rsid w:val="00A921E2"/>
    <w:rsid w:val="00A92B0E"/>
    <w:rsid w:val="00A94F21"/>
    <w:rsid w:val="00A95832"/>
    <w:rsid w:val="00A96463"/>
    <w:rsid w:val="00A97909"/>
    <w:rsid w:val="00A97972"/>
    <w:rsid w:val="00AA5602"/>
    <w:rsid w:val="00AA5CF4"/>
    <w:rsid w:val="00AA6121"/>
    <w:rsid w:val="00AA75F3"/>
    <w:rsid w:val="00AA7718"/>
    <w:rsid w:val="00AB2711"/>
    <w:rsid w:val="00AB3419"/>
    <w:rsid w:val="00AB3E93"/>
    <w:rsid w:val="00AB418F"/>
    <w:rsid w:val="00AB470A"/>
    <w:rsid w:val="00AB6E70"/>
    <w:rsid w:val="00AC2B33"/>
    <w:rsid w:val="00AC2C0B"/>
    <w:rsid w:val="00AC313D"/>
    <w:rsid w:val="00AC61B5"/>
    <w:rsid w:val="00AC7039"/>
    <w:rsid w:val="00AC7B51"/>
    <w:rsid w:val="00AC7BE6"/>
    <w:rsid w:val="00AD0700"/>
    <w:rsid w:val="00AD0EDD"/>
    <w:rsid w:val="00AD2DB8"/>
    <w:rsid w:val="00AD339F"/>
    <w:rsid w:val="00AD37B0"/>
    <w:rsid w:val="00AD3AF6"/>
    <w:rsid w:val="00AD4AE5"/>
    <w:rsid w:val="00AD4D33"/>
    <w:rsid w:val="00AD6731"/>
    <w:rsid w:val="00AD76ED"/>
    <w:rsid w:val="00AE281B"/>
    <w:rsid w:val="00AE3214"/>
    <w:rsid w:val="00AE5D60"/>
    <w:rsid w:val="00AF347A"/>
    <w:rsid w:val="00B023C5"/>
    <w:rsid w:val="00B0278D"/>
    <w:rsid w:val="00B0591C"/>
    <w:rsid w:val="00B12456"/>
    <w:rsid w:val="00B15275"/>
    <w:rsid w:val="00B15882"/>
    <w:rsid w:val="00B1781E"/>
    <w:rsid w:val="00B17B17"/>
    <w:rsid w:val="00B2170C"/>
    <w:rsid w:val="00B245BF"/>
    <w:rsid w:val="00B26FEF"/>
    <w:rsid w:val="00B309B2"/>
    <w:rsid w:val="00B3198E"/>
    <w:rsid w:val="00B31C5E"/>
    <w:rsid w:val="00B37FE1"/>
    <w:rsid w:val="00B400E8"/>
    <w:rsid w:val="00B40D6B"/>
    <w:rsid w:val="00B42333"/>
    <w:rsid w:val="00B430CE"/>
    <w:rsid w:val="00B52E82"/>
    <w:rsid w:val="00B5367E"/>
    <w:rsid w:val="00B55316"/>
    <w:rsid w:val="00B56045"/>
    <w:rsid w:val="00B56483"/>
    <w:rsid w:val="00B60E4F"/>
    <w:rsid w:val="00B642C5"/>
    <w:rsid w:val="00B6454D"/>
    <w:rsid w:val="00B7246E"/>
    <w:rsid w:val="00B732D1"/>
    <w:rsid w:val="00B77C4A"/>
    <w:rsid w:val="00B80F3B"/>
    <w:rsid w:val="00B81AE1"/>
    <w:rsid w:val="00B82F58"/>
    <w:rsid w:val="00B83096"/>
    <w:rsid w:val="00B83A22"/>
    <w:rsid w:val="00B85EBD"/>
    <w:rsid w:val="00B87786"/>
    <w:rsid w:val="00B87943"/>
    <w:rsid w:val="00B91CDC"/>
    <w:rsid w:val="00B93833"/>
    <w:rsid w:val="00B97379"/>
    <w:rsid w:val="00BA411A"/>
    <w:rsid w:val="00BA57F0"/>
    <w:rsid w:val="00BA714B"/>
    <w:rsid w:val="00BB248E"/>
    <w:rsid w:val="00BB2919"/>
    <w:rsid w:val="00BB2E70"/>
    <w:rsid w:val="00BB348C"/>
    <w:rsid w:val="00BB628C"/>
    <w:rsid w:val="00BC0A27"/>
    <w:rsid w:val="00BC1B85"/>
    <w:rsid w:val="00BC48D8"/>
    <w:rsid w:val="00BD2529"/>
    <w:rsid w:val="00BD5D6A"/>
    <w:rsid w:val="00BE02AF"/>
    <w:rsid w:val="00BE0799"/>
    <w:rsid w:val="00BE132C"/>
    <w:rsid w:val="00BE19D5"/>
    <w:rsid w:val="00BE2ED9"/>
    <w:rsid w:val="00BE4617"/>
    <w:rsid w:val="00BE672A"/>
    <w:rsid w:val="00BE7B9F"/>
    <w:rsid w:val="00BF0BC1"/>
    <w:rsid w:val="00BF194A"/>
    <w:rsid w:val="00BF3E2E"/>
    <w:rsid w:val="00BF43CF"/>
    <w:rsid w:val="00BF6F1C"/>
    <w:rsid w:val="00BF7AF7"/>
    <w:rsid w:val="00C01CC7"/>
    <w:rsid w:val="00C02657"/>
    <w:rsid w:val="00C05C33"/>
    <w:rsid w:val="00C06485"/>
    <w:rsid w:val="00C07EC8"/>
    <w:rsid w:val="00C10EAB"/>
    <w:rsid w:val="00C15647"/>
    <w:rsid w:val="00C17FBD"/>
    <w:rsid w:val="00C21550"/>
    <w:rsid w:val="00C2188D"/>
    <w:rsid w:val="00C26815"/>
    <w:rsid w:val="00C33924"/>
    <w:rsid w:val="00C42DF6"/>
    <w:rsid w:val="00C42E08"/>
    <w:rsid w:val="00C431B1"/>
    <w:rsid w:val="00C47549"/>
    <w:rsid w:val="00C50DD4"/>
    <w:rsid w:val="00C601F7"/>
    <w:rsid w:val="00C62B97"/>
    <w:rsid w:val="00C63F6D"/>
    <w:rsid w:val="00C643DE"/>
    <w:rsid w:val="00C668FF"/>
    <w:rsid w:val="00C6694B"/>
    <w:rsid w:val="00C73B4A"/>
    <w:rsid w:val="00C76C7A"/>
    <w:rsid w:val="00C77673"/>
    <w:rsid w:val="00C83F7C"/>
    <w:rsid w:val="00C84CA0"/>
    <w:rsid w:val="00C852D4"/>
    <w:rsid w:val="00C90549"/>
    <w:rsid w:val="00C94279"/>
    <w:rsid w:val="00C955AD"/>
    <w:rsid w:val="00C96F4C"/>
    <w:rsid w:val="00C9706C"/>
    <w:rsid w:val="00CA06FD"/>
    <w:rsid w:val="00CA11AD"/>
    <w:rsid w:val="00CA14C1"/>
    <w:rsid w:val="00CA1F35"/>
    <w:rsid w:val="00CA413D"/>
    <w:rsid w:val="00CA5766"/>
    <w:rsid w:val="00CA5F31"/>
    <w:rsid w:val="00CA635D"/>
    <w:rsid w:val="00CB1DB1"/>
    <w:rsid w:val="00CB2EC5"/>
    <w:rsid w:val="00CB4E02"/>
    <w:rsid w:val="00CC53A0"/>
    <w:rsid w:val="00CC66DF"/>
    <w:rsid w:val="00CC7004"/>
    <w:rsid w:val="00CD0F76"/>
    <w:rsid w:val="00CD1588"/>
    <w:rsid w:val="00CD61CE"/>
    <w:rsid w:val="00CD71CF"/>
    <w:rsid w:val="00CD7B0E"/>
    <w:rsid w:val="00CE036C"/>
    <w:rsid w:val="00CE090E"/>
    <w:rsid w:val="00CE0DC3"/>
    <w:rsid w:val="00CE0E3E"/>
    <w:rsid w:val="00CE2222"/>
    <w:rsid w:val="00CE28F2"/>
    <w:rsid w:val="00CE4992"/>
    <w:rsid w:val="00CE6CE6"/>
    <w:rsid w:val="00CE7D73"/>
    <w:rsid w:val="00CE7FDD"/>
    <w:rsid w:val="00CF20EA"/>
    <w:rsid w:val="00CF2222"/>
    <w:rsid w:val="00CF2A42"/>
    <w:rsid w:val="00CF432B"/>
    <w:rsid w:val="00CF7DB2"/>
    <w:rsid w:val="00D01B9D"/>
    <w:rsid w:val="00D02E86"/>
    <w:rsid w:val="00D05746"/>
    <w:rsid w:val="00D05B3C"/>
    <w:rsid w:val="00D06E08"/>
    <w:rsid w:val="00D07DEB"/>
    <w:rsid w:val="00D10462"/>
    <w:rsid w:val="00D109F8"/>
    <w:rsid w:val="00D12810"/>
    <w:rsid w:val="00D155A0"/>
    <w:rsid w:val="00D15D27"/>
    <w:rsid w:val="00D1632B"/>
    <w:rsid w:val="00D170CB"/>
    <w:rsid w:val="00D20210"/>
    <w:rsid w:val="00D237B1"/>
    <w:rsid w:val="00D23E73"/>
    <w:rsid w:val="00D252FE"/>
    <w:rsid w:val="00D319FB"/>
    <w:rsid w:val="00D32315"/>
    <w:rsid w:val="00D32E62"/>
    <w:rsid w:val="00D3324C"/>
    <w:rsid w:val="00D363FD"/>
    <w:rsid w:val="00D4087E"/>
    <w:rsid w:val="00D40968"/>
    <w:rsid w:val="00D44FF1"/>
    <w:rsid w:val="00D4518D"/>
    <w:rsid w:val="00D45340"/>
    <w:rsid w:val="00D45789"/>
    <w:rsid w:val="00D46E9B"/>
    <w:rsid w:val="00D47DAA"/>
    <w:rsid w:val="00D547AD"/>
    <w:rsid w:val="00D55293"/>
    <w:rsid w:val="00D60500"/>
    <w:rsid w:val="00D60FA7"/>
    <w:rsid w:val="00D6206A"/>
    <w:rsid w:val="00D62BB8"/>
    <w:rsid w:val="00D636F7"/>
    <w:rsid w:val="00D642E0"/>
    <w:rsid w:val="00D65617"/>
    <w:rsid w:val="00D6621F"/>
    <w:rsid w:val="00D70D63"/>
    <w:rsid w:val="00D7356C"/>
    <w:rsid w:val="00D7450E"/>
    <w:rsid w:val="00D8063E"/>
    <w:rsid w:val="00D82E58"/>
    <w:rsid w:val="00D84763"/>
    <w:rsid w:val="00D8678A"/>
    <w:rsid w:val="00D87F83"/>
    <w:rsid w:val="00D90F52"/>
    <w:rsid w:val="00D932ED"/>
    <w:rsid w:val="00D93431"/>
    <w:rsid w:val="00D93DF1"/>
    <w:rsid w:val="00DA03A7"/>
    <w:rsid w:val="00DA0E86"/>
    <w:rsid w:val="00DA10EA"/>
    <w:rsid w:val="00DA5DD3"/>
    <w:rsid w:val="00DB0B79"/>
    <w:rsid w:val="00DB1044"/>
    <w:rsid w:val="00DB17CF"/>
    <w:rsid w:val="00DB1E80"/>
    <w:rsid w:val="00DB654D"/>
    <w:rsid w:val="00DB7B90"/>
    <w:rsid w:val="00DC314C"/>
    <w:rsid w:val="00DE0112"/>
    <w:rsid w:val="00DE065A"/>
    <w:rsid w:val="00DE0854"/>
    <w:rsid w:val="00DE0C0C"/>
    <w:rsid w:val="00DE1746"/>
    <w:rsid w:val="00DE20EE"/>
    <w:rsid w:val="00DE3B36"/>
    <w:rsid w:val="00DE470E"/>
    <w:rsid w:val="00DE4BFC"/>
    <w:rsid w:val="00DE7649"/>
    <w:rsid w:val="00DF0050"/>
    <w:rsid w:val="00E018AA"/>
    <w:rsid w:val="00E04FF2"/>
    <w:rsid w:val="00E1754C"/>
    <w:rsid w:val="00E21718"/>
    <w:rsid w:val="00E23040"/>
    <w:rsid w:val="00E23844"/>
    <w:rsid w:val="00E245C8"/>
    <w:rsid w:val="00E24FCD"/>
    <w:rsid w:val="00E25F74"/>
    <w:rsid w:val="00E260CE"/>
    <w:rsid w:val="00E307CF"/>
    <w:rsid w:val="00E309BC"/>
    <w:rsid w:val="00E30D7F"/>
    <w:rsid w:val="00E317FE"/>
    <w:rsid w:val="00E31A7A"/>
    <w:rsid w:val="00E337B8"/>
    <w:rsid w:val="00E33A82"/>
    <w:rsid w:val="00E342D0"/>
    <w:rsid w:val="00E343AD"/>
    <w:rsid w:val="00E35232"/>
    <w:rsid w:val="00E353C4"/>
    <w:rsid w:val="00E35A4C"/>
    <w:rsid w:val="00E373D1"/>
    <w:rsid w:val="00E4194C"/>
    <w:rsid w:val="00E419FB"/>
    <w:rsid w:val="00E46F05"/>
    <w:rsid w:val="00E4728D"/>
    <w:rsid w:val="00E50323"/>
    <w:rsid w:val="00E50472"/>
    <w:rsid w:val="00E525E4"/>
    <w:rsid w:val="00E54B40"/>
    <w:rsid w:val="00E64DDD"/>
    <w:rsid w:val="00E659AB"/>
    <w:rsid w:val="00E65B32"/>
    <w:rsid w:val="00E6663A"/>
    <w:rsid w:val="00E66CCF"/>
    <w:rsid w:val="00E67CF4"/>
    <w:rsid w:val="00E70EA7"/>
    <w:rsid w:val="00E742A8"/>
    <w:rsid w:val="00E81BC5"/>
    <w:rsid w:val="00E833F8"/>
    <w:rsid w:val="00E83C9D"/>
    <w:rsid w:val="00E85B0B"/>
    <w:rsid w:val="00E91CD7"/>
    <w:rsid w:val="00E930D6"/>
    <w:rsid w:val="00E95243"/>
    <w:rsid w:val="00E965A5"/>
    <w:rsid w:val="00EA1C91"/>
    <w:rsid w:val="00EA2FD2"/>
    <w:rsid w:val="00EA58F1"/>
    <w:rsid w:val="00EB144B"/>
    <w:rsid w:val="00EB3CF4"/>
    <w:rsid w:val="00EB3E21"/>
    <w:rsid w:val="00EB5B95"/>
    <w:rsid w:val="00EB61DC"/>
    <w:rsid w:val="00EB6E66"/>
    <w:rsid w:val="00EB741D"/>
    <w:rsid w:val="00EC1AC6"/>
    <w:rsid w:val="00EC4888"/>
    <w:rsid w:val="00EC54AB"/>
    <w:rsid w:val="00ED3D60"/>
    <w:rsid w:val="00ED5923"/>
    <w:rsid w:val="00ED6EEA"/>
    <w:rsid w:val="00ED7055"/>
    <w:rsid w:val="00ED7F29"/>
    <w:rsid w:val="00EE10E3"/>
    <w:rsid w:val="00EE16AA"/>
    <w:rsid w:val="00EE4458"/>
    <w:rsid w:val="00EE4490"/>
    <w:rsid w:val="00EE4CD1"/>
    <w:rsid w:val="00EE5229"/>
    <w:rsid w:val="00EE7DC3"/>
    <w:rsid w:val="00EF2F45"/>
    <w:rsid w:val="00EF313D"/>
    <w:rsid w:val="00EF3FB3"/>
    <w:rsid w:val="00EF4676"/>
    <w:rsid w:val="00EF53FE"/>
    <w:rsid w:val="00EF561D"/>
    <w:rsid w:val="00F00A9A"/>
    <w:rsid w:val="00F01986"/>
    <w:rsid w:val="00F03C87"/>
    <w:rsid w:val="00F03DA6"/>
    <w:rsid w:val="00F04DFC"/>
    <w:rsid w:val="00F054C1"/>
    <w:rsid w:val="00F0564E"/>
    <w:rsid w:val="00F100EF"/>
    <w:rsid w:val="00F13B7F"/>
    <w:rsid w:val="00F13F33"/>
    <w:rsid w:val="00F1524C"/>
    <w:rsid w:val="00F16F32"/>
    <w:rsid w:val="00F22315"/>
    <w:rsid w:val="00F25826"/>
    <w:rsid w:val="00F25EB3"/>
    <w:rsid w:val="00F311C1"/>
    <w:rsid w:val="00F32CE1"/>
    <w:rsid w:val="00F344C1"/>
    <w:rsid w:val="00F369CB"/>
    <w:rsid w:val="00F41687"/>
    <w:rsid w:val="00F41951"/>
    <w:rsid w:val="00F43E51"/>
    <w:rsid w:val="00F4752F"/>
    <w:rsid w:val="00F50B9E"/>
    <w:rsid w:val="00F5437C"/>
    <w:rsid w:val="00F5596B"/>
    <w:rsid w:val="00F56305"/>
    <w:rsid w:val="00F6339F"/>
    <w:rsid w:val="00F63FC9"/>
    <w:rsid w:val="00F64568"/>
    <w:rsid w:val="00F66B80"/>
    <w:rsid w:val="00F6773F"/>
    <w:rsid w:val="00F67CDD"/>
    <w:rsid w:val="00F67DA0"/>
    <w:rsid w:val="00F706E1"/>
    <w:rsid w:val="00F70FB2"/>
    <w:rsid w:val="00F71803"/>
    <w:rsid w:val="00F741CC"/>
    <w:rsid w:val="00F75202"/>
    <w:rsid w:val="00F761E6"/>
    <w:rsid w:val="00F80394"/>
    <w:rsid w:val="00F82DC3"/>
    <w:rsid w:val="00F8634E"/>
    <w:rsid w:val="00F867CA"/>
    <w:rsid w:val="00F907C4"/>
    <w:rsid w:val="00F908DA"/>
    <w:rsid w:val="00F90A6D"/>
    <w:rsid w:val="00F90E70"/>
    <w:rsid w:val="00F91C22"/>
    <w:rsid w:val="00F92D4E"/>
    <w:rsid w:val="00F94A42"/>
    <w:rsid w:val="00F967DB"/>
    <w:rsid w:val="00F96E1A"/>
    <w:rsid w:val="00F96F20"/>
    <w:rsid w:val="00FA0386"/>
    <w:rsid w:val="00FA0FF1"/>
    <w:rsid w:val="00FA1B14"/>
    <w:rsid w:val="00FA3B6C"/>
    <w:rsid w:val="00FA4473"/>
    <w:rsid w:val="00FA519E"/>
    <w:rsid w:val="00FA559E"/>
    <w:rsid w:val="00FA7F3A"/>
    <w:rsid w:val="00FB0EAE"/>
    <w:rsid w:val="00FB22B7"/>
    <w:rsid w:val="00FB45A7"/>
    <w:rsid w:val="00FB48ED"/>
    <w:rsid w:val="00FB4A02"/>
    <w:rsid w:val="00FB53E3"/>
    <w:rsid w:val="00FB5FFE"/>
    <w:rsid w:val="00FB69E8"/>
    <w:rsid w:val="00FB6E75"/>
    <w:rsid w:val="00FC0504"/>
    <w:rsid w:val="00FC1027"/>
    <w:rsid w:val="00FC1029"/>
    <w:rsid w:val="00FC28E6"/>
    <w:rsid w:val="00FC3CB0"/>
    <w:rsid w:val="00FC5A94"/>
    <w:rsid w:val="00FC5AB6"/>
    <w:rsid w:val="00FC5D4B"/>
    <w:rsid w:val="00FD08E5"/>
    <w:rsid w:val="00FD12F0"/>
    <w:rsid w:val="00FD1E31"/>
    <w:rsid w:val="00FD3E2C"/>
    <w:rsid w:val="00FD4B4B"/>
    <w:rsid w:val="00FD6B84"/>
    <w:rsid w:val="00FD6EC0"/>
    <w:rsid w:val="00FE36ED"/>
    <w:rsid w:val="00FF1A6C"/>
    <w:rsid w:val="00FF1C17"/>
    <w:rsid w:val="00FF25B3"/>
    <w:rsid w:val="00FF25CA"/>
    <w:rsid w:val="00FF2DD4"/>
    <w:rsid w:val="00FF3354"/>
    <w:rsid w:val="00FF527C"/>
    <w:rsid w:val="00FF6B3F"/>
    <w:rsid w:val="00FF7063"/>
    <w:rsid w:val="00FF76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35CB3FB9-9391-0E4D-B704-741131F55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link w:val="Heading2Char"/>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1"/>
      </w:numPr>
      <w:spacing w:before="240" w:after="60"/>
      <w:outlineLvl w:val="3"/>
    </w:pPr>
    <w:rPr>
      <w:b/>
      <w:sz w:val="28"/>
    </w:rPr>
  </w:style>
  <w:style w:type="paragraph" w:styleId="Heading5">
    <w:name w:val="heading 5"/>
    <w:basedOn w:val="Normal"/>
    <w:next w:val="Normal"/>
    <w:pPr>
      <w:numPr>
        <w:ilvl w:val="4"/>
        <w:numId w:val="1"/>
      </w:numPr>
      <w:spacing w:before="240" w:after="60"/>
      <w:outlineLvl w:val="4"/>
    </w:pPr>
    <w:rPr>
      <w:b/>
      <w:i/>
      <w:sz w:val="26"/>
    </w:rPr>
  </w:style>
  <w:style w:type="paragraph" w:styleId="Heading6">
    <w:name w:val="heading 6"/>
    <w:basedOn w:val="Normal"/>
    <w:next w:val="Normal"/>
    <w:pPr>
      <w:numPr>
        <w:ilvl w:val="5"/>
        <w:numId w:val="1"/>
      </w:numPr>
      <w:spacing w:before="240" w:after="60"/>
      <w:outlineLvl w:val="5"/>
    </w:pPr>
    <w:rPr>
      <w:b/>
      <w:sz w:val="22"/>
    </w:rPr>
  </w:style>
  <w:style w:type="paragraph" w:styleId="Heading7">
    <w:name w:val="heading 7"/>
    <w:basedOn w:val="Normal"/>
    <w:next w:val="Normal"/>
    <w:pPr>
      <w:numPr>
        <w:ilvl w:val="6"/>
        <w:numId w:val="1"/>
      </w:numPr>
      <w:spacing w:before="240" w:after="60"/>
      <w:outlineLvl w:val="6"/>
    </w:pPr>
  </w:style>
  <w:style w:type="paragraph" w:styleId="Heading8">
    <w:name w:val="heading 8"/>
    <w:basedOn w:val="Normal"/>
    <w:next w:val="Normal"/>
    <w:pPr>
      <w:numPr>
        <w:ilvl w:val="7"/>
        <w:numId w:val="1"/>
      </w:numPr>
      <w:spacing w:before="240" w:after="60"/>
      <w:outlineLvl w:val="7"/>
    </w:pPr>
    <w:rPr>
      <w:i/>
    </w:rPr>
  </w:style>
  <w:style w:type="paragraph" w:styleId="Heading9">
    <w:name w:val="heading 9"/>
    <w:basedOn w:val="Normal"/>
    <w:next w:val="Normal"/>
    <w:pPr>
      <w:numPr>
        <w:ilvl w:val="8"/>
        <w:numId w:val="1"/>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customStyle="1" w:styleId="quotation">
    <w:name w:val="quotation"/>
    <w:basedOn w:val="Normal"/>
    <w:qFormat/>
    <w:rsid w:val="007268BF"/>
    <w:pPr>
      <w:ind w:left="284" w:right="146"/>
    </w:pPr>
    <w:rPr>
      <w:lang w:val="en-NZ"/>
    </w:rPr>
  </w:style>
  <w:style w:type="paragraph" w:styleId="Title">
    <w:name w:val="Title"/>
    <w:basedOn w:val="Normal"/>
    <w:qFormat/>
    <w:pPr>
      <w:spacing w:before="100" w:beforeAutospacing="1"/>
      <w:jc w:val="center"/>
      <w:outlineLvl w:val="0"/>
    </w:pPr>
    <w:rPr>
      <w:rFonts w:ascii="Arial" w:hAnsi="Arial"/>
      <w:b/>
      <w:kern w:val="28"/>
      <w:sz w:val="36"/>
    </w:rPr>
  </w:style>
  <w:style w:type="paragraph" w:styleId="Caption">
    <w:name w:val="caption"/>
    <w:basedOn w:val="Normal"/>
    <w:next w:val="Normal"/>
    <w:qFormat/>
    <w:rsid w:val="006B6CD7"/>
    <w:pPr>
      <w:spacing w:before="60"/>
    </w:pPr>
    <w:rPr>
      <w:b/>
      <w:sz w:val="18"/>
    </w:rPr>
  </w:style>
  <w:style w:type="paragraph" w:styleId="CommentText">
    <w:name w:val="annotation text"/>
    <w:basedOn w:val="Normal"/>
    <w:link w:val="CommentTextChar"/>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References">
    <w:name w:val="References"/>
    <w:basedOn w:val="Normal"/>
    <w:rsid w:val="00853A06"/>
    <w:pPr>
      <w:numPr>
        <w:numId w:val="3"/>
      </w:numPr>
      <w:overflowPunct w:val="0"/>
      <w:autoSpaceDE w:val="0"/>
      <w:autoSpaceDN w:val="0"/>
      <w:adjustRightInd w:val="0"/>
      <w:spacing w:after="80"/>
      <w:jc w:val="left"/>
      <w:textAlignment w:val="baseline"/>
    </w:pPr>
  </w:style>
  <w:style w:type="character" w:styleId="CommentReference">
    <w:name w:val="annotation reference"/>
    <w:rPr>
      <w:sz w:val="16"/>
    </w:rPr>
  </w:style>
  <w:style w:type="character" w:styleId="Hyperlink">
    <w:name w:val="Hyperlink"/>
    <w:rsid w:val="00480565"/>
    <w:rPr>
      <w:color w:val="4173AF"/>
      <w:sz w:val="20"/>
      <w:szCs w:val="20"/>
    </w:r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TableText">
    <w:name w:val="Table Text"/>
    <w:basedOn w:val="Normal"/>
    <w:rsid w:val="00D90F52"/>
    <w:pPr>
      <w:keepLines/>
      <w:spacing w:before="40" w:after="40"/>
      <w:jc w:val="center"/>
    </w:p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paragraph" w:customStyle="1" w:styleId="AuthorName">
    <w:name w:val="Author Name"/>
    <w:basedOn w:val="Normal"/>
    <w:link w:val="AuthorNameChar"/>
    <w:qFormat/>
    <w:rsid w:val="008E486A"/>
    <w:pPr>
      <w:spacing w:after="0"/>
      <w:jc w:val="center"/>
    </w:pPr>
    <w:rPr>
      <w:b/>
      <w:color w:val="000000"/>
      <w:sz w:val="24"/>
    </w:rPr>
  </w:style>
  <w:style w:type="paragraph" w:customStyle="1" w:styleId="AuthorAffiliation">
    <w:name w:val="Author Affiliation"/>
    <w:basedOn w:val="Normal"/>
    <w:link w:val="AuthorAffiliationChar"/>
    <w:qFormat/>
    <w:rsid w:val="00E6663A"/>
    <w:pPr>
      <w:spacing w:after="0"/>
      <w:jc w:val="center"/>
    </w:pPr>
    <w:rPr>
      <w:color w:val="000000"/>
      <w:sz w:val="24"/>
    </w:rPr>
  </w:style>
  <w:style w:type="character" w:customStyle="1" w:styleId="AuthorNameChar">
    <w:name w:val="Author Name Char"/>
    <w:basedOn w:val="DefaultParagraphFont"/>
    <w:link w:val="AuthorName"/>
    <w:rsid w:val="008E486A"/>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uthorAffiliationChar">
    <w:name w:val="Author Affiliation Char"/>
    <w:basedOn w:val="DefaultParagraphFont"/>
    <w:link w:val="AuthorAffiliation"/>
    <w:rsid w:val="00E6663A"/>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
    <w:name w:val="Bullet"/>
    <w:basedOn w:val="Normal"/>
    <w:rsid w:val="00107A38"/>
    <w:pPr>
      <w:numPr>
        <w:numId w:val="2"/>
      </w:numPr>
      <w:tabs>
        <w:tab w:val="clear" w:pos="720"/>
        <w:tab w:val="left" w:pos="180"/>
      </w:tabs>
      <w:overflowPunct w:val="0"/>
      <w:autoSpaceDE w:val="0"/>
      <w:autoSpaceDN w:val="0"/>
      <w:adjustRightInd w:val="0"/>
      <w:spacing w:after="80"/>
      <w:ind w:left="180" w:hanging="180"/>
      <w:textAlignment w:val="baseline"/>
    </w:pPr>
  </w:style>
  <w:style w:type="paragraph" w:styleId="ListParagraph">
    <w:name w:val="List Paragraph"/>
    <w:basedOn w:val="Normal"/>
    <w:uiPriority w:val="34"/>
    <w:qFormat/>
    <w:rsid w:val="00574B2B"/>
    <w:pPr>
      <w:ind w:left="720"/>
      <w:contextualSpacing/>
    </w:pPr>
  </w:style>
  <w:style w:type="paragraph" w:styleId="Revision">
    <w:name w:val="Revision"/>
    <w:hidden/>
    <w:uiPriority w:val="99"/>
    <w:semiHidden/>
    <w:rsid w:val="006A351F"/>
    <w:rPr>
      <w:rFonts w:ascii="Times New Roman" w:eastAsia="Times New Roman" w:hAnsi="Times New Roman"/>
    </w:rPr>
  </w:style>
  <w:style w:type="character" w:styleId="UnresolvedMention">
    <w:name w:val="Unresolved Mention"/>
    <w:basedOn w:val="DefaultParagraphFont"/>
    <w:uiPriority w:val="99"/>
    <w:semiHidden/>
    <w:unhideWhenUsed/>
    <w:rsid w:val="00571F01"/>
    <w:rPr>
      <w:color w:val="605E5C"/>
      <w:shd w:val="clear" w:color="auto" w:fill="E1DFDD"/>
    </w:rPr>
  </w:style>
  <w:style w:type="character" w:customStyle="1" w:styleId="CommentTextChar">
    <w:name w:val="Comment Text Char"/>
    <w:link w:val="CommentText"/>
    <w:rsid w:val="00DC314C"/>
    <w:rPr>
      <w:rFonts w:ascii="Times New Roman" w:eastAsia="Times New Roman" w:hAnsi="Times New Roman"/>
    </w:rPr>
  </w:style>
  <w:style w:type="paragraph" w:styleId="NormalWeb">
    <w:name w:val="Normal (Web)"/>
    <w:basedOn w:val="Normal"/>
    <w:uiPriority w:val="99"/>
    <w:unhideWhenUsed/>
    <w:rsid w:val="00947129"/>
    <w:rPr>
      <w:sz w:val="24"/>
      <w:szCs w:val="24"/>
    </w:rPr>
  </w:style>
  <w:style w:type="paragraph" w:customStyle="1" w:styleId="FigureCaption">
    <w:name w:val="FigureCaption"/>
    <w:link w:val="FigureCaptionChar"/>
    <w:autoRedefine/>
    <w:qFormat/>
    <w:rsid w:val="00947129"/>
    <w:pPr>
      <w:spacing w:before="220" w:after="240"/>
    </w:pPr>
    <w:rPr>
      <w:rFonts w:ascii="Linux Biolinum" w:eastAsia="Calibri" w:hAnsi="Linux Biolinum" w:cs="Linux Biolinum"/>
      <w:sz w:val="18"/>
      <w:szCs w:val="22"/>
    </w:rPr>
  </w:style>
  <w:style w:type="character" w:customStyle="1" w:styleId="FigureCaptionChar">
    <w:name w:val="FigureCaption Char"/>
    <w:link w:val="FigureCaption"/>
    <w:rsid w:val="00947129"/>
    <w:rPr>
      <w:rFonts w:ascii="Linux Biolinum" w:eastAsia="Calibri" w:hAnsi="Linux Biolinum" w:cs="Linux Biolinum"/>
      <w:sz w:val="18"/>
      <w:szCs w:val="22"/>
    </w:rPr>
  </w:style>
  <w:style w:type="paragraph" w:customStyle="1" w:styleId="Para">
    <w:name w:val="Para"/>
    <w:autoRedefine/>
    <w:qFormat/>
    <w:rsid w:val="001F59FF"/>
    <w:pPr>
      <w:jc w:val="both"/>
    </w:pPr>
    <w:rPr>
      <w:rFonts w:ascii="Linux Libertine" w:eastAsia="Calibri" w:hAnsi="Linux Libertine"/>
      <w:szCs w:val="22"/>
    </w:rPr>
  </w:style>
  <w:style w:type="paragraph" w:customStyle="1" w:styleId="ReferenceHead">
    <w:name w:val="ReferenceHead"/>
    <w:basedOn w:val="Normal"/>
    <w:autoRedefine/>
    <w:qFormat/>
    <w:rsid w:val="00FF1A6C"/>
    <w:pPr>
      <w:spacing w:before="200" w:after="40"/>
      <w:ind w:left="280" w:hanging="280"/>
      <w:jc w:val="left"/>
    </w:pPr>
    <w:rPr>
      <w:rFonts w:ascii="Linux Biolinum" w:eastAsia="Calibri" w:hAnsi="Linux Biolinum"/>
      <w:b/>
      <w:sz w:val="22"/>
      <w:szCs w:val="22"/>
    </w:rPr>
  </w:style>
  <w:style w:type="character" w:styleId="FollowedHyperlink">
    <w:name w:val="FollowedHyperlink"/>
    <w:basedOn w:val="DefaultParagraphFont"/>
    <w:uiPriority w:val="99"/>
    <w:semiHidden/>
    <w:unhideWhenUsed/>
    <w:rsid w:val="00877AED"/>
    <w:rPr>
      <w:color w:val="800080" w:themeColor="followedHyperlink"/>
      <w:u w:val="single"/>
    </w:rPr>
  </w:style>
  <w:style w:type="character" w:styleId="PageNumber">
    <w:name w:val="page number"/>
    <w:basedOn w:val="DefaultParagraphFont"/>
    <w:uiPriority w:val="99"/>
    <w:semiHidden/>
    <w:unhideWhenUsed/>
    <w:rsid w:val="00BB248E"/>
  </w:style>
  <w:style w:type="character" w:customStyle="1" w:styleId="Heading2Char">
    <w:name w:val="Heading 2 Char"/>
    <w:basedOn w:val="DefaultParagraphFont"/>
    <w:link w:val="Heading2"/>
    <w:rsid w:val="00BE4617"/>
    <w:rPr>
      <w:rFonts w:ascii="Arial" w:eastAsia="Times New Roman" w:hAnsi="Arial"/>
      <w:b/>
      <w:kern w:val="32"/>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73765">
      <w:bodyDiv w:val="1"/>
      <w:marLeft w:val="0"/>
      <w:marRight w:val="0"/>
      <w:marTop w:val="0"/>
      <w:marBottom w:val="0"/>
      <w:divBdr>
        <w:top w:val="none" w:sz="0" w:space="0" w:color="auto"/>
        <w:left w:val="none" w:sz="0" w:space="0" w:color="auto"/>
        <w:bottom w:val="none" w:sz="0" w:space="0" w:color="auto"/>
        <w:right w:val="none" w:sz="0" w:space="0" w:color="auto"/>
      </w:divBdr>
      <w:divsChild>
        <w:div w:id="27997795">
          <w:marLeft w:val="0"/>
          <w:marRight w:val="0"/>
          <w:marTop w:val="0"/>
          <w:marBottom w:val="0"/>
          <w:divBdr>
            <w:top w:val="none" w:sz="0" w:space="0" w:color="auto"/>
            <w:left w:val="none" w:sz="0" w:space="0" w:color="auto"/>
            <w:bottom w:val="none" w:sz="0" w:space="0" w:color="auto"/>
            <w:right w:val="none" w:sz="0" w:space="0" w:color="auto"/>
          </w:divBdr>
        </w:div>
        <w:div w:id="360207454">
          <w:marLeft w:val="0"/>
          <w:marRight w:val="0"/>
          <w:marTop w:val="0"/>
          <w:marBottom w:val="0"/>
          <w:divBdr>
            <w:top w:val="none" w:sz="0" w:space="0" w:color="auto"/>
            <w:left w:val="none" w:sz="0" w:space="0" w:color="auto"/>
            <w:bottom w:val="none" w:sz="0" w:space="0" w:color="auto"/>
            <w:right w:val="none" w:sz="0" w:space="0" w:color="auto"/>
          </w:divBdr>
        </w:div>
        <w:div w:id="693775806">
          <w:marLeft w:val="0"/>
          <w:marRight w:val="0"/>
          <w:marTop w:val="0"/>
          <w:marBottom w:val="0"/>
          <w:divBdr>
            <w:top w:val="none" w:sz="0" w:space="0" w:color="auto"/>
            <w:left w:val="none" w:sz="0" w:space="0" w:color="auto"/>
            <w:bottom w:val="none" w:sz="0" w:space="0" w:color="auto"/>
            <w:right w:val="none" w:sz="0" w:space="0" w:color="auto"/>
          </w:divBdr>
        </w:div>
        <w:div w:id="1734884303">
          <w:marLeft w:val="0"/>
          <w:marRight w:val="0"/>
          <w:marTop w:val="0"/>
          <w:marBottom w:val="0"/>
          <w:divBdr>
            <w:top w:val="none" w:sz="0" w:space="0" w:color="auto"/>
            <w:left w:val="none" w:sz="0" w:space="0" w:color="auto"/>
            <w:bottom w:val="none" w:sz="0" w:space="0" w:color="auto"/>
            <w:right w:val="none" w:sz="0" w:space="0" w:color="auto"/>
          </w:divBdr>
        </w:div>
        <w:div w:id="155076543">
          <w:marLeft w:val="0"/>
          <w:marRight w:val="0"/>
          <w:marTop w:val="0"/>
          <w:marBottom w:val="0"/>
          <w:divBdr>
            <w:top w:val="none" w:sz="0" w:space="0" w:color="auto"/>
            <w:left w:val="none" w:sz="0" w:space="0" w:color="auto"/>
            <w:bottom w:val="none" w:sz="0" w:space="0" w:color="auto"/>
            <w:right w:val="none" w:sz="0" w:space="0" w:color="auto"/>
          </w:divBdr>
        </w:div>
      </w:divsChild>
    </w:div>
    <w:div w:id="31660002">
      <w:bodyDiv w:val="1"/>
      <w:marLeft w:val="0"/>
      <w:marRight w:val="0"/>
      <w:marTop w:val="0"/>
      <w:marBottom w:val="0"/>
      <w:divBdr>
        <w:top w:val="none" w:sz="0" w:space="0" w:color="auto"/>
        <w:left w:val="none" w:sz="0" w:space="0" w:color="auto"/>
        <w:bottom w:val="none" w:sz="0" w:space="0" w:color="auto"/>
        <w:right w:val="none" w:sz="0" w:space="0" w:color="auto"/>
      </w:divBdr>
    </w:div>
    <w:div w:id="34089552">
      <w:bodyDiv w:val="1"/>
      <w:marLeft w:val="0"/>
      <w:marRight w:val="0"/>
      <w:marTop w:val="0"/>
      <w:marBottom w:val="0"/>
      <w:divBdr>
        <w:top w:val="none" w:sz="0" w:space="0" w:color="auto"/>
        <w:left w:val="none" w:sz="0" w:space="0" w:color="auto"/>
        <w:bottom w:val="none" w:sz="0" w:space="0" w:color="auto"/>
        <w:right w:val="none" w:sz="0" w:space="0" w:color="auto"/>
      </w:divBdr>
      <w:divsChild>
        <w:div w:id="789675">
          <w:marLeft w:val="0"/>
          <w:marRight w:val="0"/>
          <w:marTop w:val="0"/>
          <w:marBottom w:val="0"/>
          <w:divBdr>
            <w:top w:val="none" w:sz="0" w:space="0" w:color="auto"/>
            <w:left w:val="none" w:sz="0" w:space="0" w:color="auto"/>
            <w:bottom w:val="none" w:sz="0" w:space="0" w:color="auto"/>
            <w:right w:val="none" w:sz="0" w:space="0" w:color="auto"/>
          </w:divBdr>
          <w:divsChild>
            <w:div w:id="297607327">
              <w:marLeft w:val="0"/>
              <w:marRight w:val="0"/>
              <w:marTop w:val="0"/>
              <w:marBottom w:val="0"/>
              <w:divBdr>
                <w:top w:val="none" w:sz="0" w:space="0" w:color="auto"/>
                <w:left w:val="none" w:sz="0" w:space="0" w:color="auto"/>
                <w:bottom w:val="none" w:sz="0" w:space="0" w:color="auto"/>
                <w:right w:val="none" w:sz="0" w:space="0" w:color="auto"/>
              </w:divBdr>
              <w:divsChild>
                <w:div w:id="191076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90419">
      <w:bodyDiv w:val="1"/>
      <w:marLeft w:val="0"/>
      <w:marRight w:val="0"/>
      <w:marTop w:val="0"/>
      <w:marBottom w:val="0"/>
      <w:divBdr>
        <w:top w:val="none" w:sz="0" w:space="0" w:color="auto"/>
        <w:left w:val="none" w:sz="0" w:space="0" w:color="auto"/>
        <w:bottom w:val="none" w:sz="0" w:space="0" w:color="auto"/>
        <w:right w:val="none" w:sz="0" w:space="0" w:color="auto"/>
      </w:divBdr>
      <w:divsChild>
        <w:div w:id="1749375460">
          <w:marLeft w:val="0"/>
          <w:marRight w:val="0"/>
          <w:marTop w:val="0"/>
          <w:marBottom w:val="0"/>
          <w:divBdr>
            <w:top w:val="none" w:sz="0" w:space="0" w:color="auto"/>
            <w:left w:val="none" w:sz="0" w:space="0" w:color="auto"/>
            <w:bottom w:val="none" w:sz="0" w:space="0" w:color="auto"/>
            <w:right w:val="none" w:sz="0" w:space="0" w:color="auto"/>
          </w:divBdr>
        </w:div>
        <w:div w:id="347408678">
          <w:marLeft w:val="0"/>
          <w:marRight w:val="0"/>
          <w:marTop w:val="0"/>
          <w:marBottom w:val="0"/>
          <w:divBdr>
            <w:top w:val="none" w:sz="0" w:space="0" w:color="auto"/>
            <w:left w:val="none" w:sz="0" w:space="0" w:color="auto"/>
            <w:bottom w:val="none" w:sz="0" w:space="0" w:color="auto"/>
            <w:right w:val="none" w:sz="0" w:space="0" w:color="auto"/>
          </w:divBdr>
        </w:div>
        <w:div w:id="1794787200">
          <w:marLeft w:val="0"/>
          <w:marRight w:val="0"/>
          <w:marTop w:val="0"/>
          <w:marBottom w:val="0"/>
          <w:divBdr>
            <w:top w:val="none" w:sz="0" w:space="0" w:color="auto"/>
            <w:left w:val="none" w:sz="0" w:space="0" w:color="auto"/>
            <w:bottom w:val="none" w:sz="0" w:space="0" w:color="auto"/>
            <w:right w:val="none" w:sz="0" w:space="0" w:color="auto"/>
          </w:divBdr>
        </w:div>
        <w:div w:id="70276837">
          <w:marLeft w:val="0"/>
          <w:marRight w:val="0"/>
          <w:marTop w:val="0"/>
          <w:marBottom w:val="0"/>
          <w:divBdr>
            <w:top w:val="none" w:sz="0" w:space="0" w:color="auto"/>
            <w:left w:val="none" w:sz="0" w:space="0" w:color="auto"/>
            <w:bottom w:val="none" w:sz="0" w:space="0" w:color="auto"/>
            <w:right w:val="none" w:sz="0" w:space="0" w:color="auto"/>
          </w:divBdr>
        </w:div>
        <w:div w:id="740297892">
          <w:marLeft w:val="0"/>
          <w:marRight w:val="0"/>
          <w:marTop w:val="0"/>
          <w:marBottom w:val="0"/>
          <w:divBdr>
            <w:top w:val="none" w:sz="0" w:space="0" w:color="auto"/>
            <w:left w:val="none" w:sz="0" w:space="0" w:color="auto"/>
            <w:bottom w:val="none" w:sz="0" w:space="0" w:color="auto"/>
            <w:right w:val="none" w:sz="0" w:space="0" w:color="auto"/>
          </w:divBdr>
        </w:div>
      </w:divsChild>
    </w:div>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61222462">
      <w:bodyDiv w:val="1"/>
      <w:marLeft w:val="0"/>
      <w:marRight w:val="0"/>
      <w:marTop w:val="0"/>
      <w:marBottom w:val="0"/>
      <w:divBdr>
        <w:top w:val="none" w:sz="0" w:space="0" w:color="auto"/>
        <w:left w:val="none" w:sz="0" w:space="0" w:color="auto"/>
        <w:bottom w:val="none" w:sz="0" w:space="0" w:color="auto"/>
        <w:right w:val="none" w:sz="0" w:space="0" w:color="auto"/>
      </w:divBdr>
    </w:div>
    <w:div w:id="92358504">
      <w:bodyDiv w:val="1"/>
      <w:marLeft w:val="0"/>
      <w:marRight w:val="0"/>
      <w:marTop w:val="0"/>
      <w:marBottom w:val="0"/>
      <w:divBdr>
        <w:top w:val="none" w:sz="0" w:space="0" w:color="auto"/>
        <w:left w:val="none" w:sz="0" w:space="0" w:color="auto"/>
        <w:bottom w:val="none" w:sz="0" w:space="0" w:color="auto"/>
        <w:right w:val="none" w:sz="0" w:space="0" w:color="auto"/>
      </w:divBdr>
    </w:div>
    <w:div w:id="110899423">
      <w:bodyDiv w:val="1"/>
      <w:marLeft w:val="0"/>
      <w:marRight w:val="0"/>
      <w:marTop w:val="0"/>
      <w:marBottom w:val="0"/>
      <w:divBdr>
        <w:top w:val="none" w:sz="0" w:space="0" w:color="auto"/>
        <w:left w:val="none" w:sz="0" w:space="0" w:color="auto"/>
        <w:bottom w:val="none" w:sz="0" w:space="0" w:color="auto"/>
        <w:right w:val="none" w:sz="0" w:space="0" w:color="auto"/>
      </w:divBdr>
    </w:div>
    <w:div w:id="130634600">
      <w:bodyDiv w:val="1"/>
      <w:marLeft w:val="0"/>
      <w:marRight w:val="0"/>
      <w:marTop w:val="0"/>
      <w:marBottom w:val="0"/>
      <w:divBdr>
        <w:top w:val="none" w:sz="0" w:space="0" w:color="auto"/>
        <w:left w:val="none" w:sz="0" w:space="0" w:color="auto"/>
        <w:bottom w:val="none" w:sz="0" w:space="0" w:color="auto"/>
        <w:right w:val="none" w:sz="0" w:space="0" w:color="auto"/>
      </w:divBdr>
    </w:div>
    <w:div w:id="147599339">
      <w:bodyDiv w:val="1"/>
      <w:marLeft w:val="0"/>
      <w:marRight w:val="0"/>
      <w:marTop w:val="0"/>
      <w:marBottom w:val="0"/>
      <w:divBdr>
        <w:top w:val="none" w:sz="0" w:space="0" w:color="auto"/>
        <w:left w:val="none" w:sz="0" w:space="0" w:color="auto"/>
        <w:bottom w:val="none" w:sz="0" w:space="0" w:color="auto"/>
        <w:right w:val="none" w:sz="0" w:space="0" w:color="auto"/>
      </w:divBdr>
    </w:div>
    <w:div w:id="159741739">
      <w:bodyDiv w:val="1"/>
      <w:marLeft w:val="0"/>
      <w:marRight w:val="0"/>
      <w:marTop w:val="0"/>
      <w:marBottom w:val="0"/>
      <w:divBdr>
        <w:top w:val="none" w:sz="0" w:space="0" w:color="auto"/>
        <w:left w:val="none" w:sz="0" w:space="0" w:color="auto"/>
        <w:bottom w:val="none" w:sz="0" w:space="0" w:color="auto"/>
        <w:right w:val="none" w:sz="0" w:space="0" w:color="auto"/>
      </w:divBdr>
    </w:div>
    <w:div w:id="173810175">
      <w:bodyDiv w:val="1"/>
      <w:marLeft w:val="0"/>
      <w:marRight w:val="0"/>
      <w:marTop w:val="0"/>
      <w:marBottom w:val="0"/>
      <w:divBdr>
        <w:top w:val="none" w:sz="0" w:space="0" w:color="auto"/>
        <w:left w:val="none" w:sz="0" w:space="0" w:color="auto"/>
        <w:bottom w:val="none" w:sz="0" w:space="0" w:color="auto"/>
        <w:right w:val="none" w:sz="0" w:space="0" w:color="auto"/>
      </w:divBdr>
    </w:div>
    <w:div w:id="181284562">
      <w:bodyDiv w:val="1"/>
      <w:marLeft w:val="0"/>
      <w:marRight w:val="0"/>
      <w:marTop w:val="0"/>
      <w:marBottom w:val="0"/>
      <w:divBdr>
        <w:top w:val="none" w:sz="0" w:space="0" w:color="auto"/>
        <w:left w:val="none" w:sz="0" w:space="0" w:color="auto"/>
        <w:bottom w:val="none" w:sz="0" w:space="0" w:color="auto"/>
        <w:right w:val="none" w:sz="0" w:space="0" w:color="auto"/>
      </w:divBdr>
      <w:divsChild>
        <w:div w:id="292029053">
          <w:marLeft w:val="0"/>
          <w:marRight w:val="0"/>
          <w:marTop w:val="0"/>
          <w:marBottom w:val="0"/>
          <w:divBdr>
            <w:top w:val="none" w:sz="0" w:space="0" w:color="auto"/>
            <w:left w:val="none" w:sz="0" w:space="0" w:color="auto"/>
            <w:bottom w:val="none" w:sz="0" w:space="0" w:color="auto"/>
            <w:right w:val="none" w:sz="0" w:space="0" w:color="auto"/>
          </w:divBdr>
        </w:div>
        <w:div w:id="423381718">
          <w:marLeft w:val="0"/>
          <w:marRight w:val="0"/>
          <w:marTop w:val="0"/>
          <w:marBottom w:val="0"/>
          <w:divBdr>
            <w:top w:val="none" w:sz="0" w:space="0" w:color="auto"/>
            <w:left w:val="none" w:sz="0" w:space="0" w:color="auto"/>
            <w:bottom w:val="none" w:sz="0" w:space="0" w:color="auto"/>
            <w:right w:val="none" w:sz="0" w:space="0" w:color="auto"/>
          </w:divBdr>
        </w:div>
      </w:divsChild>
    </w:div>
    <w:div w:id="187375848">
      <w:bodyDiv w:val="1"/>
      <w:marLeft w:val="0"/>
      <w:marRight w:val="0"/>
      <w:marTop w:val="0"/>
      <w:marBottom w:val="0"/>
      <w:divBdr>
        <w:top w:val="none" w:sz="0" w:space="0" w:color="auto"/>
        <w:left w:val="none" w:sz="0" w:space="0" w:color="auto"/>
        <w:bottom w:val="none" w:sz="0" w:space="0" w:color="auto"/>
        <w:right w:val="none" w:sz="0" w:space="0" w:color="auto"/>
      </w:divBdr>
      <w:divsChild>
        <w:div w:id="336345879">
          <w:marLeft w:val="0"/>
          <w:marRight w:val="0"/>
          <w:marTop w:val="0"/>
          <w:marBottom w:val="0"/>
          <w:divBdr>
            <w:top w:val="none" w:sz="0" w:space="0" w:color="auto"/>
            <w:left w:val="none" w:sz="0" w:space="0" w:color="auto"/>
            <w:bottom w:val="none" w:sz="0" w:space="0" w:color="auto"/>
            <w:right w:val="none" w:sz="0" w:space="0" w:color="auto"/>
          </w:divBdr>
        </w:div>
      </w:divsChild>
    </w:div>
    <w:div w:id="212430786">
      <w:bodyDiv w:val="1"/>
      <w:marLeft w:val="0"/>
      <w:marRight w:val="0"/>
      <w:marTop w:val="0"/>
      <w:marBottom w:val="0"/>
      <w:divBdr>
        <w:top w:val="none" w:sz="0" w:space="0" w:color="auto"/>
        <w:left w:val="none" w:sz="0" w:space="0" w:color="auto"/>
        <w:bottom w:val="none" w:sz="0" w:space="0" w:color="auto"/>
        <w:right w:val="none" w:sz="0" w:space="0" w:color="auto"/>
      </w:divBdr>
      <w:divsChild>
        <w:div w:id="2117213482">
          <w:marLeft w:val="0"/>
          <w:marRight w:val="0"/>
          <w:marTop w:val="0"/>
          <w:marBottom w:val="0"/>
          <w:divBdr>
            <w:top w:val="none" w:sz="0" w:space="0" w:color="auto"/>
            <w:left w:val="none" w:sz="0" w:space="0" w:color="auto"/>
            <w:bottom w:val="none" w:sz="0" w:space="0" w:color="auto"/>
            <w:right w:val="none" w:sz="0" w:space="0" w:color="auto"/>
          </w:divBdr>
        </w:div>
        <w:div w:id="1844002797">
          <w:marLeft w:val="0"/>
          <w:marRight w:val="0"/>
          <w:marTop w:val="0"/>
          <w:marBottom w:val="0"/>
          <w:divBdr>
            <w:top w:val="none" w:sz="0" w:space="0" w:color="auto"/>
            <w:left w:val="none" w:sz="0" w:space="0" w:color="auto"/>
            <w:bottom w:val="none" w:sz="0" w:space="0" w:color="auto"/>
            <w:right w:val="none" w:sz="0" w:space="0" w:color="auto"/>
          </w:divBdr>
        </w:div>
      </w:divsChild>
    </w:div>
    <w:div w:id="227809832">
      <w:bodyDiv w:val="1"/>
      <w:marLeft w:val="0"/>
      <w:marRight w:val="0"/>
      <w:marTop w:val="0"/>
      <w:marBottom w:val="0"/>
      <w:divBdr>
        <w:top w:val="none" w:sz="0" w:space="0" w:color="auto"/>
        <w:left w:val="none" w:sz="0" w:space="0" w:color="auto"/>
        <w:bottom w:val="none" w:sz="0" w:space="0" w:color="auto"/>
        <w:right w:val="none" w:sz="0" w:space="0" w:color="auto"/>
      </w:divBdr>
    </w:div>
    <w:div w:id="227958332">
      <w:bodyDiv w:val="1"/>
      <w:marLeft w:val="0"/>
      <w:marRight w:val="0"/>
      <w:marTop w:val="0"/>
      <w:marBottom w:val="0"/>
      <w:divBdr>
        <w:top w:val="none" w:sz="0" w:space="0" w:color="auto"/>
        <w:left w:val="none" w:sz="0" w:space="0" w:color="auto"/>
        <w:bottom w:val="none" w:sz="0" w:space="0" w:color="auto"/>
        <w:right w:val="none" w:sz="0" w:space="0" w:color="auto"/>
      </w:divBdr>
    </w:div>
    <w:div w:id="231552190">
      <w:bodyDiv w:val="1"/>
      <w:marLeft w:val="0"/>
      <w:marRight w:val="0"/>
      <w:marTop w:val="0"/>
      <w:marBottom w:val="0"/>
      <w:divBdr>
        <w:top w:val="none" w:sz="0" w:space="0" w:color="auto"/>
        <w:left w:val="none" w:sz="0" w:space="0" w:color="auto"/>
        <w:bottom w:val="none" w:sz="0" w:space="0" w:color="auto"/>
        <w:right w:val="none" w:sz="0" w:space="0" w:color="auto"/>
      </w:divBdr>
    </w:div>
    <w:div w:id="232160605">
      <w:bodyDiv w:val="1"/>
      <w:marLeft w:val="0"/>
      <w:marRight w:val="0"/>
      <w:marTop w:val="0"/>
      <w:marBottom w:val="0"/>
      <w:divBdr>
        <w:top w:val="none" w:sz="0" w:space="0" w:color="auto"/>
        <w:left w:val="none" w:sz="0" w:space="0" w:color="auto"/>
        <w:bottom w:val="none" w:sz="0" w:space="0" w:color="auto"/>
        <w:right w:val="none" w:sz="0" w:space="0" w:color="auto"/>
      </w:divBdr>
    </w:div>
    <w:div w:id="280116089">
      <w:bodyDiv w:val="1"/>
      <w:marLeft w:val="0"/>
      <w:marRight w:val="0"/>
      <w:marTop w:val="0"/>
      <w:marBottom w:val="0"/>
      <w:divBdr>
        <w:top w:val="none" w:sz="0" w:space="0" w:color="auto"/>
        <w:left w:val="none" w:sz="0" w:space="0" w:color="auto"/>
        <w:bottom w:val="none" w:sz="0" w:space="0" w:color="auto"/>
        <w:right w:val="none" w:sz="0" w:space="0" w:color="auto"/>
      </w:divBdr>
    </w:div>
    <w:div w:id="283973440">
      <w:bodyDiv w:val="1"/>
      <w:marLeft w:val="0"/>
      <w:marRight w:val="0"/>
      <w:marTop w:val="0"/>
      <w:marBottom w:val="0"/>
      <w:divBdr>
        <w:top w:val="none" w:sz="0" w:space="0" w:color="auto"/>
        <w:left w:val="none" w:sz="0" w:space="0" w:color="auto"/>
        <w:bottom w:val="none" w:sz="0" w:space="0" w:color="auto"/>
        <w:right w:val="none" w:sz="0" w:space="0" w:color="auto"/>
      </w:divBdr>
    </w:div>
    <w:div w:id="310061987">
      <w:bodyDiv w:val="1"/>
      <w:marLeft w:val="0"/>
      <w:marRight w:val="0"/>
      <w:marTop w:val="0"/>
      <w:marBottom w:val="0"/>
      <w:divBdr>
        <w:top w:val="none" w:sz="0" w:space="0" w:color="auto"/>
        <w:left w:val="none" w:sz="0" w:space="0" w:color="auto"/>
        <w:bottom w:val="none" w:sz="0" w:space="0" w:color="auto"/>
        <w:right w:val="none" w:sz="0" w:space="0" w:color="auto"/>
      </w:divBdr>
      <w:divsChild>
        <w:div w:id="199823124">
          <w:marLeft w:val="0"/>
          <w:marRight w:val="0"/>
          <w:marTop w:val="0"/>
          <w:marBottom w:val="0"/>
          <w:divBdr>
            <w:top w:val="none" w:sz="0" w:space="0" w:color="auto"/>
            <w:left w:val="none" w:sz="0" w:space="0" w:color="auto"/>
            <w:bottom w:val="none" w:sz="0" w:space="0" w:color="auto"/>
            <w:right w:val="none" w:sz="0" w:space="0" w:color="auto"/>
          </w:divBdr>
        </w:div>
        <w:div w:id="1129054771">
          <w:marLeft w:val="0"/>
          <w:marRight w:val="0"/>
          <w:marTop w:val="0"/>
          <w:marBottom w:val="0"/>
          <w:divBdr>
            <w:top w:val="none" w:sz="0" w:space="0" w:color="auto"/>
            <w:left w:val="none" w:sz="0" w:space="0" w:color="auto"/>
            <w:bottom w:val="none" w:sz="0" w:space="0" w:color="auto"/>
            <w:right w:val="none" w:sz="0" w:space="0" w:color="auto"/>
          </w:divBdr>
        </w:div>
        <w:div w:id="1898856264">
          <w:marLeft w:val="0"/>
          <w:marRight w:val="0"/>
          <w:marTop w:val="0"/>
          <w:marBottom w:val="0"/>
          <w:divBdr>
            <w:top w:val="none" w:sz="0" w:space="0" w:color="auto"/>
            <w:left w:val="none" w:sz="0" w:space="0" w:color="auto"/>
            <w:bottom w:val="none" w:sz="0" w:space="0" w:color="auto"/>
            <w:right w:val="none" w:sz="0" w:space="0" w:color="auto"/>
          </w:divBdr>
        </w:div>
        <w:div w:id="1520199025">
          <w:marLeft w:val="0"/>
          <w:marRight w:val="0"/>
          <w:marTop w:val="0"/>
          <w:marBottom w:val="0"/>
          <w:divBdr>
            <w:top w:val="none" w:sz="0" w:space="0" w:color="auto"/>
            <w:left w:val="none" w:sz="0" w:space="0" w:color="auto"/>
            <w:bottom w:val="none" w:sz="0" w:space="0" w:color="auto"/>
            <w:right w:val="none" w:sz="0" w:space="0" w:color="auto"/>
          </w:divBdr>
        </w:div>
        <w:div w:id="1275987198">
          <w:marLeft w:val="0"/>
          <w:marRight w:val="0"/>
          <w:marTop w:val="0"/>
          <w:marBottom w:val="0"/>
          <w:divBdr>
            <w:top w:val="none" w:sz="0" w:space="0" w:color="auto"/>
            <w:left w:val="none" w:sz="0" w:space="0" w:color="auto"/>
            <w:bottom w:val="none" w:sz="0" w:space="0" w:color="auto"/>
            <w:right w:val="none" w:sz="0" w:space="0" w:color="auto"/>
          </w:divBdr>
        </w:div>
      </w:divsChild>
    </w:div>
    <w:div w:id="313489873">
      <w:bodyDiv w:val="1"/>
      <w:marLeft w:val="0"/>
      <w:marRight w:val="0"/>
      <w:marTop w:val="0"/>
      <w:marBottom w:val="0"/>
      <w:divBdr>
        <w:top w:val="none" w:sz="0" w:space="0" w:color="auto"/>
        <w:left w:val="none" w:sz="0" w:space="0" w:color="auto"/>
        <w:bottom w:val="none" w:sz="0" w:space="0" w:color="auto"/>
        <w:right w:val="none" w:sz="0" w:space="0" w:color="auto"/>
      </w:divBdr>
    </w:div>
    <w:div w:id="321742231">
      <w:bodyDiv w:val="1"/>
      <w:marLeft w:val="0"/>
      <w:marRight w:val="0"/>
      <w:marTop w:val="0"/>
      <w:marBottom w:val="0"/>
      <w:divBdr>
        <w:top w:val="none" w:sz="0" w:space="0" w:color="auto"/>
        <w:left w:val="none" w:sz="0" w:space="0" w:color="auto"/>
        <w:bottom w:val="none" w:sz="0" w:space="0" w:color="auto"/>
        <w:right w:val="none" w:sz="0" w:space="0" w:color="auto"/>
      </w:divBdr>
      <w:divsChild>
        <w:div w:id="1956405573">
          <w:marLeft w:val="0"/>
          <w:marRight w:val="0"/>
          <w:marTop w:val="0"/>
          <w:marBottom w:val="0"/>
          <w:divBdr>
            <w:top w:val="none" w:sz="0" w:space="0" w:color="auto"/>
            <w:left w:val="none" w:sz="0" w:space="0" w:color="auto"/>
            <w:bottom w:val="none" w:sz="0" w:space="0" w:color="auto"/>
            <w:right w:val="none" w:sz="0" w:space="0" w:color="auto"/>
          </w:divBdr>
        </w:div>
      </w:divsChild>
    </w:div>
    <w:div w:id="375273411">
      <w:bodyDiv w:val="1"/>
      <w:marLeft w:val="0"/>
      <w:marRight w:val="0"/>
      <w:marTop w:val="0"/>
      <w:marBottom w:val="0"/>
      <w:divBdr>
        <w:top w:val="none" w:sz="0" w:space="0" w:color="auto"/>
        <w:left w:val="none" w:sz="0" w:space="0" w:color="auto"/>
        <w:bottom w:val="none" w:sz="0" w:space="0" w:color="auto"/>
        <w:right w:val="none" w:sz="0" w:space="0" w:color="auto"/>
      </w:divBdr>
    </w:div>
    <w:div w:id="375474888">
      <w:bodyDiv w:val="1"/>
      <w:marLeft w:val="0"/>
      <w:marRight w:val="0"/>
      <w:marTop w:val="0"/>
      <w:marBottom w:val="0"/>
      <w:divBdr>
        <w:top w:val="none" w:sz="0" w:space="0" w:color="auto"/>
        <w:left w:val="none" w:sz="0" w:space="0" w:color="auto"/>
        <w:bottom w:val="none" w:sz="0" w:space="0" w:color="auto"/>
        <w:right w:val="none" w:sz="0" w:space="0" w:color="auto"/>
      </w:divBdr>
    </w:div>
    <w:div w:id="390663622">
      <w:bodyDiv w:val="1"/>
      <w:marLeft w:val="0"/>
      <w:marRight w:val="0"/>
      <w:marTop w:val="0"/>
      <w:marBottom w:val="0"/>
      <w:divBdr>
        <w:top w:val="none" w:sz="0" w:space="0" w:color="auto"/>
        <w:left w:val="none" w:sz="0" w:space="0" w:color="auto"/>
        <w:bottom w:val="none" w:sz="0" w:space="0" w:color="auto"/>
        <w:right w:val="none" w:sz="0" w:space="0" w:color="auto"/>
      </w:divBdr>
    </w:div>
    <w:div w:id="394624824">
      <w:bodyDiv w:val="1"/>
      <w:marLeft w:val="0"/>
      <w:marRight w:val="0"/>
      <w:marTop w:val="0"/>
      <w:marBottom w:val="0"/>
      <w:divBdr>
        <w:top w:val="none" w:sz="0" w:space="0" w:color="auto"/>
        <w:left w:val="none" w:sz="0" w:space="0" w:color="auto"/>
        <w:bottom w:val="none" w:sz="0" w:space="0" w:color="auto"/>
        <w:right w:val="none" w:sz="0" w:space="0" w:color="auto"/>
      </w:divBdr>
    </w:div>
    <w:div w:id="403991790">
      <w:bodyDiv w:val="1"/>
      <w:marLeft w:val="0"/>
      <w:marRight w:val="0"/>
      <w:marTop w:val="0"/>
      <w:marBottom w:val="0"/>
      <w:divBdr>
        <w:top w:val="none" w:sz="0" w:space="0" w:color="auto"/>
        <w:left w:val="none" w:sz="0" w:space="0" w:color="auto"/>
        <w:bottom w:val="none" w:sz="0" w:space="0" w:color="auto"/>
        <w:right w:val="none" w:sz="0" w:space="0" w:color="auto"/>
      </w:divBdr>
    </w:div>
    <w:div w:id="412050597">
      <w:bodyDiv w:val="1"/>
      <w:marLeft w:val="0"/>
      <w:marRight w:val="0"/>
      <w:marTop w:val="0"/>
      <w:marBottom w:val="0"/>
      <w:divBdr>
        <w:top w:val="none" w:sz="0" w:space="0" w:color="auto"/>
        <w:left w:val="none" w:sz="0" w:space="0" w:color="auto"/>
        <w:bottom w:val="none" w:sz="0" w:space="0" w:color="auto"/>
        <w:right w:val="none" w:sz="0" w:space="0" w:color="auto"/>
      </w:divBdr>
      <w:divsChild>
        <w:div w:id="890772599">
          <w:marLeft w:val="0"/>
          <w:marRight w:val="0"/>
          <w:marTop w:val="0"/>
          <w:marBottom w:val="0"/>
          <w:divBdr>
            <w:top w:val="none" w:sz="0" w:space="0" w:color="auto"/>
            <w:left w:val="none" w:sz="0" w:space="0" w:color="auto"/>
            <w:bottom w:val="none" w:sz="0" w:space="0" w:color="auto"/>
            <w:right w:val="none" w:sz="0" w:space="0" w:color="auto"/>
          </w:divBdr>
        </w:div>
        <w:div w:id="885987072">
          <w:marLeft w:val="0"/>
          <w:marRight w:val="0"/>
          <w:marTop w:val="0"/>
          <w:marBottom w:val="0"/>
          <w:divBdr>
            <w:top w:val="none" w:sz="0" w:space="0" w:color="auto"/>
            <w:left w:val="none" w:sz="0" w:space="0" w:color="auto"/>
            <w:bottom w:val="none" w:sz="0" w:space="0" w:color="auto"/>
            <w:right w:val="none" w:sz="0" w:space="0" w:color="auto"/>
          </w:divBdr>
        </w:div>
        <w:div w:id="1926960164">
          <w:marLeft w:val="0"/>
          <w:marRight w:val="0"/>
          <w:marTop w:val="0"/>
          <w:marBottom w:val="0"/>
          <w:divBdr>
            <w:top w:val="none" w:sz="0" w:space="0" w:color="auto"/>
            <w:left w:val="none" w:sz="0" w:space="0" w:color="auto"/>
            <w:bottom w:val="none" w:sz="0" w:space="0" w:color="auto"/>
            <w:right w:val="none" w:sz="0" w:space="0" w:color="auto"/>
          </w:divBdr>
        </w:div>
        <w:div w:id="794641889">
          <w:marLeft w:val="0"/>
          <w:marRight w:val="0"/>
          <w:marTop w:val="0"/>
          <w:marBottom w:val="0"/>
          <w:divBdr>
            <w:top w:val="none" w:sz="0" w:space="0" w:color="auto"/>
            <w:left w:val="none" w:sz="0" w:space="0" w:color="auto"/>
            <w:bottom w:val="none" w:sz="0" w:space="0" w:color="auto"/>
            <w:right w:val="none" w:sz="0" w:space="0" w:color="auto"/>
          </w:divBdr>
        </w:div>
        <w:div w:id="1482651838">
          <w:marLeft w:val="0"/>
          <w:marRight w:val="0"/>
          <w:marTop w:val="0"/>
          <w:marBottom w:val="0"/>
          <w:divBdr>
            <w:top w:val="none" w:sz="0" w:space="0" w:color="auto"/>
            <w:left w:val="none" w:sz="0" w:space="0" w:color="auto"/>
            <w:bottom w:val="none" w:sz="0" w:space="0" w:color="auto"/>
            <w:right w:val="none" w:sz="0" w:space="0" w:color="auto"/>
          </w:divBdr>
        </w:div>
        <w:div w:id="800226447">
          <w:marLeft w:val="0"/>
          <w:marRight w:val="0"/>
          <w:marTop w:val="0"/>
          <w:marBottom w:val="0"/>
          <w:divBdr>
            <w:top w:val="none" w:sz="0" w:space="0" w:color="auto"/>
            <w:left w:val="none" w:sz="0" w:space="0" w:color="auto"/>
            <w:bottom w:val="none" w:sz="0" w:space="0" w:color="auto"/>
            <w:right w:val="none" w:sz="0" w:space="0" w:color="auto"/>
          </w:divBdr>
        </w:div>
      </w:divsChild>
    </w:div>
    <w:div w:id="415908352">
      <w:bodyDiv w:val="1"/>
      <w:marLeft w:val="0"/>
      <w:marRight w:val="0"/>
      <w:marTop w:val="0"/>
      <w:marBottom w:val="0"/>
      <w:divBdr>
        <w:top w:val="none" w:sz="0" w:space="0" w:color="auto"/>
        <w:left w:val="none" w:sz="0" w:space="0" w:color="auto"/>
        <w:bottom w:val="none" w:sz="0" w:space="0" w:color="auto"/>
        <w:right w:val="none" w:sz="0" w:space="0" w:color="auto"/>
      </w:divBdr>
      <w:divsChild>
        <w:div w:id="1167136510">
          <w:marLeft w:val="0"/>
          <w:marRight w:val="0"/>
          <w:marTop w:val="0"/>
          <w:marBottom w:val="0"/>
          <w:divBdr>
            <w:top w:val="none" w:sz="0" w:space="0" w:color="auto"/>
            <w:left w:val="none" w:sz="0" w:space="0" w:color="auto"/>
            <w:bottom w:val="none" w:sz="0" w:space="0" w:color="auto"/>
            <w:right w:val="none" w:sz="0" w:space="0" w:color="auto"/>
          </w:divBdr>
          <w:divsChild>
            <w:div w:id="2090618907">
              <w:marLeft w:val="0"/>
              <w:marRight w:val="0"/>
              <w:marTop w:val="0"/>
              <w:marBottom w:val="0"/>
              <w:divBdr>
                <w:top w:val="none" w:sz="0" w:space="0" w:color="auto"/>
                <w:left w:val="none" w:sz="0" w:space="0" w:color="auto"/>
                <w:bottom w:val="none" w:sz="0" w:space="0" w:color="auto"/>
                <w:right w:val="none" w:sz="0" w:space="0" w:color="auto"/>
              </w:divBdr>
              <w:divsChild>
                <w:div w:id="15888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436218129">
      <w:bodyDiv w:val="1"/>
      <w:marLeft w:val="0"/>
      <w:marRight w:val="0"/>
      <w:marTop w:val="0"/>
      <w:marBottom w:val="0"/>
      <w:divBdr>
        <w:top w:val="none" w:sz="0" w:space="0" w:color="auto"/>
        <w:left w:val="none" w:sz="0" w:space="0" w:color="auto"/>
        <w:bottom w:val="none" w:sz="0" w:space="0" w:color="auto"/>
        <w:right w:val="none" w:sz="0" w:space="0" w:color="auto"/>
      </w:divBdr>
    </w:div>
    <w:div w:id="449865407">
      <w:bodyDiv w:val="1"/>
      <w:marLeft w:val="0"/>
      <w:marRight w:val="0"/>
      <w:marTop w:val="0"/>
      <w:marBottom w:val="0"/>
      <w:divBdr>
        <w:top w:val="none" w:sz="0" w:space="0" w:color="auto"/>
        <w:left w:val="none" w:sz="0" w:space="0" w:color="auto"/>
        <w:bottom w:val="none" w:sz="0" w:space="0" w:color="auto"/>
        <w:right w:val="none" w:sz="0" w:space="0" w:color="auto"/>
      </w:divBdr>
    </w:div>
    <w:div w:id="502474116">
      <w:bodyDiv w:val="1"/>
      <w:marLeft w:val="0"/>
      <w:marRight w:val="0"/>
      <w:marTop w:val="0"/>
      <w:marBottom w:val="0"/>
      <w:divBdr>
        <w:top w:val="none" w:sz="0" w:space="0" w:color="auto"/>
        <w:left w:val="none" w:sz="0" w:space="0" w:color="auto"/>
        <w:bottom w:val="none" w:sz="0" w:space="0" w:color="auto"/>
        <w:right w:val="none" w:sz="0" w:space="0" w:color="auto"/>
      </w:divBdr>
    </w:div>
    <w:div w:id="507258828">
      <w:bodyDiv w:val="1"/>
      <w:marLeft w:val="0"/>
      <w:marRight w:val="0"/>
      <w:marTop w:val="0"/>
      <w:marBottom w:val="0"/>
      <w:divBdr>
        <w:top w:val="none" w:sz="0" w:space="0" w:color="auto"/>
        <w:left w:val="none" w:sz="0" w:space="0" w:color="auto"/>
        <w:bottom w:val="none" w:sz="0" w:space="0" w:color="auto"/>
        <w:right w:val="none" w:sz="0" w:space="0" w:color="auto"/>
      </w:divBdr>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514073514">
      <w:bodyDiv w:val="1"/>
      <w:marLeft w:val="0"/>
      <w:marRight w:val="0"/>
      <w:marTop w:val="0"/>
      <w:marBottom w:val="0"/>
      <w:divBdr>
        <w:top w:val="none" w:sz="0" w:space="0" w:color="auto"/>
        <w:left w:val="none" w:sz="0" w:space="0" w:color="auto"/>
        <w:bottom w:val="none" w:sz="0" w:space="0" w:color="auto"/>
        <w:right w:val="none" w:sz="0" w:space="0" w:color="auto"/>
      </w:divBdr>
      <w:divsChild>
        <w:div w:id="406538896">
          <w:marLeft w:val="0"/>
          <w:marRight w:val="0"/>
          <w:marTop w:val="0"/>
          <w:marBottom w:val="0"/>
          <w:divBdr>
            <w:top w:val="none" w:sz="0" w:space="0" w:color="auto"/>
            <w:left w:val="none" w:sz="0" w:space="0" w:color="auto"/>
            <w:bottom w:val="none" w:sz="0" w:space="0" w:color="auto"/>
            <w:right w:val="none" w:sz="0" w:space="0" w:color="auto"/>
          </w:divBdr>
        </w:div>
      </w:divsChild>
    </w:div>
    <w:div w:id="520709526">
      <w:bodyDiv w:val="1"/>
      <w:marLeft w:val="0"/>
      <w:marRight w:val="0"/>
      <w:marTop w:val="0"/>
      <w:marBottom w:val="0"/>
      <w:divBdr>
        <w:top w:val="none" w:sz="0" w:space="0" w:color="auto"/>
        <w:left w:val="none" w:sz="0" w:space="0" w:color="auto"/>
        <w:bottom w:val="none" w:sz="0" w:space="0" w:color="auto"/>
        <w:right w:val="none" w:sz="0" w:space="0" w:color="auto"/>
      </w:divBdr>
    </w:div>
    <w:div w:id="533082195">
      <w:bodyDiv w:val="1"/>
      <w:marLeft w:val="0"/>
      <w:marRight w:val="0"/>
      <w:marTop w:val="0"/>
      <w:marBottom w:val="0"/>
      <w:divBdr>
        <w:top w:val="none" w:sz="0" w:space="0" w:color="auto"/>
        <w:left w:val="none" w:sz="0" w:space="0" w:color="auto"/>
        <w:bottom w:val="none" w:sz="0" w:space="0" w:color="auto"/>
        <w:right w:val="none" w:sz="0" w:space="0" w:color="auto"/>
      </w:divBdr>
    </w:div>
    <w:div w:id="547423780">
      <w:bodyDiv w:val="1"/>
      <w:marLeft w:val="0"/>
      <w:marRight w:val="0"/>
      <w:marTop w:val="0"/>
      <w:marBottom w:val="0"/>
      <w:divBdr>
        <w:top w:val="none" w:sz="0" w:space="0" w:color="auto"/>
        <w:left w:val="none" w:sz="0" w:space="0" w:color="auto"/>
        <w:bottom w:val="none" w:sz="0" w:space="0" w:color="auto"/>
        <w:right w:val="none" w:sz="0" w:space="0" w:color="auto"/>
      </w:divBdr>
      <w:divsChild>
        <w:div w:id="819032662">
          <w:marLeft w:val="0"/>
          <w:marRight w:val="0"/>
          <w:marTop w:val="0"/>
          <w:marBottom w:val="0"/>
          <w:divBdr>
            <w:top w:val="none" w:sz="0" w:space="0" w:color="auto"/>
            <w:left w:val="none" w:sz="0" w:space="0" w:color="auto"/>
            <w:bottom w:val="none" w:sz="0" w:space="0" w:color="auto"/>
            <w:right w:val="none" w:sz="0" w:space="0" w:color="auto"/>
          </w:divBdr>
        </w:div>
        <w:div w:id="1860044931">
          <w:marLeft w:val="0"/>
          <w:marRight w:val="0"/>
          <w:marTop w:val="0"/>
          <w:marBottom w:val="0"/>
          <w:divBdr>
            <w:top w:val="none" w:sz="0" w:space="0" w:color="auto"/>
            <w:left w:val="none" w:sz="0" w:space="0" w:color="auto"/>
            <w:bottom w:val="none" w:sz="0" w:space="0" w:color="auto"/>
            <w:right w:val="none" w:sz="0" w:space="0" w:color="auto"/>
          </w:divBdr>
        </w:div>
        <w:div w:id="519242546">
          <w:marLeft w:val="0"/>
          <w:marRight w:val="0"/>
          <w:marTop w:val="0"/>
          <w:marBottom w:val="0"/>
          <w:divBdr>
            <w:top w:val="none" w:sz="0" w:space="0" w:color="auto"/>
            <w:left w:val="none" w:sz="0" w:space="0" w:color="auto"/>
            <w:bottom w:val="none" w:sz="0" w:space="0" w:color="auto"/>
            <w:right w:val="none" w:sz="0" w:space="0" w:color="auto"/>
          </w:divBdr>
        </w:div>
        <w:div w:id="367607123">
          <w:marLeft w:val="0"/>
          <w:marRight w:val="0"/>
          <w:marTop w:val="0"/>
          <w:marBottom w:val="0"/>
          <w:divBdr>
            <w:top w:val="none" w:sz="0" w:space="0" w:color="auto"/>
            <w:left w:val="none" w:sz="0" w:space="0" w:color="auto"/>
            <w:bottom w:val="none" w:sz="0" w:space="0" w:color="auto"/>
            <w:right w:val="none" w:sz="0" w:space="0" w:color="auto"/>
          </w:divBdr>
        </w:div>
        <w:div w:id="1002705255">
          <w:marLeft w:val="0"/>
          <w:marRight w:val="0"/>
          <w:marTop w:val="0"/>
          <w:marBottom w:val="0"/>
          <w:divBdr>
            <w:top w:val="none" w:sz="0" w:space="0" w:color="auto"/>
            <w:left w:val="none" w:sz="0" w:space="0" w:color="auto"/>
            <w:bottom w:val="none" w:sz="0" w:space="0" w:color="auto"/>
            <w:right w:val="none" w:sz="0" w:space="0" w:color="auto"/>
          </w:divBdr>
        </w:div>
      </w:divsChild>
    </w:div>
    <w:div w:id="557017572">
      <w:bodyDiv w:val="1"/>
      <w:marLeft w:val="0"/>
      <w:marRight w:val="0"/>
      <w:marTop w:val="0"/>
      <w:marBottom w:val="0"/>
      <w:divBdr>
        <w:top w:val="none" w:sz="0" w:space="0" w:color="auto"/>
        <w:left w:val="none" w:sz="0" w:space="0" w:color="auto"/>
        <w:bottom w:val="none" w:sz="0" w:space="0" w:color="auto"/>
        <w:right w:val="none" w:sz="0" w:space="0" w:color="auto"/>
      </w:divBdr>
    </w:div>
    <w:div w:id="565532324">
      <w:bodyDiv w:val="1"/>
      <w:marLeft w:val="0"/>
      <w:marRight w:val="0"/>
      <w:marTop w:val="0"/>
      <w:marBottom w:val="0"/>
      <w:divBdr>
        <w:top w:val="none" w:sz="0" w:space="0" w:color="auto"/>
        <w:left w:val="none" w:sz="0" w:space="0" w:color="auto"/>
        <w:bottom w:val="none" w:sz="0" w:space="0" w:color="auto"/>
        <w:right w:val="none" w:sz="0" w:space="0" w:color="auto"/>
      </w:divBdr>
    </w:div>
    <w:div w:id="568417528">
      <w:bodyDiv w:val="1"/>
      <w:marLeft w:val="0"/>
      <w:marRight w:val="0"/>
      <w:marTop w:val="0"/>
      <w:marBottom w:val="0"/>
      <w:divBdr>
        <w:top w:val="none" w:sz="0" w:space="0" w:color="auto"/>
        <w:left w:val="none" w:sz="0" w:space="0" w:color="auto"/>
        <w:bottom w:val="none" w:sz="0" w:space="0" w:color="auto"/>
        <w:right w:val="none" w:sz="0" w:space="0" w:color="auto"/>
      </w:divBdr>
      <w:divsChild>
        <w:div w:id="1710255336">
          <w:marLeft w:val="0"/>
          <w:marRight w:val="0"/>
          <w:marTop w:val="0"/>
          <w:marBottom w:val="0"/>
          <w:divBdr>
            <w:top w:val="none" w:sz="0" w:space="0" w:color="auto"/>
            <w:left w:val="none" w:sz="0" w:space="0" w:color="auto"/>
            <w:bottom w:val="none" w:sz="0" w:space="0" w:color="auto"/>
            <w:right w:val="none" w:sz="0" w:space="0" w:color="auto"/>
          </w:divBdr>
        </w:div>
        <w:div w:id="966161200">
          <w:marLeft w:val="0"/>
          <w:marRight w:val="0"/>
          <w:marTop w:val="0"/>
          <w:marBottom w:val="0"/>
          <w:divBdr>
            <w:top w:val="none" w:sz="0" w:space="0" w:color="auto"/>
            <w:left w:val="none" w:sz="0" w:space="0" w:color="auto"/>
            <w:bottom w:val="none" w:sz="0" w:space="0" w:color="auto"/>
            <w:right w:val="none" w:sz="0" w:space="0" w:color="auto"/>
          </w:divBdr>
        </w:div>
        <w:div w:id="697663440">
          <w:marLeft w:val="0"/>
          <w:marRight w:val="0"/>
          <w:marTop w:val="0"/>
          <w:marBottom w:val="0"/>
          <w:divBdr>
            <w:top w:val="none" w:sz="0" w:space="0" w:color="auto"/>
            <w:left w:val="none" w:sz="0" w:space="0" w:color="auto"/>
            <w:bottom w:val="none" w:sz="0" w:space="0" w:color="auto"/>
            <w:right w:val="none" w:sz="0" w:space="0" w:color="auto"/>
          </w:divBdr>
        </w:div>
        <w:div w:id="2123107816">
          <w:marLeft w:val="0"/>
          <w:marRight w:val="0"/>
          <w:marTop w:val="0"/>
          <w:marBottom w:val="0"/>
          <w:divBdr>
            <w:top w:val="none" w:sz="0" w:space="0" w:color="auto"/>
            <w:left w:val="none" w:sz="0" w:space="0" w:color="auto"/>
            <w:bottom w:val="none" w:sz="0" w:space="0" w:color="auto"/>
            <w:right w:val="none" w:sz="0" w:space="0" w:color="auto"/>
          </w:divBdr>
        </w:div>
        <w:div w:id="9375609">
          <w:marLeft w:val="0"/>
          <w:marRight w:val="0"/>
          <w:marTop w:val="0"/>
          <w:marBottom w:val="0"/>
          <w:divBdr>
            <w:top w:val="none" w:sz="0" w:space="0" w:color="auto"/>
            <w:left w:val="none" w:sz="0" w:space="0" w:color="auto"/>
            <w:bottom w:val="none" w:sz="0" w:space="0" w:color="auto"/>
            <w:right w:val="none" w:sz="0" w:space="0" w:color="auto"/>
          </w:divBdr>
        </w:div>
        <w:div w:id="631133566">
          <w:marLeft w:val="0"/>
          <w:marRight w:val="0"/>
          <w:marTop w:val="0"/>
          <w:marBottom w:val="0"/>
          <w:divBdr>
            <w:top w:val="none" w:sz="0" w:space="0" w:color="auto"/>
            <w:left w:val="none" w:sz="0" w:space="0" w:color="auto"/>
            <w:bottom w:val="none" w:sz="0" w:space="0" w:color="auto"/>
            <w:right w:val="none" w:sz="0" w:space="0" w:color="auto"/>
          </w:divBdr>
        </w:div>
        <w:div w:id="1763061131">
          <w:marLeft w:val="0"/>
          <w:marRight w:val="0"/>
          <w:marTop w:val="0"/>
          <w:marBottom w:val="0"/>
          <w:divBdr>
            <w:top w:val="none" w:sz="0" w:space="0" w:color="auto"/>
            <w:left w:val="none" w:sz="0" w:space="0" w:color="auto"/>
            <w:bottom w:val="none" w:sz="0" w:space="0" w:color="auto"/>
            <w:right w:val="none" w:sz="0" w:space="0" w:color="auto"/>
          </w:divBdr>
        </w:div>
        <w:div w:id="975060781">
          <w:marLeft w:val="0"/>
          <w:marRight w:val="0"/>
          <w:marTop w:val="0"/>
          <w:marBottom w:val="0"/>
          <w:divBdr>
            <w:top w:val="none" w:sz="0" w:space="0" w:color="auto"/>
            <w:left w:val="none" w:sz="0" w:space="0" w:color="auto"/>
            <w:bottom w:val="none" w:sz="0" w:space="0" w:color="auto"/>
            <w:right w:val="none" w:sz="0" w:space="0" w:color="auto"/>
          </w:divBdr>
        </w:div>
        <w:div w:id="1061252099">
          <w:marLeft w:val="0"/>
          <w:marRight w:val="0"/>
          <w:marTop w:val="0"/>
          <w:marBottom w:val="0"/>
          <w:divBdr>
            <w:top w:val="none" w:sz="0" w:space="0" w:color="auto"/>
            <w:left w:val="none" w:sz="0" w:space="0" w:color="auto"/>
            <w:bottom w:val="none" w:sz="0" w:space="0" w:color="auto"/>
            <w:right w:val="none" w:sz="0" w:space="0" w:color="auto"/>
          </w:divBdr>
        </w:div>
        <w:div w:id="1234271253">
          <w:marLeft w:val="0"/>
          <w:marRight w:val="0"/>
          <w:marTop w:val="0"/>
          <w:marBottom w:val="0"/>
          <w:divBdr>
            <w:top w:val="none" w:sz="0" w:space="0" w:color="auto"/>
            <w:left w:val="none" w:sz="0" w:space="0" w:color="auto"/>
            <w:bottom w:val="none" w:sz="0" w:space="0" w:color="auto"/>
            <w:right w:val="none" w:sz="0" w:space="0" w:color="auto"/>
          </w:divBdr>
        </w:div>
        <w:div w:id="1822964170">
          <w:marLeft w:val="0"/>
          <w:marRight w:val="0"/>
          <w:marTop w:val="0"/>
          <w:marBottom w:val="0"/>
          <w:divBdr>
            <w:top w:val="none" w:sz="0" w:space="0" w:color="auto"/>
            <w:left w:val="none" w:sz="0" w:space="0" w:color="auto"/>
            <w:bottom w:val="none" w:sz="0" w:space="0" w:color="auto"/>
            <w:right w:val="none" w:sz="0" w:space="0" w:color="auto"/>
          </w:divBdr>
        </w:div>
      </w:divsChild>
    </w:div>
    <w:div w:id="568882966">
      <w:bodyDiv w:val="1"/>
      <w:marLeft w:val="0"/>
      <w:marRight w:val="0"/>
      <w:marTop w:val="0"/>
      <w:marBottom w:val="0"/>
      <w:divBdr>
        <w:top w:val="none" w:sz="0" w:space="0" w:color="auto"/>
        <w:left w:val="none" w:sz="0" w:space="0" w:color="auto"/>
        <w:bottom w:val="none" w:sz="0" w:space="0" w:color="auto"/>
        <w:right w:val="none" w:sz="0" w:space="0" w:color="auto"/>
      </w:divBdr>
    </w:div>
    <w:div w:id="588391447">
      <w:bodyDiv w:val="1"/>
      <w:marLeft w:val="0"/>
      <w:marRight w:val="0"/>
      <w:marTop w:val="0"/>
      <w:marBottom w:val="0"/>
      <w:divBdr>
        <w:top w:val="none" w:sz="0" w:space="0" w:color="auto"/>
        <w:left w:val="none" w:sz="0" w:space="0" w:color="auto"/>
        <w:bottom w:val="none" w:sz="0" w:space="0" w:color="auto"/>
        <w:right w:val="none" w:sz="0" w:space="0" w:color="auto"/>
      </w:divBdr>
      <w:divsChild>
        <w:div w:id="675764082">
          <w:marLeft w:val="0"/>
          <w:marRight w:val="0"/>
          <w:marTop w:val="0"/>
          <w:marBottom w:val="0"/>
          <w:divBdr>
            <w:top w:val="none" w:sz="0" w:space="0" w:color="auto"/>
            <w:left w:val="none" w:sz="0" w:space="0" w:color="auto"/>
            <w:bottom w:val="none" w:sz="0" w:space="0" w:color="auto"/>
            <w:right w:val="none" w:sz="0" w:space="0" w:color="auto"/>
          </w:divBdr>
        </w:div>
        <w:div w:id="1338387553">
          <w:marLeft w:val="0"/>
          <w:marRight w:val="0"/>
          <w:marTop w:val="0"/>
          <w:marBottom w:val="0"/>
          <w:divBdr>
            <w:top w:val="none" w:sz="0" w:space="0" w:color="auto"/>
            <w:left w:val="none" w:sz="0" w:space="0" w:color="auto"/>
            <w:bottom w:val="none" w:sz="0" w:space="0" w:color="auto"/>
            <w:right w:val="none" w:sz="0" w:space="0" w:color="auto"/>
          </w:divBdr>
        </w:div>
      </w:divsChild>
    </w:div>
    <w:div w:id="591746661">
      <w:bodyDiv w:val="1"/>
      <w:marLeft w:val="0"/>
      <w:marRight w:val="0"/>
      <w:marTop w:val="0"/>
      <w:marBottom w:val="0"/>
      <w:divBdr>
        <w:top w:val="none" w:sz="0" w:space="0" w:color="auto"/>
        <w:left w:val="none" w:sz="0" w:space="0" w:color="auto"/>
        <w:bottom w:val="none" w:sz="0" w:space="0" w:color="auto"/>
        <w:right w:val="none" w:sz="0" w:space="0" w:color="auto"/>
      </w:divBdr>
      <w:divsChild>
        <w:div w:id="1478063123">
          <w:marLeft w:val="0"/>
          <w:marRight w:val="0"/>
          <w:marTop w:val="0"/>
          <w:marBottom w:val="0"/>
          <w:divBdr>
            <w:top w:val="none" w:sz="0" w:space="0" w:color="auto"/>
            <w:left w:val="none" w:sz="0" w:space="0" w:color="auto"/>
            <w:bottom w:val="none" w:sz="0" w:space="0" w:color="auto"/>
            <w:right w:val="none" w:sz="0" w:space="0" w:color="auto"/>
          </w:divBdr>
        </w:div>
      </w:divsChild>
    </w:div>
    <w:div w:id="620844271">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644705147">
      <w:bodyDiv w:val="1"/>
      <w:marLeft w:val="0"/>
      <w:marRight w:val="0"/>
      <w:marTop w:val="0"/>
      <w:marBottom w:val="0"/>
      <w:divBdr>
        <w:top w:val="none" w:sz="0" w:space="0" w:color="auto"/>
        <w:left w:val="none" w:sz="0" w:space="0" w:color="auto"/>
        <w:bottom w:val="none" w:sz="0" w:space="0" w:color="auto"/>
        <w:right w:val="none" w:sz="0" w:space="0" w:color="auto"/>
      </w:divBdr>
    </w:div>
    <w:div w:id="674065998">
      <w:bodyDiv w:val="1"/>
      <w:marLeft w:val="0"/>
      <w:marRight w:val="0"/>
      <w:marTop w:val="0"/>
      <w:marBottom w:val="0"/>
      <w:divBdr>
        <w:top w:val="none" w:sz="0" w:space="0" w:color="auto"/>
        <w:left w:val="none" w:sz="0" w:space="0" w:color="auto"/>
        <w:bottom w:val="none" w:sz="0" w:space="0" w:color="auto"/>
        <w:right w:val="none" w:sz="0" w:space="0" w:color="auto"/>
      </w:divBdr>
    </w:div>
    <w:div w:id="704596799">
      <w:bodyDiv w:val="1"/>
      <w:marLeft w:val="0"/>
      <w:marRight w:val="0"/>
      <w:marTop w:val="0"/>
      <w:marBottom w:val="0"/>
      <w:divBdr>
        <w:top w:val="none" w:sz="0" w:space="0" w:color="auto"/>
        <w:left w:val="none" w:sz="0" w:space="0" w:color="auto"/>
        <w:bottom w:val="none" w:sz="0" w:space="0" w:color="auto"/>
        <w:right w:val="none" w:sz="0" w:space="0" w:color="auto"/>
      </w:divBdr>
    </w:div>
    <w:div w:id="720058152">
      <w:bodyDiv w:val="1"/>
      <w:marLeft w:val="0"/>
      <w:marRight w:val="0"/>
      <w:marTop w:val="0"/>
      <w:marBottom w:val="0"/>
      <w:divBdr>
        <w:top w:val="none" w:sz="0" w:space="0" w:color="auto"/>
        <w:left w:val="none" w:sz="0" w:space="0" w:color="auto"/>
        <w:bottom w:val="none" w:sz="0" w:space="0" w:color="auto"/>
        <w:right w:val="none" w:sz="0" w:space="0" w:color="auto"/>
      </w:divBdr>
    </w:div>
    <w:div w:id="728844206">
      <w:bodyDiv w:val="1"/>
      <w:marLeft w:val="0"/>
      <w:marRight w:val="0"/>
      <w:marTop w:val="0"/>
      <w:marBottom w:val="0"/>
      <w:divBdr>
        <w:top w:val="none" w:sz="0" w:space="0" w:color="auto"/>
        <w:left w:val="none" w:sz="0" w:space="0" w:color="auto"/>
        <w:bottom w:val="none" w:sz="0" w:space="0" w:color="auto"/>
        <w:right w:val="none" w:sz="0" w:space="0" w:color="auto"/>
      </w:divBdr>
    </w:div>
    <w:div w:id="739255231">
      <w:bodyDiv w:val="1"/>
      <w:marLeft w:val="0"/>
      <w:marRight w:val="0"/>
      <w:marTop w:val="0"/>
      <w:marBottom w:val="0"/>
      <w:divBdr>
        <w:top w:val="none" w:sz="0" w:space="0" w:color="auto"/>
        <w:left w:val="none" w:sz="0" w:space="0" w:color="auto"/>
        <w:bottom w:val="none" w:sz="0" w:space="0" w:color="auto"/>
        <w:right w:val="none" w:sz="0" w:space="0" w:color="auto"/>
      </w:divBdr>
    </w:div>
    <w:div w:id="754207804">
      <w:bodyDiv w:val="1"/>
      <w:marLeft w:val="0"/>
      <w:marRight w:val="0"/>
      <w:marTop w:val="0"/>
      <w:marBottom w:val="0"/>
      <w:divBdr>
        <w:top w:val="none" w:sz="0" w:space="0" w:color="auto"/>
        <w:left w:val="none" w:sz="0" w:space="0" w:color="auto"/>
        <w:bottom w:val="none" w:sz="0" w:space="0" w:color="auto"/>
        <w:right w:val="none" w:sz="0" w:space="0" w:color="auto"/>
      </w:divBdr>
    </w:div>
    <w:div w:id="767116491">
      <w:bodyDiv w:val="1"/>
      <w:marLeft w:val="0"/>
      <w:marRight w:val="0"/>
      <w:marTop w:val="0"/>
      <w:marBottom w:val="0"/>
      <w:divBdr>
        <w:top w:val="none" w:sz="0" w:space="0" w:color="auto"/>
        <w:left w:val="none" w:sz="0" w:space="0" w:color="auto"/>
        <w:bottom w:val="none" w:sz="0" w:space="0" w:color="auto"/>
        <w:right w:val="none" w:sz="0" w:space="0" w:color="auto"/>
      </w:divBdr>
    </w:div>
    <w:div w:id="780491737">
      <w:bodyDiv w:val="1"/>
      <w:marLeft w:val="0"/>
      <w:marRight w:val="0"/>
      <w:marTop w:val="0"/>
      <w:marBottom w:val="0"/>
      <w:divBdr>
        <w:top w:val="none" w:sz="0" w:space="0" w:color="auto"/>
        <w:left w:val="none" w:sz="0" w:space="0" w:color="auto"/>
        <w:bottom w:val="none" w:sz="0" w:space="0" w:color="auto"/>
        <w:right w:val="none" w:sz="0" w:space="0" w:color="auto"/>
      </w:divBdr>
    </w:div>
    <w:div w:id="787315594">
      <w:bodyDiv w:val="1"/>
      <w:marLeft w:val="0"/>
      <w:marRight w:val="0"/>
      <w:marTop w:val="0"/>
      <w:marBottom w:val="0"/>
      <w:divBdr>
        <w:top w:val="none" w:sz="0" w:space="0" w:color="auto"/>
        <w:left w:val="none" w:sz="0" w:space="0" w:color="auto"/>
        <w:bottom w:val="none" w:sz="0" w:space="0" w:color="auto"/>
        <w:right w:val="none" w:sz="0" w:space="0" w:color="auto"/>
      </w:divBdr>
      <w:divsChild>
        <w:div w:id="1177621654">
          <w:marLeft w:val="0"/>
          <w:marRight w:val="0"/>
          <w:marTop w:val="0"/>
          <w:marBottom w:val="0"/>
          <w:divBdr>
            <w:top w:val="none" w:sz="0" w:space="0" w:color="auto"/>
            <w:left w:val="none" w:sz="0" w:space="0" w:color="auto"/>
            <w:bottom w:val="none" w:sz="0" w:space="0" w:color="auto"/>
            <w:right w:val="none" w:sz="0" w:space="0" w:color="auto"/>
          </w:divBdr>
        </w:div>
        <w:div w:id="1260867848">
          <w:marLeft w:val="0"/>
          <w:marRight w:val="0"/>
          <w:marTop w:val="0"/>
          <w:marBottom w:val="0"/>
          <w:divBdr>
            <w:top w:val="none" w:sz="0" w:space="0" w:color="auto"/>
            <w:left w:val="none" w:sz="0" w:space="0" w:color="auto"/>
            <w:bottom w:val="none" w:sz="0" w:space="0" w:color="auto"/>
            <w:right w:val="none" w:sz="0" w:space="0" w:color="auto"/>
          </w:divBdr>
        </w:div>
        <w:div w:id="1338732409">
          <w:marLeft w:val="0"/>
          <w:marRight w:val="0"/>
          <w:marTop w:val="0"/>
          <w:marBottom w:val="0"/>
          <w:divBdr>
            <w:top w:val="none" w:sz="0" w:space="0" w:color="auto"/>
            <w:left w:val="none" w:sz="0" w:space="0" w:color="auto"/>
            <w:bottom w:val="none" w:sz="0" w:space="0" w:color="auto"/>
            <w:right w:val="none" w:sz="0" w:space="0" w:color="auto"/>
          </w:divBdr>
        </w:div>
        <w:div w:id="422336588">
          <w:marLeft w:val="0"/>
          <w:marRight w:val="0"/>
          <w:marTop w:val="0"/>
          <w:marBottom w:val="0"/>
          <w:divBdr>
            <w:top w:val="none" w:sz="0" w:space="0" w:color="auto"/>
            <w:left w:val="none" w:sz="0" w:space="0" w:color="auto"/>
            <w:bottom w:val="none" w:sz="0" w:space="0" w:color="auto"/>
            <w:right w:val="none" w:sz="0" w:space="0" w:color="auto"/>
          </w:divBdr>
        </w:div>
        <w:div w:id="1956324599">
          <w:marLeft w:val="0"/>
          <w:marRight w:val="0"/>
          <w:marTop w:val="0"/>
          <w:marBottom w:val="0"/>
          <w:divBdr>
            <w:top w:val="none" w:sz="0" w:space="0" w:color="auto"/>
            <w:left w:val="none" w:sz="0" w:space="0" w:color="auto"/>
            <w:bottom w:val="none" w:sz="0" w:space="0" w:color="auto"/>
            <w:right w:val="none" w:sz="0" w:space="0" w:color="auto"/>
          </w:divBdr>
        </w:div>
      </w:divsChild>
    </w:div>
    <w:div w:id="816265535">
      <w:bodyDiv w:val="1"/>
      <w:marLeft w:val="0"/>
      <w:marRight w:val="0"/>
      <w:marTop w:val="0"/>
      <w:marBottom w:val="0"/>
      <w:divBdr>
        <w:top w:val="none" w:sz="0" w:space="0" w:color="auto"/>
        <w:left w:val="none" w:sz="0" w:space="0" w:color="auto"/>
        <w:bottom w:val="none" w:sz="0" w:space="0" w:color="auto"/>
        <w:right w:val="none" w:sz="0" w:space="0" w:color="auto"/>
      </w:divBdr>
    </w:div>
    <w:div w:id="820580042">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850460770">
      <w:bodyDiv w:val="1"/>
      <w:marLeft w:val="0"/>
      <w:marRight w:val="0"/>
      <w:marTop w:val="0"/>
      <w:marBottom w:val="0"/>
      <w:divBdr>
        <w:top w:val="none" w:sz="0" w:space="0" w:color="auto"/>
        <w:left w:val="none" w:sz="0" w:space="0" w:color="auto"/>
        <w:bottom w:val="none" w:sz="0" w:space="0" w:color="auto"/>
        <w:right w:val="none" w:sz="0" w:space="0" w:color="auto"/>
      </w:divBdr>
    </w:div>
    <w:div w:id="851526800">
      <w:bodyDiv w:val="1"/>
      <w:marLeft w:val="0"/>
      <w:marRight w:val="0"/>
      <w:marTop w:val="0"/>
      <w:marBottom w:val="0"/>
      <w:divBdr>
        <w:top w:val="none" w:sz="0" w:space="0" w:color="auto"/>
        <w:left w:val="none" w:sz="0" w:space="0" w:color="auto"/>
        <w:bottom w:val="none" w:sz="0" w:space="0" w:color="auto"/>
        <w:right w:val="none" w:sz="0" w:space="0" w:color="auto"/>
      </w:divBdr>
    </w:div>
    <w:div w:id="853375462">
      <w:bodyDiv w:val="1"/>
      <w:marLeft w:val="0"/>
      <w:marRight w:val="0"/>
      <w:marTop w:val="0"/>
      <w:marBottom w:val="0"/>
      <w:divBdr>
        <w:top w:val="none" w:sz="0" w:space="0" w:color="auto"/>
        <w:left w:val="none" w:sz="0" w:space="0" w:color="auto"/>
        <w:bottom w:val="none" w:sz="0" w:space="0" w:color="auto"/>
        <w:right w:val="none" w:sz="0" w:space="0" w:color="auto"/>
      </w:divBdr>
      <w:divsChild>
        <w:div w:id="1606889985">
          <w:marLeft w:val="0"/>
          <w:marRight w:val="0"/>
          <w:marTop w:val="0"/>
          <w:marBottom w:val="0"/>
          <w:divBdr>
            <w:top w:val="none" w:sz="0" w:space="0" w:color="auto"/>
            <w:left w:val="none" w:sz="0" w:space="0" w:color="auto"/>
            <w:bottom w:val="none" w:sz="0" w:space="0" w:color="auto"/>
            <w:right w:val="none" w:sz="0" w:space="0" w:color="auto"/>
          </w:divBdr>
        </w:div>
        <w:div w:id="1572080635">
          <w:marLeft w:val="0"/>
          <w:marRight w:val="0"/>
          <w:marTop w:val="0"/>
          <w:marBottom w:val="0"/>
          <w:divBdr>
            <w:top w:val="none" w:sz="0" w:space="0" w:color="auto"/>
            <w:left w:val="none" w:sz="0" w:space="0" w:color="auto"/>
            <w:bottom w:val="none" w:sz="0" w:space="0" w:color="auto"/>
            <w:right w:val="none" w:sz="0" w:space="0" w:color="auto"/>
          </w:divBdr>
        </w:div>
        <w:div w:id="740910656">
          <w:marLeft w:val="0"/>
          <w:marRight w:val="0"/>
          <w:marTop w:val="0"/>
          <w:marBottom w:val="0"/>
          <w:divBdr>
            <w:top w:val="none" w:sz="0" w:space="0" w:color="auto"/>
            <w:left w:val="none" w:sz="0" w:space="0" w:color="auto"/>
            <w:bottom w:val="none" w:sz="0" w:space="0" w:color="auto"/>
            <w:right w:val="none" w:sz="0" w:space="0" w:color="auto"/>
          </w:divBdr>
        </w:div>
        <w:div w:id="1098871111">
          <w:marLeft w:val="0"/>
          <w:marRight w:val="0"/>
          <w:marTop w:val="0"/>
          <w:marBottom w:val="0"/>
          <w:divBdr>
            <w:top w:val="none" w:sz="0" w:space="0" w:color="auto"/>
            <w:left w:val="none" w:sz="0" w:space="0" w:color="auto"/>
            <w:bottom w:val="none" w:sz="0" w:space="0" w:color="auto"/>
            <w:right w:val="none" w:sz="0" w:space="0" w:color="auto"/>
          </w:divBdr>
        </w:div>
        <w:div w:id="1352680556">
          <w:marLeft w:val="0"/>
          <w:marRight w:val="0"/>
          <w:marTop w:val="0"/>
          <w:marBottom w:val="0"/>
          <w:divBdr>
            <w:top w:val="none" w:sz="0" w:space="0" w:color="auto"/>
            <w:left w:val="none" w:sz="0" w:space="0" w:color="auto"/>
            <w:bottom w:val="none" w:sz="0" w:space="0" w:color="auto"/>
            <w:right w:val="none" w:sz="0" w:space="0" w:color="auto"/>
          </w:divBdr>
        </w:div>
        <w:div w:id="109205427">
          <w:marLeft w:val="0"/>
          <w:marRight w:val="0"/>
          <w:marTop w:val="0"/>
          <w:marBottom w:val="0"/>
          <w:divBdr>
            <w:top w:val="none" w:sz="0" w:space="0" w:color="auto"/>
            <w:left w:val="none" w:sz="0" w:space="0" w:color="auto"/>
            <w:bottom w:val="none" w:sz="0" w:space="0" w:color="auto"/>
            <w:right w:val="none" w:sz="0" w:space="0" w:color="auto"/>
          </w:divBdr>
        </w:div>
        <w:div w:id="566652490">
          <w:marLeft w:val="0"/>
          <w:marRight w:val="0"/>
          <w:marTop w:val="0"/>
          <w:marBottom w:val="0"/>
          <w:divBdr>
            <w:top w:val="none" w:sz="0" w:space="0" w:color="auto"/>
            <w:left w:val="none" w:sz="0" w:space="0" w:color="auto"/>
            <w:bottom w:val="none" w:sz="0" w:space="0" w:color="auto"/>
            <w:right w:val="none" w:sz="0" w:space="0" w:color="auto"/>
          </w:divBdr>
        </w:div>
        <w:div w:id="1211766483">
          <w:marLeft w:val="0"/>
          <w:marRight w:val="0"/>
          <w:marTop w:val="0"/>
          <w:marBottom w:val="0"/>
          <w:divBdr>
            <w:top w:val="none" w:sz="0" w:space="0" w:color="auto"/>
            <w:left w:val="none" w:sz="0" w:space="0" w:color="auto"/>
            <w:bottom w:val="none" w:sz="0" w:space="0" w:color="auto"/>
            <w:right w:val="none" w:sz="0" w:space="0" w:color="auto"/>
          </w:divBdr>
        </w:div>
      </w:divsChild>
    </w:div>
    <w:div w:id="863205006">
      <w:bodyDiv w:val="1"/>
      <w:marLeft w:val="0"/>
      <w:marRight w:val="0"/>
      <w:marTop w:val="0"/>
      <w:marBottom w:val="0"/>
      <w:divBdr>
        <w:top w:val="none" w:sz="0" w:space="0" w:color="auto"/>
        <w:left w:val="none" w:sz="0" w:space="0" w:color="auto"/>
        <w:bottom w:val="none" w:sz="0" w:space="0" w:color="auto"/>
        <w:right w:val="none" w:sz="0" w:space="0" w:color="auto"/>
      </w:divBdr>
      <w:divsChild>
        <w:div w:id="25179424">
          <w:marLeft w:val="0"/>
          <w:marRight w:val="0"/>
          <w:marTop w:val="0"/>
          <w:marBottom w:val="0"/>
          <w:divBdr>
            <w:top w:val="none" w:sz="0" w:space="0" w:color="auto"/>
            <w:left w:val="none" w:sz="0" w:space="0" w:color="auto"/>
            <w:bottom w:val="none" w:sz="0" w:space="0" w:color="auto"/>
            <w:right w:val="none" w:sz="0" w:space="0" w:color="auto"/>
          </w:divBdr>
        </w:div>
      </w:divsChild>
    </w:div>
    <w:div w:id="895704672">
      <w:bodyDiv w:val="1"/>
      <w:marLeft w:val="0"/>
      <w:marRight w:val="0"/>
      <w:marTop w:val="0"/>
      <w:marBottom w:val="0"/>
      <w:divBdr>
        <w:top w:val="none" w:sz="0" w:space="0" w:color="auto"/>
        <w:left w:val="none" w:sz="0" w:space="0" w:color="auto"/>
        <w:bottom w:val="none" w:sz="0" w:space="0" w:color="auto"/>
        <w:right w:val="none" w:sz="0" w:space="0" w:color="auto"/>
      </w:divBdr>
      <w:divsChild>
        <w:div w:id="209919646">
          <w:marLeft w:val="0"/>
          <w:marRight w:val="0"/>
          <w:marTop w:val="0"/>
          <w:marBottom w:val="0"/>
          <w:divBdr>
            <w:top w:val="none" w:sz="0" w:space="0" w:color="auto"/>
            <w:left w:val="none" w:sz="0" w:space="0" w:color="auto"/>
            <w:bottom w:val="none" w:sz="0" w:space="0" w:color="auto"/>
            <w:right w:val="none" w:sz="0" w:space="0" w:color="auto"/>
          </w:divBdr>
        </w:div>
        <w:div w:id="904756494">
          <w:marLeft w:val="0"/>
          <w:marRight w:val="0"/>
          <w:marTop w:val="0"/>
          <w:marBottom w:val="0"/>
          <w:divBdr>
            <w:top w:val="none" w:sz="0" w:space="0" w:color="auto"/>
            <w:left w:val="none" w:sz="0" w:space="0" w:color="auto"/>
            <w:bottom w:val="none" w:sz="0" w:space="0" w:color="auto"/>
            <w:right w:val="none" w:sz="0" w:space="0" w:color="auto"/>
          </w:divBdr>
        </w:div>
      </w:divsChild>
    </w:div>
    <w:div w:id="904800336">
      <w:bodyDiv w:val="1"/>
      <w:marLeft w:val="0"/>
      <w:marRight w:val="0"/>
      <w:marTop w:val="0"/>
      <w:marBottom w:val="0"/>
      <w:divBdr>
        <w:top w:val="none" w:sz="0" w:space="0" w:color="auto"/>
        <w:left w:val="none" w:sz="0" w:space="0" w:color="auto"/>
        <w:bottom w:val="none" w:sz="0" w:space="0" w:color="auto"/>
        <w:right w:val="none" w:sz="0" w:space="0" w:color="auto"/>
      </w:divBdr>
    </w:div>
    <w:div w:id="918295771">
      <w:bodyDiv w:val="1"/>
      <w:marLeft w:val="0"/>
      <w:marRight w:val="0"/>
      <w:marTop w:val="0"/>
      <w:marBottom w:val="0"/>
      <w:divBdr>
        <w:top w:val="none" w:sz="0" w:space="0" w:color="auto"/>
        <w:left w:val="none" w:sz="0" w:space="0" w:color="auto"/>
        <w:bottom w:val="none" w:sz="0" w:space="0" w:color="auto"/>
        <w:right w:val="none" w:sz="0" w:space="0" w:color="auto"/>
      </w:divBdr>
    </w:div>
    <w:div w:id="919095473">
      <w:bodyDiv w:val="1"/>
      <w:marLeft w:val="0"/>
      <w:marRight w:val="0"/>
      <w:marTop w:val="0"/>
      <w:marBottom w:val="0"/>
      <w:divBdr>
        <w:top w:val="none" w:sz="0" w:space="0" w:color="auto"/>
        <w:left w:val="none" w:sz="0" w:space="0" w:color="auto"/>
        <w:bottom w:val="none" w:sz="0" w:space="0" w:color="auto"/>
        <w:right w:val="none" w:sz="0" w:space="0" w:color="auto"/>
      </w:divBdr>
    </w:div>
    <w:div w:id="921986298">
      <w:bodyDiv w:val="1"/>
      <w:marLeft w:val="0"/>
      <w:marRight w:val="0"/>
      <w:marTop w:val="0"/>
      <w:marBottom w:val="0"/>
      <w:divBdr>
        <w:top w:val="none" w:sz="0" w:space="0" w:color="auto"/>
        <w:left w:val="none" w:sz="0" w:space="0" w:color="auto"/>
        <w:bottom w:val="none" w:sz="0" w:space="0" w:color="auto"/>
        <w:right w:val="none" w:sz="0" w:space="0" w:color="auto"/>
      </w:divBdr>
    </w:div>
    <w:div w:id="925767276">
      <w:bodyDiv w:val="1"/>
      <w:marLeft w:val="0"/>
      <w:marRight w:val="0"/>
      <w:marTop w:val="0"/>
      <w:marBottom w:val="0"/>
      <w:divBdr>
        <w:top w:val="none" w:sz="0" w:space="0" w:color="auto"/>
        <w:left w:val="none" w:sz="0" w:space="0" w:color="auto"/>
        <w:bottom w:val="none" w:sz="0" w:space="0" w:color="auto"/>
        <w:right w:val="none" w:sz="0" w:space="0" w:color="auto"/>
      </w:divBdr>
    </w:div>
    <w:div w:id="928350020">
      <w:bodyDiv w:val="1"/>
      <w:marLeft w:val="0"/>
      <w:marRight w:val="0"/>
      <w:marTop w:val="0"/>
      <w:marBottom w:val="0"/>
      <w:divBdr>
        <w:top w:val="none" w:sz="0" w:space="0" w:color="auto"/>
        <w:left w:val="none" w:sz="0" w:space="0" w:color="auto"/>
        <w:bottom w:val="none" w:sz="0" w:space="0" w:color="auto"/>
        <w:right w:val="none" w:sz="0" w:space="0" w:color="auto"/>
      </w:divBdr>
      <w:divsChild>
        <w:div w:id="1426413732">
          <w:marLeft w:val="0"/>
          <w:marRight w:val="0"/>
          <w:marTop w:val="0"/>
          <w:marBottom w:val="0"/>
          <w:divBdr>
            <w:top w:val="none" w:sz="0" w:space="0" w:color="auto"/>
            <w:left w:val="none" w:sz="0" w:space="0" w:color="auto"/>
            <w:bottom w:val="none" w:sz="0" w:space="0" w:color="auto"/>
            <w:right w:val="none" w:sz="0" w:space="0" w:color="auto"/>
          </w:divBdr>
        </w:div>
        <w:div w:id="1077826007">
          <w:marLeft w:val="0"/>
          <w:marRight w:val="0"/>
          <w:marTop w:val="0"/>
          <w:marBottom w:val="0"/>
          <w:divBdr>
            <w:top w:val="none" w:sz="0" w:space="0" w:color="auto"/>
            <w:left w:val="none" w:sz="0" w:space="0" w:color="auto"/>
            <w:bottom w:val="none" w:sz="0" w:space="0" w:color="auto"/>
            <w:right w:val="none" w:sz="0" w:space="0" w:color="auto"/>
          </w:divBdr>
        </w:div>
      </w:divsChild>
    </w:div>
    <w:div w:id="952830889">
      <w:bodyDiv w:val="1"/>
      <w:marLeft w:val="0"/>
      <w:marRight w:val="0"/>
      <w:marTop w:val="0"/>
      <w:marBottom w:val="0"/>
      <w:divBdr>
        <w:top w:val="none" w:sz="0" w:space="0" w:color="auto"/>
        <w:left w:val="none" w:sz="0" w:space="0" w:color="auto"/>
        <w:bottom w:val="none" w:sz="0" w:space="0" w:color="auto"/>
        <w:right w:val="none" w:sz="0" w:space="0" w:color="auto"/>
      </w:divBdr>
    </w:div>
    <w:div w:id="968976025">
      <w:bodyDiv w:val="1"/>
      <w:marLeft w:val="0"/>
      <w:marRight w:val="0"/>
      <w:marTop w:val="0"/>
      <w:marBottom w:val="0"/>
      <w:divBdr>
        <w:top w:val="none" w:sz="0" w:space="0" w:color="auto"/>
        <w:left w:val="none" w:sz="0" w:space="0" w:color="auto"/>
        <w:bottom w:val="none" w:sz="0" w:space="0" w:color="auto"/>
        <w:right w:val="none" w:sz="0" w:space="0" w:color="auto"/>
      </w:divBdr>
      <w:divsChild>
        <w:div w:id="784235083">
          <w:marLeft w:val="0"/>
          <w:marRight w:val="0"/>
          <w:marTop w:val="0"/>
          <w:marBottom w:val="0"/>
          <w:divBdr>
            <w:top w:val="none" w:sz="0" w:space="0" w:color="auto"/>
            <w:left w:val="none" w:sz="0" w:space="0" w:color="auto"/>
            <w:bottom w:val="none" w:sz="0" w:space="0" w:color="auto"/>
            <w:right w:val="none" w:sz="0" w:space="0" w:color="auto"/>
          </w:divBdr>
        </w:div>
      </w:divsChild>
    </w:div>
    <w:div w:id="1005208024">
      <w:bodyDiv w:val="1"/>
      <w:marLeft w:val="0"/>
      <w:marRight w:val="0"/>
      <w:marTop w:val="0"/>
      <w:marBottom w:val="0"/>
      <w:divBdr>
        <w:top w:val="none" w:sz="0" w:space="0" w:color="auto"/>
        <w:left w:val="none" w:sz="0" w:space="0" w:color="auto"/>
        <w:bottom w:val="none" w:sz="0" w:space="0" w:color="auto"/>
        <w:right w:val="none" w:sz="0" w:space="0" w:color="auto"/>
      </w:divBdr>
    </w:div>
    <w:div w:id="1035690974">
      <w:bodyDiv w:val="1"/>
      <w:marLeft w:val="0"/>
      <w:marRight w:val="0"/>
      <w:marTop w:val="0"/>
      <w:marBottom w:val="0"/>
      <w:divBdr>
        <w:top w:val="none" w:sz="0" w:space="0" w:color="auto"/>
        <w:left w:val="none" w:sz="0" w:space="0" w:color="auto"/>
        <w:bottom w:val="none" w:sz="0" w:space="0" w:color="auto"/>
        <w:right w:val="none" w:sz="0" w:space="0" w:color="auto"/>
      </w:divBdr>
      <w:divsChild>
        <w:div w:id="24254439">
          <w:marLeft w:val="0"/>
          <w:marRight w:val="0"/>
          <w:marTop w:val="0"/>
          <w:marBottom w:val="0"/>
          <w:divBdr>
            <w:top w:val="none" w:sz="0" w:space="0" w:color="auto"/>
            <w:left w:val="none" w:sz="0" w:space="0" w:color="auto"/>
            <w:bottom w:val="none" w:sz="0" w:space="0" w:color="auto"/>
            <w:right w:val="none" w:sz="0" w:space="0" w:color="auto"/>
          </w:divBdr>
        </w:div>
        <w:div w:id="2064979782">
          <w:marLeft w:val="0"/>
          <w:marRight w:val="0"/>
          <w:marTop w:val="0"/>
          <w:marBottom w:val="0"/>
          <w:divBdr>
            <w:top w:val="none" w:sz="0" w:space="0" w:color="auto"/>
            <w:left w:val="none" w:sz="0" w:space="0" w:color="auto"/>
            <w:bottom w:val="none" w:sz="0" w:space="0" w:color="auto"/>
            <w:right w:val="none" w:sz="0" w:space="0" w:color="auto"/>
          </w:divBdr>
        </w:div>
        <w:div w:id="1906918299">
          <w:marLeft w:val="0"/>
          <w:marRight w:val="0"/>
          <w:marTop w:val="0"/>
          <w:marBottom w:val="0"/>
          <w:divBdr>
            <w:top w:val="none" w:sz="0" w:space="0" w:color="auto"/>
            <w:left w:val="none" w:sz="0" w:space="0" w:color="auto"/>
            <w:bottom w:val="none" w:sz="0" w:space="0" w:color="auto"/>
            <w:right w:val="none" w:sz="0" w:space="0" w:color="auto"/>
          </w:divBdr>
        </w:div>
        <w:div w:id="538394568">
          <w:marLeft w:val="0"/>
          <w:marRight w:val="0"/>
          <w:marTop w:val="0"/>
          <w:marBottom w:val="0"/>
          <w:divBdr>
            <w:top w:val="none" w:sz="0" w:space="0" w:color="auto"/>
            <w:left w:val="none" w:sz="0" w:space="0" w:color="auto"/>
            <w:bottom w:val="none" w:sz="0" w:space="0" w:color="auto"/>
            <w:right w:val="none" w:sz="0" w:space="0" w:color="auto"/>
          </w:divBdr>
        </w:div>
        <w:div w:id="1758209619">
          <w:marLeft w:val="0"/>
          <w:marRight w:val="0"/>
          <w:marTop w:val="0"/>
          <w:marBottom w:val="0"/>
          <w:divBdr>
            <w:top w:val="none" w:sz="0" w:space="0" w:color="auto"/>
            <w:left w:val="none" w:sz="0" w:space="0" w:color="auto"/>
            <w:bottom w:val="none" w:sz="0" w:space="0" w:color="auto"/>
            <w:right w:val="none" w:sz="0" w:space="0" w:color="auto"/>
          </w:divBdr>
        </w:div>
        <w:div w:id="1445228037">
          <w:marLeft w:val="0"/>
          <w:marRight w:val="0"/>
          <w:marTop w:val="0"/>
          <w:marBottom w:val="0"/>
          <w:divBdr>
            <w:top w:val="none" w:sz="0" w:space="0" w:color="auto"/>
            <w:left w:val="none" w:sz="0" w:space="0" w:color="auto"/>
            <w:bottom w:val="none" w:sz="0" w:space="0" w:color="auto"/>
            <w:right w:val="none" w:sz="0" w:space="0" w:color="auto"/>
          </w:divBdr>
        </w:div>
        <w:div w:id="1767578137">
          <w:marLeft w:val="0"/>
          <w:marRight w:val="0"/>
          <w:marTop w:val="0"/>
          <w:marBottom w:val="0"/>
          <w:divBdr>
            <w:top w:val="none" w:sz="0" w:space="0" w:color="auto"/>
            <w:left w:val="none" w:sz="0" w:space="0" w:color="auto"/>
            <w:bottom w:val="none" w:sz="0" w:space="0" w:color="auto"/>
            <w:right w:val="none" w:sz="0" w:space="0" w:color="auto"/>
          </w:divBdr>
        </w:div>
      </w:divsChild>
    </w:div>
    <w:div w:id="1047880159">
      <w:bodyDiv w:val="1"/>
      <w:marLeft w:val="0"/>
      <w:marRight w:val="0"/>
      <w:marTop w:val="0"/>
      <w:marBottom w:val="0"/>
      <w:divBdr>
        <w:top w:val="none" w:sz="0" w:space="0" w:color="auto"/>
        <w:left w:val="none" w:sz="0" w:space="0" w:color="auto"/>
        <w:bottom w:val="none" w:sz="0" w:space="0" w:color="auto"/>
        <w:right w:val="none" w:sz="0" w:space="0" w:color="auto"/>
      </w:divBdr>
      <w:divsChild>
        <w:div w:id="439565069">
          <w:marLeft w:val="0"/>
          <w:marRight w:val="0"/>
          <w:marTop w:val="0"/>
          <w:marBottom w:val="0"/>
          <w:divBdr>
            <w:top w:val="none" w:sz="0" w:space="0" w:color="auto"/>
            <w:left w:val="none" w:sz="0" w:space="0" w:color="auto"/>
            <w:bottom w:val="none" w:sz="0" w:space="0" w:color="auto"/>
            <w:right w:val="none" w:sz="0" w:space="0" w:color="auto"/>
          </w:divBdr>
        </w:div>
        <w:div w:id="1773742942">
          <w:marLeft w:val="0"/>
          <w:marRight w:val="0"/>
          <w:marTop w:val="0"/>
          <w:marBottom w:val="0"/>
          <w:divBdr>
            <w:top w:val="none" w:sz="0" w:space="0" w:color="auto"/>
            <w:left w:val="none" w:sz="0" w:space="0" w:color="auto"/>
            <w:bottom w:val="none" w:sz="0" w:space="0" w:color="auto"/>
            <w:right w:val="none" w:sz="0" w:space="0" w:color="auto"/>
          </w:divBdr>
        </w:div>
      </w:divsChild>
    </w:div>
    <w:div w:id="1071276680">
      <w:bodyDiv w:val="1"/>
      <w:marLeft w:val="0"/>
      <w:marRight w:val="0"/>
      <w:marTop w:val="0"/>
      <w:marBottom w:val="0"/>
      <w:divBdr>
        <w:top w:val="none" w:sz="0" w:space="0" w:color="auto"/>
        <w:left w:val="none" w:sz="0" w:space="0" w:color="auto"/>
        <w:bottom w:val="none" w:sz="0" w:space="0" w:color="auto"/>
        <w:right w:val="none" w:sz="0" w:space="0" w:color="auto"/>
      </w:divBdr>
    </w:div>
    <w:div w:id="1087963796">
      <w:bodyDiv w:val="1"/>
      <w:marLeft w:val="0"/>
      <w:marRight w:val="0"/>
      <w:marTop w:val="0"/>
      <w:marBottom w:val="0"/>
      <w:divBdr>
        <w:top w:val="none" w:sz="0" w:space="0" w:color="auto"/>
        <w:left w:val="none" w:sz="0" w:space="0" w:color="auto"/>
        <w:bottom w:val="none" w:sz="0" w:space="0" w:color="auto"/>
        <w:right w:val="none" w:sz="0" w:space="0" w:color="auto"/>
      </w:divBdr>
      <w:divsChild>
        <w:div w:id="103035219">
          <w:marLeft w:val="0"/>
          <w:marRight w:val="0"/>
          <w:marTop w:val="0"/>
          <w:marBottom w:val="0"/>
          <w:divBdr>
            <w:top w:val="none" w:sz="0" w:space="0" w:color="auto"/>
            <w:left w:val="none" w:sz="0" w:space="0" w:color="auto"/>
            <w:bottom w:val="none" w:sz="0" w:space="0" w:color="auto"/>
            <w:right w:val="none" w:sz="0" w:space="0" w:color="auto"/>
          </w:divBdr>
        </w:div>
        <w:div w:id="1324240135">
          <w:marLeft w:val="0"/>
          <w:marRight w:val="0"/>
          <w:marTop w:val="0"/>
          <w:marBottom w:val="0"/>
          <w:divBdr>
            <w:top w:val="none" w:sz="0" w:space="0" w:color="auto"/>
            <w:left w:val="none" w:sz="0" w:space="0" w:color="auto"/>
            <w:bottom w:val="none" w:sz="0" w:space="0" w:color="auto"/>
            <w:right w:val="none" w:sz="0" w:space="0" w:color="auto"/>
          </w:divBdr>
        </w:div>
        <w:div w:id="642077672">
          <w:marLeft w:val="0"/>
          <w:marRight w:val="0"/>
          <w:marTop w:val="0"/>
          <w:marBottom w:val="0"/>
          <w:divBdr>
            <w:top w:val="none" w:sz="0" w:space="0" w:color="auto"/>
            <w:left w:val="none" w:sz="0" w:space="0" w:color="auto"/>
            <w:bottom w:val="none" w:sz="0" w:space="0" w:color="auto"/>
            <w:right w:val="none" w:sz="0" w:space="0" w:color="auto"/>
          </w:divBdr>
        </w:div>
        <w:div w:id="10572451">
          <w:marLeft w:val="0"/>
          <w:marRight w:val="0"/>
          <w:marTop w:val="0"/>
          <w:marBottom w:val="0"/>
          <w:divBdr>
            <w:top w:val="none" w:sz="0" w:space="0" w:color="auto"/>
            <w:left w:val="none" w:sz="0" w:space="0" w:color="auto"/>
            <w:bottom w:val="none" w:sz="0" w:space="0" w:color="auto"/>
            <w:right w:val="none" w:sz="0" w:space="0" w:color="auto"/>
          </w:divBdr>
        </w:div>
        <w:div w:id="1558282239">
          <w:marLeft w:val="0"/>
          <w:marRight w:val="0"/>
          <w:marTop w:val="0"/>
          <w:marBottom w:val="0"/>
          <w:divBdr>
            <w:top w:val="none" w:sz="0" w:space="0" w:color="auto"/>
            <w:left w:val="none" w:sz="0" w:space="0" w:color="auto"/>
            <w:bottom w:val="none" w:sz="0" w:space="0" w:color="auto"/>
            <w:right w:val="none" w:sz="0" w:space="0" w:color="auto"/>
          </w:divBdr>
        </w:div>
        <w:div w:id="257251657">
          <w:marLeft w:val="0"/>
          <w:marRight w:val="0"/>
          <w:marTop w:val="0"/>
          <w:marBottom w:val="0"/>
          <w:divBdr>
            <w:top w:val="none" w:sz="0" w:space="0" w:color="auto"/>
            <w:left w:val="none" w:sz="0" w:space="0" w:color="auto"/>
            <w:bottom w:val="none" w:sz="0" w:space="0" w:color="auto"/>
            <w:right w:val="none" w:sz="0" w:space="0" w:color="auto"/>
          </w:divBdr>
        </w:div>
        <w:div w:id="1992439046">
          <w:marLeft w:val="0"/>
          <w:marRight w:val="0"/>
          <w:marTop w:val="0"/>
          <w:marBottom w:val="0"/>
          <w:divBdr>
            <w:top w:val="none" w:sz="0" w:space="0" w:color="auto"/>
            <w:left w:val="none" w:sz="0" w:space="0" w:color="auto"/>
            <w:bottom w:val="none" w:sz="0" w:space="0" w:color="auto"/>
            <w:right w:val="none" w:sz="0" w:space="0" w:color="auto"/>
          </w:divBdr>
        </w:div>
        <w:div w:id="1251085733">
          <w:marLeft w:val="0"/>
          <w:marRight w:val="0"/>
          <w:marTop w:val="0"/>
          <w:marBottom w:val="0"/>
          <w:divBdr>
            <w:top w:val="none" w:sz="0" w:space="0" w:color="auto"/>
            <w:left w:val="none" w:sz="0" w:space="0" w:color="auto"/>
            <w:bottom w:val="none" w:sz="0" w:space="0" w:color="auto"/>
            <w:right w:val="none" w:sz="0" w:space="0" w:color="auto"/>
          </w:divBdr>
        </w:div>
        <w:div w:id="1882396746">
          <w:marLeft w:val="0"/>
          <w:marRight w:val="0"/>
          <w:marTop w:val="0"/>
          <w:marBottom w:val="0"/>
          <w:divBdr>
            <w:top w:val="none" w:sz="0" w:space="0" w:color="auto"/>
            <w:left w:val="none" w:sz="0" w:space="0" w:color="auto"/>
            <w:bottom w:val="none" w:sz="0" w:space="0" w:color="auto"/>
            <w:right w:val="none" w:sz="0" w:space="0" w:color="auto"/>
          </w:divBdr>
        </w:div>
        <w:div w:id="1643458768">
          <w:marLeft w:val="0"/>
          <w:marRight w:val="0"/>
          <w:marTop w:val="0"/>
          <w:marBottom w:val="0"/>
          <w:divBdr>
            <w:top w:val="none" w:sz="0" w:space="0" w:color="auto"/>
            <w:left w:val="none" w:sz="0" w:space="0" w:color="auto"/>
            <w:bottom w:val="none" w:sz="0" w:space="0" w:color="auto"/>
            <w:right w:val="none" w:sz="0" w:space="0" w:color="auto"/>
          </w:divBdr>
        </w:div>
        <w:div w:id="810249607">
          <w:marLeft w:val="0"/>
          <w:marRight w:val="0"/>
          <w:marTop w:val="0"/>
          <w:marBottom w:val="0"/>
          <w:divBdr>
            <w:top w:val="none" w:sz="0" w:space="0" w:color="auto"/>
            <w:left w:val="none" w:sz="0" w:space="0" w:color="auto"/>
            <w:bottom w:val="none" w:sz="0" w:space="0" w:color="auto"/>
            <w:right w:val="none" w:sz="0" w:space="0" w:color="auto"/>
          </w:divBdr>
        </w:div>
        <w:div w:id="262226976">
          <w:marLeft w:val="0"/>
          <w:marRight w:val="0"/>
          <w:marTop w:val="0"/>
          <w:marBottom w:val="0"/>
          <w:divBdr>
            <w:top w:val="none" w:sz="0" w:space="0" w:color="auto"/>
            <w:left w:val="none" w:sz="0" w:space="0" w:color="auto"/>
            <w:bottom w:val="none" w:sz="0" w:space="0" w:color="auto"/>
            <w:right w:val="none" w:sz="0" w:space="0" w:color="auto"/>
          </w:divBdr>
        </w:div>
        <w:div w:id="336229431">
          <w:marLeft w:val="0"/>
          <w:marRight w:val="0"/>
          <w:marTop w:val="0"/>
          <w:marBottom w:val="0"/>
          <w:divBdr>
            <w:top w:val="none" w:sz="0" w:space="0" w:color="auto"/>
            <w:left w:val="none" w:sz="0" w:space="0" w:color="auto"/>
            <w:bottom w:val="none" w:sz="0" w:space="0" w:color="auto"/>
            <w:right w:val="none" w:sz="0" w:space="0" w:color="auto"/>
          </w:divBdr>
        </w:div>
        <w:div w:id="101538136">
          <w:marLeft w:val="0"/>
          <w:marRight w:val="0"/>
          <w:marTop w:val="0"/>
          <w:marBottom w:val="0"/>
          <w:divBdr>
            <w:top w:val="none" w:sz="0" w:space="0" w:color="auto"/>
            <w:left w:val="none" w:sz="0" w:space="0" w:color="auto"/>
            <w:bottom w:val="none" w:sz="0" w:space="0" w:color="auto"/>
            <w:right w:val="none" w:sz="0" w:space="0" w:color="auto"/>
          </w:divBdr>
        </w:div>
        <w:div w:id="430517809">
          <w:marLeft w:val="0"/>
          <w:marRight w:val="0"/>
          <w:marTop w:val="0"/>
          <w:marBottom w:val="0"/>
          <w:divBdr>
            <w:top w:val="none" w:sz="0" w:space="0" w:color="auto"/>
            <w:left w:val="none" w:sz="0" w:space="0" w:color="auto"/>
            <w:bottom w:val="none" w:sz="0" w:space="0" w:color="auto"/>
            <w:right w:val="none" w:sz="0" w:space="0" w:color="auto"/>
          </w:divBdr>
        </w:div>
        <w:div w:id="836647854">
          <w:marLeft w:val="0"/>
          <w:marRight w:val="0"/>
          <w:marTop w:val="0"/>
          <w:marBottom w:val="0"/>
          <w:divBdr>
            <w:top w:val="none" w:sz="0" w:space="0" w:color="auto"/>
            <w:left w:val="none" w:sz="0" w:space="0" w:color="auto"/>
            <w:bottom w:val="none" w:sz="0" w:space="0" w:color="auto"/>
            <w:right w:val="none" w:sz="0" w:space="0" w:color="auto"/>
          </w:divBdr>
        </w:div>
        <w:div w:id="308631414">
          <w:marLeft w:val="0"/>
          <w:marRight w:val="0"/>
          <w:marTop w:val="0"/>
          <w:marBottom w:val="0"/>
          <w:divBdr>
            <w:top w:val="none" w:sz="0" w:space="0" w:color="auto"/>
            <w:left w:val="none" w:sz="0" w:space="0" w:color="auto"/>
            <w:bottom w:val="none" w:sz="0" w:space="0" w:color="auto"/>
            <w:right w:val="none" w:sz="0" w:space="0" w:color="auto"/>
          </w:divBdr>
        </w:div>
        <w:div w:id="1531988287">
          <w:marLeft w:val="0"/>
          <w:marRight w:val="0"/>
          <w:marTop w:val="0"/>
          <w:marBottom w:val="0"/>
          <w:divBdr>
            <w:top w:val="none" w:sz="0" w:space="0" w:color="auto"/>
            <w:left w:val="none" w:sz="0" w:space="0" w:color="auto"/>
            <w:bottom w:val="none" w:sz="0" w:space="0" w:color="auto"/>
            <w:right w:val="none" w:sz="0" w:space="0" w:color="auto"/>
          </w:divBdr>
        </w:div>
        <w:div w:id="396589290">
          <w:marLeft w:val="0"/>
          <w:marRight w:val="0"/>
          <w:marTop w:val="0"/>
          <w:marBottom w:val="0"/>
          <w:divBdr>
            <w:top w:val="none" w:sz="0" w:space="0" w:color="auto"/>
            <w:left w:val="none" w:sz="0" w:space="0" w:color="auto"/>
            <w:bottom w:val="none" w:sz="0" w:space="0" w:color="auto"/>
            <w:right w:val="none" w:sz="0" w:space="0" w:color="auto"/>
          </w:divBdr>
        </w:div>
        <w:div w:id="1258834350">
          <w:marLeft w:val="0"/>
          <w:marRight w:val="0"/>
          <w:marTop w:val="0"/>
          <w:marBottom w:val="0"/>
          <w:divBdr>
            <w:top w:val="none" w:sz="0" w:space="0" w:color="auto"/>
            <w:left w:val="none" w:sz="0" w:space="0" w:color="auto"/>
            <w:bottom w:val="none" w:sz="0" w:space="0" w:color="auto"/>
            <w:right w:val="none" w:sz="0" w:space="0" w:color="auto"/>
          </w:divBdr>
        </w:div>
      </w:divsChild>
    </w:div>
    <w:div w:id="1088696863">
      <w:bodyDiv w:val="1"/>
      <w:marLeft w:val="0"/>
      <w:marRight w:val="0"/>
      <w:marTop w:val="0"/>
      <w:marBottom w:val="0"/>
      <w:divBdr>
        <w:top w:val="none" w:sz="0" w:space="0" w:color="auto"/>
        <w:left w:val="none" w:sz="0" w:space="0" w:color="auto"/>
        <w:bottom w:val="none" w:sz="0" w:space="0" w:color="auto"/>
        <w:right w:val="none" w:sz="0" w:space="0" w:color="auto"/>
      </w:divBdr>
      <w:divsChild>
        <w:div w:id="1590458464">
          <w:marLeft w:val="0"/>
          <w:marRight w:val="0"/>
          <w:marTop w:val="0"/>
          <w:marBottom w:val="0"/>
          <w:divBdr>
            <w:top w:val="none" w:sz="0" w:space="0" w:color="auto"/>
            <w:left w:val="none" w:sz="0" w:space="0" w:color="auto"/>
            <w:bottom w:val="none" w:sz="0" w:space="0" w:color="auto"/>
            <w:right w:val="none" w:sz="0" w:space="0" w:color="auto"/>
          </w:divBdr>
        </w:div>
        <w:div w:id="340937561">
          <w:marLeft w:val="0"/>
          <w:marRight w:val="0"/>
          <w:marTop w:val="0"/>
          <w:marBottom w:val="0"/>
          <w:divBdr>
            <w:top w:val="none" w:sz="0" w:space="0" w:color="auto"/>
            <w:left w:val="none" w:sz="0" w:space="0" w:color="auto"/>
            <w:bottom w:val="none" w:sz="0" w:space="0" w:color="auto"/>
            <w:right w:val="none" w:sz="0" w:space="0" w:color="auto"/>
          </w:divBdr>
        </w:div>
        <w:div w:id="908732216">
          <w:marLeft w:val="0"/>
          <w:marRight w:val="0"/>
          <w:marTop w:val="0"/>
          <w:marBottom w:val="0"/>
          <w:divBdr>
            <w:top w:val="none" w:sz="0" w:space="0" w:color="auto"/>
            <w:left w:val="none" w:sz="0" w:space="0" w:color="auto"/>
            <w:bottom w:val="none" w:sz="0" w:space="0" w:color="auto"/>
            <w:right w:val="none" w:sz="0" w:space="0" w:color="auto"/>
          </w:divBdr>
        </w:div>
        <w:div w:id="836189988">
          <w:marLeft w:val="0"/>
          <w:marRight w:val="0"/>
          <w:marTop w:val="0"/>
          <w:marBottom w:val="0"/>
          <w:divBdr>
            <w:top w:val="none" w:sz="0" w:space="0" w:color="auto"/>
            <w:left w:val="none" w:sz="0" w:space="0" w:color="auto"/>
            <w:bottom w:val="none" w:sz="0" w:space="0" w:color="auto"/>
            <w:right w:val="none" w:sz="0" w:space="0" w:color="auto"/>
          </w:divBdr>
        </w:div>
        <w:div w:id="1564481873">
          <w:marLeft w:val="0"/>
          <w:marRight w:val="0"/>
          <w:marTop w:val="0"/>
          <w:marBottom w:val="0"/>
          <w:divBdr>
            <w:top w:val="none" w:sz="0" w:space="0" w:color="auto"/>
            <w:left w:val="none" w:sz="0" w:space="0" w:color="auto"/>
            <w:bottom w:val="none" w:sz="0" w:space="0" w:color="auto"/>
            <w:right w:val="none" w:sz="0" w:space="0" w:color="auto"/>
          </w:divBdr>
        </w:div>
        <w:div w:id="1407147729">
          <w:marLeft w:val="0"/>
          <w:marRight w:val="0"/>
          <w:marTop w:val="0"/>
          <w:marBottom w:val="0"/>
          <w:divBdr>
            <w:top w:val="none" w:sz="0" w:space="0" w:color="auto"/>
            <w:left w:val="none" w:sz="0" w:space="0" w:color="auto"/>
            <w:bottom w:val="none" w:sz="0" w:space="0" w:color="auto"/>
            <w:right w:val="none" w:sz="0" w:space="0" w:color="auto"/>
          </w:divBdr>
        </w:div>
        <w:div w:id="269361305">
          <w:marLeft w:val="0"/>
          <w:marRight w:val="0"/>
          <w:marTop w:val="0"/>
          <w:marBottom w:val="0"/>
          <w:divBdr>
            <w:top w:val="none" w:sz="0" w:space="0" w:color="auto"/>
            <w:left w:val="none" w:sz="0" w:space="0" w:color="auto"/>
            <w:bottom w:val="none" w:sz="0" w:space="0" w:color="auto"/>
            <w:right w:val="none" w:sz="0" w:space="0" w:color="auto"/>
          </w:divBdr>
        </w:div>
        <w:div w:id="682899843">
          <w:marLeft w:val="0"/>
          <w:marRight w:val="0"/>
          <w:marTop w:val="0"/>
          <w:marBottom w:val="0"/>
          <w:divBdr>
            <w:top w:val="none" w:sz="0" w:space="0" w:color="auto"/>
            <w:left w:val="none" w:sz="0" w:space="0" w:color="auto"/>
            <w:bottom w:val="none" w:sz="0" w:space="0" w:color="auto"/>
            <w:right w:val="none" w:sz="0" w:space="0" w:color="auto"/>
          </w:divBdr>
        </w:div>
        <w:div w:id="1656908549">
          <w:marLeft w:val="0"/>
          <w:marRight w:val="0"/>
          <w:marTop w:val="0"/>
          <w:marBottom w:val="0"/>
          <w:divBdr>
            <w:top w:val="none" w:sz="0" w:space="0" w:color="auto"/>
            <w:left w:val="none" w:sz="0" w:space="0" w:color="auto"/>
            <w:bottom w:val="none" w:sz="0" w:space="0" w:color="auto"/>
            <w:right w:val="none" w:sz="0" w:space="0" w:color="auto"/>
          </w:divBdr>
        </w:div>
      </w:divsChild>
    </w:div>
    <w:div w:id="1094473611">
      <w:bodyDiv w:val="1"/>
      <w:marLeft w:val="0"/>
      <w:marRight w:val="0"/>
      <w:marTop w:val="0"/>
      <w:marBottom w:val="0"/>
      <w:divBdr>
        <w:top w:val="none" w:sz="0" w:space="0" w:color="auto"/>
        <w:left w:val="none" w:sz="0" w:space="0" w:color="auto"/>
        <w:bottom w:val="none" w:sz="0" w:space="0" w:color="auto"/>
        <w:right w:val="none" w:sz="0" w:space="0" w:color="auto"/>
      </w:divBdr>
    </w:div>
    <w:div w:id="1096443206">
      <w:bodyDiv w:val="1"/>
      <w:marLeft w:val="0"/>
      <w:marRight w:val="0"/>
      <w:marTop w:val="0"/>
      <w:marBottom w:val="0"/>
      <w:divBdr>
        <w:top w:val="none" w:sz="0" w:space="0" w:color="auto"/>
        <w:left w:val="none" w:sz="0" w:space="0" w:color="auto"/>
        <w:bottom w:val="none" w:sz="0" w:space="0" w:color="auto"/>
        <w:right w:val="none" w:sz="0" w:space="0" w:color="auto"/>
      </w:divBdr>
    </w:div>
    <w:div w:id="1103694234">
      <w:bodyDiv w:val="1"/>
      <w:marLeft w:val="0"/>
      <w:marRight w:val="0"/>
      <w:marTop w:val="0"/>
      <w:marBottom w:val="0"/>
      <w:divBdr>
        <w:top w:val="none" w:sz="0" w:space="0" w:color="auto"/>
        <w:left w:val="none" w:sz="0" w:space="0" w:color="auto"/>
        <w:bottom w:val="none" w:sz="0" w:space="0" w:color="auto"/>
        <w:right w:val="none" w:sz="0" w:space="0" w:color="auto"/>
      </w:divBdr>
    </w:div>
    <w:div w:id="1119104590">
      <w:bodyDiv w:val="1"/>
      <w:marLeft w:val="0"/>
      <w:marRight w:val="0"/>
      <w:marTop w:val="0"/>
      <w:marBottom w:val="0"/>
      <w:divBdr>
        <w:top w:val="none" w:sz="0" w:space="0" w:color="auto"/>
        <w:left w:val="none" w:sz="0" w:space="0" w:color="auto"/>
        <w:bottom w:val="none" w:sz="0" w:space="0" w:color="auto"/>
        <w:right w:val="none" w:sz="0" w:space="0" w:color="auto"/>
      </w:divBdr>
    </w:div>
    <w:div w:id="1120104160">
      <w:bodyDiv w:val="1"/>
      <w:marLeft w:val="0"/>
      <w:marRight w:val="0"/>
      <w:marTop w:val="0"/>
      <w:marBottom w:val="0"/>
      <w:divBdr>
        <w:top w:val="none" w:sz="0" w:space="0" w:color="auto"/>
        <w:left w:val="none" w:sz="0" w:space="0" w:color="auto"/>
        <w:bottom w:val="none" w:sz="0" w:space="0" w:color="auto"/>
        <w:right w:val="none" w:sz="0" w:space="0" w:color="auto"/>
      </w:divBdr>
    </w:div>
    <w:div w:id="1121612274">
      <w:bodyDiv w:val="1"/>
      <w:marLeft w:val="0"/>
      <w:marRight w:val="0"/>
      <w:marTop w:val="0"/>
      <w:marBottom w:val="0"/>
      <w:divBdr>
        <w:top w:val="none" w:sz="0" w:space="0" w:color="auto"/>
        <w:left w:val="none" w:sz="0" w:space="0" w:color="auto"/>
        <w:bottom w:val="none" w:sz="0" w:space="0" w:color="auto"/>
        <w:right w:val="none" w:sz="0" w:space="0" w:color="auto"/>
      </w:divBdr>
    </w:div>
    <w:div w:id="1147548164">
      <w:bodyDiv w:val="1"/>
      <w:marLeft w:val="0"/>
      <w:marRight w:val="0"/>
      <w:marTop w:val="0"/>
      <w:marBottom w:val="0"/>
      <w:divBdr>
        <w:top w:val="none" w:sz="0" w:space="0" w:color="auto"/>
        <w:left w:val="none" w:sz="0" w:space="0" w:color="auto"/>
        <w:bottom w:val="none" w:sz="0" w:space="0" w:color="auto"/>
        <w:right w:val="none" w:sz="0" w:space="0" w:color="auto"/>
      </w:divBdr>
      <w:divsChild>
        <w:div w:id="533153680">
          <w:marLeft w:val="0"/>
          <w:marRight w:val="0"/>
          <w:marTop w:val="0"/>
          <w:marBottom w:val="0"/>
          <w:divBdr>
            <w:top w:val="none" w:sz="0" w:space="0" w:color="auto"/>
            <w:left w:val="none" w:sz="0" w:space="0" w:color="auto"/>
            <w:bottom w:val="none" w:sz="0" w:space="0" w:color="auto"/>
            <w:right w:val="none" w:sz="0" w:space="0" w:color="auto"/>
          </w:divBdr>
        </w:div>
        <w:div w:id="82149326">
          <w:marLeft w:val="0"/>
          <w:marRight w:val="0"/>
          <w:marTop w:val="0"/>
          <w:marBottom w:val="0"/>
          <w:divBdr>
            <w:top w:val="none" w:sz="0" w:space="0" w:color="auto"/>
            <w:left w:val="none" w:sz="0" w:space="0" w:color="auto"/>
            <w:bottom w:val="none" w:sz="0" w:space="0" w:color="auto"/>
            <w:right w:val="none" w:sz="0" w:space="0" w:color="auto"/>
          </w:divBdr>
        </w:div>
        <w:div w:id="828591436">
          <w:marLeft w:val="0"/>
          <w:marRight w:val="0"/>
          <w:marTop w:val="0"/>
          <w:marBottom w:val="0"/>
          <w:divBdr>
            <w:top w:val="none" w:sz="0" w:space="0" w:color="auto"/>
            <w:left w:val="none" w:sz="0" w:space="0" w:color="auto"/>
            <w:bottom w:val="none" w:sz="0" w:space="0" w:color="auto"/>
            <w:right w:val="none" w:sz="0" w:space="0" w:color="auto"/>
          </w:divBdr>
        </w:div>
        <w:div w:id="38286329">
          <w:marLeft w:val="0"/>
          <w:marRight w:val="0"/>
          <w:marTop w:val="0"/>
          <w:marBottom w:val="0"/>
          <w:divBdr>
            <w:top w:val="none" w:sz="0" w:space="0" w:color="auto"/>
            <w:left w:val="none" w:sz="0" w:space="0" w:color="auto"/>
            <w:bottom w:val="none" w:sz="0" w:space="0" w:color="auto"/>
            <w:right w:val="none" w:sz="0" w:space="0" w:color="auto"/>
          </w:divBdr>
        </w:div>
        <w:div w:id="1806704182">
          <w:marLeft w:val="0"/>
          <w:marRight w:val="0"/>
          <w:marTop w:val="0"/>
          <w:marBottom w:val="0"/>
          <w:divBdr>
            <w:top w:val="none" w:sz="0" w:space="0" w:color="auto"/>
            <w:left w:val="none" w:sz="0" w:space="0" w:color="auto"/>
            <w:bottom w:val="none" w:sz="0" w:space="0" w:color="auto"/>
            <w:right w:val="none" w:sz="0" w:space="0" w:color="auto"/>
          </w:divBdr>
        </w:div>
        <w:div w:id="475758529">
          <w:marLeft w:val="0"/>
          <w:marRight w:val="0"/>
          <w:marTop w:val="0"/>
          <w:marBottom w:val="0"/>
          <w:divBdr>
            <w:top w:val="none" w:sz="0" w:space="0" w:color="auto"/>
            <w:left w:val="none" w:sz="0" w:space="0" w:color="auto"/>
            <w:bottom w:val="none" w:sz="0" w:space="0" w:color="auto"/>
            <w:right w:val="none" w:sz="0" w:space="0" w:color="auto"/>
          </w:divBdr>
        </w:div>
        <w:div w:id="1221861320">
          <w:marLeft w:val="0"/>
          <w:marRight w:val="0"/>
          <w:marTop w:val="0"/>
          <w:marBottom w:val="0"/>
          <w:divBdr>
            <w:top w:val="none" w:sz="0" w:space="0" w:color="auto"/>
            <w:left w:val="none" w:sz="0" w:space="0" w:color="auto"/>
            <w:bottom w:val="none" w:sz="0" w:space="0" w:color="auto"/>
            <w:right w:val="none" w:sz="0" w:space="0" w:color="auto"/>
          </w:divBdr>
        </w:div>
        <w:div w:id="1282807814">
          <w:marLeft w:val="0"/>
          <w:marRight w:val="0"/>
          <w:marTop w:val="0"/>
          <w:marBottom w:val="0"/>
          <w:divBdr>
            <w:top w:val="none" w:sz="0" w:space="0" w:color="auto"/>
            <w:left w:val="none" w:sz="0" w:space="0" w:color="auto"/>
            <w:bottom w:val="none" w:sz="0" w:space="0" w:color="auto"/>
            <w:right w:val="none" w:sz="0" w:space="0" w:color="auto"/>
          </w:divBdr>
        </w:div>
        <w:div w:id="972559986">
          <w:marLeft w:val="0"/>
          <w:marRight w:val="0"/>
          <w:marTop w:val="0"/>
          <w:marBottom w:val="0"/>
          <w:divBdr>
            <w:top w:val="none" w:sz="0" w:space="0" w:color="auto"/>
            <w:left w:val="none" w:sz="0" w:space="0" w:color="auto"/>
            <w:bottom w:val="none" w:sz="0" w:space="0" w:color="auto"/>
            <w:right w:val="none" w:sz="0" w:space="0" w:color="auto"/>
          </w:divBdr>
        </w:div>
        <w:div w:id="297877602">
          <w:marLeft w:val="0"/>
          <w:marRight w:val="0"/>
          <w:marTop w:val="0"/>
          <w:marBottom w:val="0"/>
          <w:divBdr>
            <w:top w:val="none" w:sz="0" w:space="0" w:color="auto"/>
            <w:left w:val="none" w:sz="0" w:space="0" w:color="auto"/>
            <w:bottom w:val="none" w:sz="0" w:space="0" w:color="auto"/>
            <w:right w:val="none" w:sz="0" w:space="0" w:color="auto"/>
          </w:divBdr>
        </w:div>
        <w:div w:id="181093219">
          <w:marLeft w:val="0"/>
          <w:marRight w:val="0"/>
          <w:marTop w:val="0"/>
          <w:marBottom w:val="0"/>
          <w:divBdr>
            <w:top w:val="none" w:sz="0" w:space="0" w:color="auto"/>
            <w:left w:val="none" w:sz="0" w:space="0" w:color="auto"/>
            <w:bottom w:val="none" w:sz="0" w:space="0" w:color="auto"/>
            <w:right w:val="none" w:sz="0" w:space="0" w:color="auto"/>
          </w:divBdr>
        </w:div>
      </w:divsChild>
    </w:div>
    <w:div w:id="1164929720">
      <w:bodyDiv w:val="1"/>
      <w:marLeft w:val="0"/>
      <w:marRight w:val="0"/>
      <w:marTop w:val="0"/>
      <w:marBottom w:val="0"/>
      <w:divBdr>
        <w:top w:val="none" w:sz="0" w:space="0" w:color="auto"/>
        <w:left w:val="none" w:sz="0" w:space="0" w:color="auto"/>
        <w:bottom w:val="none" w:sz="0" w:space="0" w:color="auto"/>
        <w:right w:val="none" w:sz="0" w:space="0" w:color="auto"/>
      </w:divBdr>
      <w:divsChild>
        <w:div w:id="2001888000">
          <w:marLeft w:val="0"/>
          <w:marRight w:val="0"/>
          <w:marTop w:val="0"/>
          <w:marBottom w:val="0"/>
          <w:divBdr>
            <w:top w:val="none" w:sz="0" w:space="0" w:color="auto"/>
            <w:left w:val="none" w:sz="0" w:space="0" w:color="auto"/>
            <w:bottom w:val="none" w:sz="0" w:space="0" w:color="auto"/>
            <w:right w:val="none" w:sz="0" w:space="0" w:color="auto"/>
          </w:divBdr>
        </w:div>
        <w:div w:id="1030111439">
          <w:marLeft w:val="0"/>
          <w:marRight w:val="0"/>
          <w:marTop w:val="0"/>
          <w:marBottom w:val="0"/>
          <w:divBdr>
            <w:top w:val="none" w:sz="0" w:space="0" w:color="auto"/>
            <w:left w:val="none" w:sz="0" w:space="0" w:color="auto"/>
            <w:bottom w:val="none" w:sz="0" w:space="0" w:color="auto"/>
            <w:right w:val="none" w:sz="0" w:space="0" w:color="auto"/>
          </w:divBdr>
        </w:div>
        <w:div w:id="1754813445">
          <w:marLeft w:val="0"/>
          <w:marRight w:val="0"/>
          <w:marTop w:val="0"/>
          <w:marBottom w:val="0"/>
          <w:divBdr>
            <w:top w:val="none" w:sz="0" w:space="0" w:color="auto"/>
            <w:left w:val="none" w:sz="0" w:space="0" w:color="auto"/>
            <w:bottom w:val="none" w:sz="0" w:space="0" w:color="auto"/>
            <w:right w:val="none" w:sz="0" w:space="0" w:color="auto"/>
          </w:divBdr>
        </w:div>
        <w:div w:id="1757901535">
          <w:marLeft w:val="0"/>
          <w:marRight w:val="0"/>
          <w:marTop w:val="0"/>
          <w:marBottom w:val="0"/>
          <w:divBdr>
            <w:top w:val="none" w:sz="0" w:space="0" w:color="auto"/>
            <w:left w:val="none" w:sz="0" w:space="0" w:color="auto"/>
            <w:bottom w:val="none" w:sz="0" w:space="0" w:color="auto"/>
            <w:right w:val="none" w:sz="0" w:space="0" w:color="auto"/>
          </w:divBdr>
        </w:div>
        <w:div w:id="1876575041">
          <w:marLeft w:val="0"/>
          <w:marRight w:val="0"/>
          <w:marTop w:val="0"/>
          <w:marBottom w:val="0"/>
          <w:divBdr>
            <w:top w:val="none" w:sz="0" w:space="0" w:color="auto"/>
            <w:left w:val="none" w:sz="0" w:space="0" w:color="auto"/>
            <w:bottom w:val="none" w:sz="0" w:space="0" w:color="auto"/>
            <w:right w:val="none" w:sz="0" w:space="0" w:color="auto"/>
          </w:divBdr>
        </w:div>
        <w:div w:id="591745549">
          <w:marLeft w:val="0"/>
          <w:marRight w:val="0"/>
          <w:marTop w:val="0"/>
          <w:marBottom w:val="0"/>
          <w:divBdr>
            <w:top w:val="none" w:sz="0" w:space="0" w:color="auto"/>
            <w:left w:val="none" w:sz="0" w:space="0" w:color="auto"/>
            <w:bottom w:val="none" w:sz="0" w:space="0" w:color="auto"/>
            <w:right w:val="none" w:sz="0" w:space="0" w:color="auto"/>
          </w:divBdr>
        </w:div>
        <w:div w:id="1539702858">
          <w:marLeft w:val="0"/>
          <w:marRight w:val="0"/>
          <w:marTop w:val="0"/>
          <w:marBottom w:val="0"/>
          <w:divBdr>
            <w:top w:val="none" w:sz="0" w:space="0" w:color="auto"/>
            <w:left w:val="none" w:sz="0" w:space="0" w:color="auto"/>
            <w:bottom w:val="none" w:sz="0" w:space="0" w:color="auto"/>
            <w:right w:val="none" w:sz="0" w:space="0" w:color="auto"/>
          </w:divBdr>
        </w:div>
        <w:div w:id="702709390">
          <w:marLeft w:val="0"/>
          <w:marRight w:val="0"/>
          <w:marTop w:val="0"/>
          <w:marBottom w:val="0"/>
          <w:divBdr>
            <w:top w:val="none" w:sz="0" w:space="0" w:color="auto"/>
            <w:left w:val="none" w:sz="0" w:space="0" w:color="auto"/>
            <w:bottom w:val="none" w:sz="0" w:space="0" w:color="auto"/>
            <w:right w:val="none" w:sz="0" w:space="0" w:color="auto"/>
          </w:divBdr>
        </w:div>
        <w:div w:id="1120225810">
          <w:marLeft w:val="0"/>
          <w:marRight w:val="0"/>
          <w:marTop w:val="0"/>
          <w:marBottom w:val="0"/>
          <w:divBdr>
            <w:top w:val="none" w:sz="0" w:space="0" w:color="auto"/>
            <w:left w:val="none" w:sz="0" w:space="0" w:color="auto"/>
            <w:bottom w:val="none" w:sz="0" w:space="0" w:color="auto"/>
            <w:right w:val="none" w:sz="0" w:space="0" w:color="auto"/>
          </w:divBdr>
        </w:div>
      </w:divsChild>
    </w:div>
    <w:div w:id="1165240994">
      <w:bodyDiv w:val="1"/>
      <w:marLeft w:val="0"/>
      <w:marRight w:val="0"/>
      <w:marTop w:val="0"/>
      <w:marBottom w:val="0"/>
      <w:divBdr>
        <w:top w:val="none" w:sz="0" w:space="0" w:color="auto"/>
        <w:left w:val="none" w:sz="0" w:space="0" w:color="auto"/>
        <w:bottom w:val="none" w:sz="0" w:space="0" w:color="auto"/>
        <w:right w:val="none" w:sz="0" w:space="0" w:color="auto"/>
      </w:divBdr>
    </w:div>
    <w:div w:id="1169373070">
      <w:bodyDiv w:val="1"/>
      <w:marLeft w:val="0"/>
      <w:marRight w:val="0"/>
      <w:marTop w:val="0"/>
      <w:marBottom w:val="0"/>
      <w:divBdr>
        <w:top w:val="none" w:sz="0" w:space="0" w:color="auto"/>
        <w:left w:val="none" w:sz="0" w:space="0" w:color="auto"/>
        <w:bottom w:val="none" w:sz="0" w:space="0" w:color="auto"/>
        <w:right w:val="none" w:sz="0" w:space="0" w:color="auto"/>
      </w:divBdr>
    </w:div>
    <w:div w:id="1174610426">
      <w:bodyDiv w:val="1"/>
      <w:marLeft w:val="0"/>
      <w:marRight w:val="0"/>
      <w:marTop w:val="0"/>
      <w:marBottom w:val="0"/>
      <w:divBdr>
        <w:top w:val="none" w:sz="0" w:space="0" w:color="auto"/>
        <w:left w:val="none" w:sz="0" w:space="0" w:color="auto"/>
        <w:bottom w:val="none" w:sz="0" w:space="0" w:color="auto"/>
        <w:right w:val="none" w:sz="0" w:space="0" w:color="auto"/>
      </w:divBdr>
      <w:divsChild>
        <w:div w:id="314334180">
          <w:marLeft w:val="0"/>
          <w:marRight w:val="0"/>
          <w:marTop w:val="0"/>
          <w:marBottom w:val="0"/>
          <w:divBdr>
            <w:top w:val="none" w:sz="0" w:space="0" w:color="auto"/>
            <w:left w:val="none" w:sz="0" w:space="0" w:color="auto"/>
            <w:bottom w:val="none" w:sz="0" w:space="0" w:color="auto"/>
            <w:right w:val="none" w:sz="0" w:space="0" w:color="auto"/>
          </w:divBdr>
        </w:div>
        <w:div w:id="1410271051">
          <w:marLeft w:val="0"/>
          <w:marRight w:val="0"/>
          <w:marTop w:val="0"/>
          <w:marBottom w:val="0"/>
          <w:divBdr>
            <w:top w:val="none" w:sz="0" w:space="0" w:color="auto"/>
            <w:left w:val="none" w:sz="0" w:space="0" w:color="auto"/>
            <w:bottom w:val="none" w:sz="0" w:space="0" w:color="auto"/>
            <w:right w:val="none" w:sz="0" w:space="0" w:color="auto"/>
          </w:divBdr>
        </w:div>
      </w:divsChild>
    </w:div>
    <w:div w:id="1176336725">
      <w:bodyDiv w:val="1"/>
      <w:marLeft w:val="0"/>
      <w:marRight w:val="0"/>
      <w:marTop w:val="0"/>
      <w:marBottom w:val="0"/>
      <w:divBdr>
        <w:top w:val="none" w:sz="0" w:space="0" w:color="auto"/>
        <w:left w:val="none" w:sz="0" w:space="0" w:color="auto"/>
        <w:bottom w:val="none" w:sz="0" w:space="0" w:color="auto"/>
        <w:right w:val="none" w:sz="0" w:space="0" w:color="auto"/>
      </w:divBdr>
    </w:div>
    <w:div w:id="1197885249">
      <w:bodyDiv w:val="1"/>
      <w:marLeft w:val="0"/>
      <w:marRight w:val="0"/>
      <w:marTop w:val="0"/>
      <w:marBottom w:val="0"/>
      <w:divBdr>
        <w:top w:val="none" w:sz="0" w:space="0" w:color="auto"/>
        <w:left w:val="none" w:sz="0" w:space="0" w:color="auto"/>
        <w:bottom w:val="none" w:sz="0" w:space="0" w:color="auto"/>
        <w:right w:val="none" w:sz="0" w:space="0" w:color="auto"/>
      </w:divBdr>
      <w:divsChild>
        <w:div w:id="1861354630">
          <w:marLeft w:val="0"/>
          <w:marRight w:val="0"/>
          <w:marTop w:val="0"/>
          <w:marBottom w:val="0"/>
          <w:divBdr>
            <w:top w:val="none" w:sz="0" w:space="0" w:color="auto"/>
            <w:left w:val="none" w:sz="0" w:space="0" w:color="auto"/>
            <w:bottom w:val="none" w:sz="0" w:space="0" w:color="auto"/>
            <w:right w:val="none" w:sz="0" w:space="0" w:color="auto"/>
          </w:divBdr>
        </w:div>
        <w:div w:id="617570857">
          <w:marLeft w:val="0"/>
          <w:marRight w:val="0"/>
          <w:marTop w:val="0"/>
          <w:marBottom w:val="0"/>
          <w:divBdr>
            <w:top w:val="none" w:sz="0" w:space="0" w:color="auto"/>
            <w:left w:val="none" w:sz="0" w:space="0" w:color="auto"/>
            <w:bottom w:val="none" w:sz="0" w:space="0" w:color="auto"/>
            <w:right w:val="none" w:sz="0" w:space="0" w:color="auto"/>
          </w:divBdr>
        </w:div>
        <w:div w:id="1941864365">
          <w:marLeft w:val="0"/>
          <w:marRight w:val="0"/>
          <w:marTop w:val="0"/>
          <w:marBottom w:val="0"/>
          <w:divBdr>
            <w:top w:val="none" w:sz="0" w:space="0" w:color="auto"/>
            <w:left w:val="none" w:sz="0" w:space="0" w:color="auto"/>
            <w:bottom w:val="none" w:sz="0" w:space="0" w:color="auto"/>
            <w:right w:val="none" w:sz="0" w:space="0" w:color="auto"/>
          </w:divBdr>
        </w:div>
      </w:divsChild>
    </w:div>
    <w:div w:id="1209341679">
      <w:bodyDiv w:val="1"/>
      <w:marLeft w:val="0"/>
      <w:marRight w:val="0"/>
      <w:marTop w:val="0"/>
      <w:marBottom w:val="0"/>
      <w:divBdr>
        <w:top w:val="none" w:sz="0" w:space="0" w:color="auto"/>
        <w:left w:val="none" w:sz="0" w:space="0" w:color="auto"/>
        <w:bottom w:val="none" w:sz="0" w:space="0" w:color="auto"/>
        <w:right w:val="none" w:sz="0" w:space="0" w:color="auto"/>
      </w:divBdr>
    </w:div>
    <w:div w:id="1218472388">
      <w:bodyDiv w:val="1"/>
      <w:marLeft w:val="0"/>
      <w:marRight w:val="0"/>
      <w:marTop w:val="0"/>
      <w:marBottom w:val="0"/>
      <w:divBdr>
        <w:top w:val="none" w:sz="0" w:space="0" w:color="auto"/>
        <w:left w:val="none" w:sz="0" w:space="0" w:color="auto"/>
        <w:bottom w:val="none" w:sz="0" w:space="0" w:color="auto"/>
        <w:right w:val="none" w:sz="0" w:space="0" w:color="auto"/>
      </w:divBdr>
    </w:div>
    <w:div w:id="1232228356">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49075187">
      <w:bodyDiv w:val="1"/>
      <w:marLeft w:val="0"/>
      <w:marRight w:val="0"/>
      <w:marTop w:val="0"/>
      <w:marBottom w:val="0"/>
      <w:divBdr>
        <w:top w:val="none" w:sz="0" w:space="0" w:color="auto"/>
        <w:left w:val="none" w:sz="0" w:space="0" w:color="auto"/>
        <w:bottom w:val="none" w:sz="0" w:space="0" w:color="auto"/>
        <w:right w:val="none" w:sz="0" w:space="0" w:color="auto"/>
      </w:divBdr>
    </w:div>
    <w:div w:id="1258828118">
      <w:bodyDiv w:val="1"/>
      <w:marLeft w:val="0"/>
      <w:marRight w:val="0"/>
      <w:marTop w:val="0"/>
      <w:marBottom w:val="0"/>
      <w:divBdr>
        <w:top w:val="none" w:sz="0" w:space="0" w:color="auto"/>
        <w:left w:val="none" w:sz="0" w:space="0" w:color="auto"/>
        <w:bottom w:val="none" w:sz="0" w:space="0" w:color="auto"/>
        <w:right w:val="none" w:sz="0" w:space="0" w:color="auto"/>
      </w:divBdr>
      <w:divsChild>
        <w:div w:id="1399329052">
          <w:marLeft w:val="0"/>
          <w:marRight w:val="0"/>
          <w:marTop w:val="0"/>
          <w:marBottom w:val="0"/>
          <w:divBdr>
            <w:top w:val="none" w:sz="0" w:space="0" w:color="auto"/>
            <w:left w:val="none" w:sz="0" w:space="0" w:color="auto"/>
            <w:bottom w:val="none" w:sz="0" w:space="0" w:color="auto"/>
            <w:right w:val="none" w:sz="0" w:space="0" w:color="auto"/>
          </w:divBdr>
        </w:div>
        <w:div w:id="1661495235">
          <w:marLeft w:val="0"/>
          <w:marRight w:val="0"/>
          <w:marTop w:val="0"/>
          <w:marBottom w:val="0"/>
          <w:divBdr>
            <w:top w:val="none" w:sz="0" w:space="0" w:color="auto"/>
            <w:left w:val="none" w:sz="0" w:space="0" w:color="auto"/>
            <w:bottom w:val="none" w:sz="0" w:space="0" w:color="auto"/>
            <w:right w:val="none" w:sz="0" w:space="0" w:color="auto"/>
          </w:divBdr>
        </w:div>
      </w:divsChild>
    </w:div>
    <w:div w:id="1271358396">
      <w:bodyDiv w:val="1"/>
      <w:marLeft w:val="0"/>
      <w:marRight w:val="0"/>
      <w:marTop w:val="0"/>
      <w:marBottom w:val="0"/>
      <w:divBdr>
        <w:top w:val="none" w:sz="0" w:space="0" w:color="auto"/>
        <w:left w:val="none" w:sz="0" w:space="0" w:color="auto"/>
        <w:bottom w:val="none" w:sz="0" w:space="0" w:color="auto"/>
        <w:right w:val="none" w:sz="0" w:space="0" w:color="auto"/>
      </w:divBdr>
      <w:divsChild>
        <w:div w:id="761875920">
          <w:marLeft w:val="0"/>
          <w:marRight w:val="0"/>
          <w:marTop w:val="0"/>
          <w:marBottom w:val="0"/>
          <w:divBdr>
            <w:top w:val="none" w:sz="0" w:space="0" w:color="auto"/>
            <w:left w:val="none" w:sz="0" w:space="0" w:color="auto"/>
            <w:bottom w:val="none" w:sz="0" w:space="0" w:color="auto"/>
            <w:right w:val="none" w:sz="0" w:space="0" w:color="auto"/>
          </w:divBdr>
        </w:div>
      </w:divsChild>
    </w:div>
    <w:div w:id="1277761084">
      <w:bodyDiv w:val="1"/>
      <w:marLeft w:val="0"/>
      <w:marRight w:val="0"/>
      <w:marTop w:val="0"/>
      <w:marBottom w:val="0"/>
      <w:divBdr>
        <w:top w:val="none" w:sz="0" w:space="0" w:color="auto"/>
        <w:left w:val="none" w:sz="0" w:space="0" w:color="auto"/>
        <w:bottom w:val="none" w:sz="0" w:space="0" w:color="auto"/>
        <w:right w:val="none" w:sz="0" w:space="0" w:color="auto"/>
      </w:divBdr>
      <w:divsChild>
        <w:div w:id="1944995425">
          <w:marLeft w:val="0"/>
          <w:marRight w:val="0"/>
          <w:marTop w:val="0"/>
          <w:marBottom w:val="0"/>
          <w:divBdr>
            <w:top w:val="none" w:sz="0" w:space="0" w:color="auto"/>
            <w:left w:val="none" w:sz="0" w:space="0" w:color="auto"/>
            <w:bottom w:val="none" w:sz="0" w:space="0" w:color="auto"/>
            <w:right w:val="none" w:sz="0" w:space="0" w:color="auto"/>
          </w:divBdr>
        </w:div>
        <w:div w:id="275915780">
          <w:marLeft w:val="0"/>
          <w:marRight w:val="0"/>
          <w:marTop w:val="0"/>
          <w:marBottom w:val="0"/>
          <w:divBdr>
            <w:top w:val="none" w:sz="0" w:space="0" w:color="auto"/>
            <w:left w:val="none" w:sz="0" w:space="0" w:color="auto"/>
            <w:bottom w:val="none" w:sz="0" w:space="0" w:color="auto"/>
            <w:right w:val="none" w:sz="0" w:space="0" w:color="auto"/>
          </w:divBdr>
        </w:div>
        <w:div w:id="1012561657">
          <w:marLeft w:val="0"/>
          <w:marRight w:val="0"/>
          <w:marTop w:val="0"/>
          <w:marBottom w:val="0"/>
          <w:divBdr>
            <w:top w:val="none" w:sz="0" w:space="0" w:color="auto"/>
            <w:left w:val="none" w:sz="0" w:space="0" w:color="auto"/>
            <w:bottom w:val="none" w:sz="0" w:space="0" w:color="auto"/>
            <w:right w:val="none" w:sz="0" w:space="0" w:color="auto"/>
          </w:divBdr>
        </w:div>
      </w:divsChild>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286741765">
      <w:bodyDiv w:val="1"/>
      <w:marLeft w:val="0"/>
      <w:marRight w:val="0"/>
      <w:marTop w:val="0"/>
      <w:marBottom w:val="0"/>
      <w:divBdr>
        <w:top w:val="none" w:sz="0" w:space="0" w:color="auto"/>
        <w:left w:val="none" w:sz="0" w:space="0" w:color="auto"/>
        <w:bottom w:val="none" w:sz="0" w:space="0" w:color="auto"/>
        <w:right w:val="none" w:sz="0" w:space="0" w:color="auto"/>
      </w:divBdr>
    </w:div>
    <w:div w:id="1299729091">
      <w:bodyDiv w:val="1"/>
      <w:marLeft w:val="0"/>
      <w:marRight w:val="0"/>
      <w:marTop w:val="0"/>
      <w:marBottom w:val="0"/>
      <w:divBdr>
        <w:top w:val="none" w:sz="0" w:space="0" w:color="auto"/>
        <w:left w:val="none" w:sz="0" w:space="0" w:color="auto"/>
        <w:bottom w:val="none" w:sz="0" w:space="0" w:color="auto"/>
        <w:right w:val="none" w:sz="0" w:space="0" w:color="auto"/>
      </w:divBdr>
      <w:divsChild>
        <w:div w:id="1657996170">
          <w:marLeft w:val="0"/>
          <w:marRight w:val="0"/>
          <w:marTop w:val="0"/>
          <w:marBottom w:val="0"/>
          <w:divBdr>
            <w:top w:val="none" w:sz="0" w:space="0" w:color="auto"/>
            <w:left w:val="none" w:sz="0" w:space="0" w:color="auto"/>
            <w:bottom w:val="none" w:sz="0" w:space="0" w:color="auto"/>
            <w:right w:val="none" w:sz="0" w:space="0" w:color="auto"/>
          </w:divBdr>
        </w:div>
      </w:divsChild>
    </w:div>
    <w:div w:id="1309358319">
      <w:bodyDiv w:val="1"/>
      <w:marLeft w:val="0"/>
      <w:marRight w:val="0"/>
      <w:marTop w:val="0"/>
      <w:marBottom w:val="0"/>
      <w:divBdr>
        <w:top w:val="none" w:sz="0" w:space="0" w:color="auto"/>
        <w:left w:val="none" w:sz="0" w:space="0" w:color="auto"/>
        <w:bottom w:val="none" w:sz="0" w:space="0" w:color="auto"/>
        <w:right w:val="none" w:sz="0" w:space="0" w:color="auto"/>
      </w:divBdr>
      <w:divsChild>
        <w:div w:id="1397052497">
          <w:marLeft w:val="0"/>
          <w:marRight w:val="0"/>
          <w:marTop w:val="0"/>
          <w:marBottom w:val="0"/>
          <w:divBdr>
            <w:top w:val="none" w:sz="0" w:space="0" w:color="auto"/>
            <w:left w:val="none" w:sz="0" w:space="0" w:color="auto"/>
            <w:bottom w:val="none" w:sz="0" w:space="0" w:color="auto"/>
            <w:right w:val="none" w:sz="0" w:space="0" w:color="auto"/>
          </w:divBdr>
          <w:divsChild>
            <w:div w:id="161046046">
              <w:marLeft w:val="0"/>
              <w:marRight w:val="0"/>
              <w:marTop w:val="0"/>
              <w:marBottom w:val="0"/>
              <w:divBdr>
                <w:top w:val="none" w:sz="0" w:space="0" w:color="auto"/>
                <w:left w:val="none" w:sz="0" w:space="0" w:color="auto"/>
                <w:bottom w:val="none" w:sz="0" w:space="0" w:color="auto"/>
                <w:right w:val="none" w:sz="0" w:space="0" w:color="auto"/>
              </w:divBdr>
              <w:divsChild>
                <w:div w:id="81240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192582">
      <w:bodyDiv w:val="1"/>
      <w:marLeft w:val="0"/>
      <w:marRight w:val="0"/>
      <w:marTop w:val="0"/>
      <w:marBottom w:val="0"/>
      <w:divBdr>
        <w:top w:val="none" w:sz="0" w:space="0" w:color="auto"/>
        <w:left w:val="none" w:sz="0" w:space="0" w:color="auto"/>
        <w:bottom w:val="none" w:sz="0" w:space="0" w:color="auto"/>
        <w:right w:val="none" w:sz="0" w:space="0" w:color="auto"/>
      </w:divBdr>
    </w:div>
    <w:div w:id="1325089068">
      <w:bodyDiv w:val="1"/>
      <w:marLeft w:val="0"/>
      <w:marRight w:val="0"/>
      <w:marTop w:val="0"/>
      <w:marBottom w:val="0"/>
      <w:divBdr>
        <w:top w:val="none" w:sz="0" w:space="0" w:color="auto"/>
        <w:left w:val="none" w:sz="0" w:space="0" w:color="auto"/>
        <w:bottom w:val="none" w:sz="0" w:space="0" w:color="auto"/>
        <w:right w:val="none" w:sz="0" w:space="0" w:color="auto"/>
      </w:divBdr>
    </w:div>
    <w:div w:id="1332486035">
      <w:bodyDiv w:val="1"/>
      <w:marLeft w:val="0"/>
      <w:marRight w:val="0"/>
      <w:marTop w:val="0"/>
      <w:marBottom w:val="0"/>
      <w:divBdr>
        <w:top w:val="none" w:sz="0" w:space="0" w:color="auto"/>
        <w:left w:val="none" w:sz="0" w:space="0" w:color="auto"/>
        <w:bottom w:val="none" w:sz="0" w:space="0" w:color="auto"/>
        <w:right w:val="none" w:sz="0" w:space="0" w:color="auto"/>
      </w:divBdr>
      <w:divsChild>
        <w:div w:id="1001128076">
          <w:marLeft w:val="0"/>
          <w:marRight w:val="0"/>
          <w:marTop w:val="0"/>
          <w:marBottom w:val="0"/>
          <w:divBdr>
            <w:top w:val="none" w:sz="0" w:space="0" w:color="auto"/>
            <w:left w:val="none" w:sz="0" w:space="0" w:color="auto"/>
            <w:bottom w:val="none" w:sz="0" w:space="0" w:color="auto"/>
            <w:right w:val="none" w:sz="0" w:space="0" w:color="auto"/>
          </w:divBdr>
        </w:div>
        <w:div w:id="117183567">
          <w:marLeft w:val="0"/>
          <w:marRight w:val="0"/>
          <w:marTop w:val="0"/>
          <w:marBottom w:val="0"/>
          <w:divBdr>
            <w:top w:val="none" w:sz="0" w:space="0" w:color="auto"/>
            <w:left w:val="none" w:sz="0" w:space="0" w:color="auto"/>
            <w:bottom w:val="none" w:sz="0" w:space="0" w:color="auto"/>
            <w:right w:val="none" w:sz="0" w:space="0" w:color="auto"/>
          </w:divBdr>
        </w:div>
        <w:div w:id="464936337">
          <w:marLeft w:val="0"/>
          <w:marRight w:val="0"/>
          <w:marTop w:val="0"/>
          <w:marBottom w:val="0"/>
          <w:divBdr>
            <w:top w:val="none" w:sz="0" w:space="0" w:color="auto"/>
            <w:left w:val="none" w:sz="0" w:space="0" w:color="auto"/>
            <w:bottom w:val="none" w:sz="0" w:space="0" w:color="auto"/>
            <w:right w:val="none" w:sz="0" w:space="0" w:color="auto"/>
          </w:divBdr>
        </w:div>
        <w:div w:id="925459954">
          <w:marLeft w:val="0"/>
          <w:marRight w:val="0"/>
          <w:marTop w:val="0"/>
          <w:marBottom w:val="0"/>
          <w:divBdr>
            <w:top w:val="none" w:sz="0" w:space="0" w:color="auto"/>
            <w:left w:val="none" w:sz="0" w:space="0" w:color="auto"/>
            <w:bottom w:val="none" w:sz="0" w:space="0" w:color="auto"/>
            <w:right w:val="none" w:sz="0" w:space="0" w:color="auto"/>
          </w:divBdr>
        </w:div>
        <w:div w:id="156851675">
          <w:marLeft w:val="0"/>
          <w:marRight w:val="0"/>
          <w:marTop w:val="0"/>
          <w:marBottom w:val="0"/>
          <w:divBdr>
            <w:top w:val="none" w:sz="0" w:space="0" w:color="auto"/>
            <w:left w:val="none" w:sz="0" w:space="0" w:color="auto"/>
            <w:bottom w:val="none" w:sz="0" w:space="0" w:color="auto"/>
            <w:right w:val="none" w:sz="0" w:space="0" w:color="auto"/>
          </w:divBdr>
        </w:div>
      </w:divsChild>
    </w:div>
    <w:div w:id="1344866540">
      <w:bodyDiv w:val="1"/>
      <w:marLeft w:val="0"/>
      <w:marRight w:val="0"/>
      <w:marTop w:val="0"/>
      <w:marBottom w:val="0"/>
      <w:divBdr>
        <w:top w:val="none" w:sz="0" w:space="0" w:color="auto"/>
        <w:left w:val="none" w:sz="0" w:space="0" w:color="auto"/>
        <w:bottom w:val="none" w:sz="0" w:space="0" w:color="auto"/>
        <w:right w:val="none" w:sz="0" w:space="0" w:color="auto"/>
      </w:divBdr>
    </w:div>
    <w:div w:id="1378437201">
      <w:bodyDiv w:val="1"/>
      <w:marLeft w:val="0"/>
      <w:marRight w:val="0"/>
      <w:marTop w:val="0"/>
      <w:marBottom w:val="0"/>
      <w:divBdr>
        <w:top w:val="none" w:sz="0" w:space="0" w:color="auto"/>
        <w:left w:val="none" w:sz="0" w:space="0" w:color="auto"/>
        <w:bottom w:val="none" w:sz="0" w:space="0" w:color="auto"/>
        <w:right w:val="none" w:sz="0" w:space="0" w:color="auto"/>
      </w:divBdr>
      <w:divsChild>
        <w:div w:id="949168529">
          <w:marLeft w:val="0"/>
          <w:marRight w:val="0"/>
          <w:marTop w:val="0"/>
          <w:marBottom w:val="0"/>
          <w:divBdr>
            <w:top w:val="none" w:sz="0" w:space="0" w:color="auto"/>
            <w:left w:val="none" w:sz="0" w:space="0" w:color="auto"/>
            <w:bottom w:val="none" w:sz="0" w:space="0" w:color="auto"/>
            <w:right w:val="none" w:sz="0" w:space="0" w:color="auto"/>
          </w:divBdr>
        </w:div>
        <w:div w:id="1019086866">
          <w:marLeft w:val="0"/>
          <w:marRight w:val="0"/>
          <w:marTop w:val="0"/>
          <w:marBottom w:val="0"/>
          <w:divBdr>
            <w:top w:val="none" w:sz="0" w:space="0" w:color="auto"/>
            <w:left w:val="none" w:sz="0" w:space="0" w:color="auto"/>
            <w:bottom w:val="none" w:sz="0" w:space="0" w:color="auto"/>
            <w:right w:val="none" w:sz="0" w:space="0" w:color="auto"/>
          </w:divBdr>
        </w:div>
        <w:div w:id="625501390">
          <w:marLeft w:val="0"/>
          <w:marRight w:val="0"/>
          <w:marTop w:val="0"/>
          <w:marBottom w:val="0"/>
          <w:divBdr>
            <w:top w:val="none" w:sz="0" w:space="0" w:color="auto"/>
            <w:left w:val="none" w:sz="0" w:space="0" w:color="auto"/>
            <w:bottom w:val="none" w:sz="0" w:space="0" w:color="auto"/>
            <w:right w:val="none" w:sz="0" w:space="0" w:color="auto"/>
          </w:divBdr>
        </w:div>
      </w:divsChild>
    </w:div>
    <w:div w:id="1392849944">
      <w:bodyDiv w:val="1"/>
      <w:marLeft w:val="0"/>
      <w:marRight w:val="0"/>
      <w:marTop w:val="0"/>
      <w:marBottom w:val="0"/>
      <w:divBdr>
        <w:top w:val="none" w:sz="0" w:space="0" w:color="auto"/>
        <w:left w:val="none" w:sz="0" w:space="0" w:color="auto"/>
        <w:bottom w:val="none" w:sz="0" w:space="0" w:color="auto"/>
        <w:right w:val="none" w:sz="0" w:space="0" w:color="auto"/>
      </w:divBdr>
      <w:divsChild>
        <w:div w:id="1103570836">
          <w:marLeft w:val="0"/>
          <w:marRight w:val="0"/>
          <w:marTop w:val="0"/>
          <w:marBottom w:val="0"/>
          <w:divBdr>
            <w:top w:val="none" w:sz="0" w:space="0" w:color="auto"/>
            <w:left w:val="none" w:sz="0" w:space="0" w:color="auto"/>
            <w:bottom w:val="none" w:sz="0" w:space="0" w:color="auto"/>
            <w:right w:val="none" w:sz="0" w:space="0" w:color="auto"/>
          </w:divBdr>
        </w:div>
        <w:div w:id="241762432">
          <w:marLeft w:val="0"/>
          <w:marRight w:val="0"/>
          <w:marTop w:val="0"/>
          <w:marBottom w:val="0"/>
          <w:divBdr>
            <w:top w:val="none" w:sz="0" w:space="0" w:color="auto"/>
            <w:left w:val="none" w:sz="0" w:space="0" w:color="auto"/>
            <w:bottom w:val="none" w:sz="0" w:space="0" w:color="auto"/>
            <w:right w:val="none" w:sz="0" w:space="0" w:color="auto"/>
          </w:divBdr>
        </w:div>
        <w:div w:id="774595562">
          <w:marLeft w:val="0"/>
          <w:marRight w:val="0"/>
          <w:marTop w:val="0"/>
          <w:marBottom w:val="0"/>
          <w:divBdr>
            <w:top w:val="none" w:sz="0" w:space="0" w:color="auto"/>
            <w:left w:val="none" w:sz="0" w:space="0" w:color="auto"/>
            <w:bottom w:val="none" w:sz="0" w:space="0" w:color="auto"/>
            <w:right w:val="none" w:sz="0" w:space="0" w:color="auto"/>
          </w:divBdr>
        </w:div>
        <w:div w:id="689179881">
          <w:marLeft w:val="0"/>
          <w:marRight w:val="0"/>
          <w:marTop w:val="0"/>
          <w:marBottom w:val="0"/>
          <w:divBdr>
            <w:top w:val="none" w:sz="0" w:space="0" w:color="auto"/>
            <w:left w:val="none" w:sz="0" w:space="0" w:color="auto"/>
            <w:bottom w:val="none" w:sz="0" w:space="0" w:color="auto"/>
            <w:right w:val="none" w:sz="0" w:space="0" w:color="auto"/>
          </w:divBdr>
        </w:div>
      </w:divsChild>
    </w:div>
    <w:div w:id="1398818616">
      <w:bodyDiv w:val="1"/>
      <w:marLeft w:val="0"/>
      <w:marRight w:val="0"/>
      <w:marTop w:val="0"/>
      <w:marBottom w:val="0"/>
      <w:divBdr>
        <w:top w:val="none" w:sz="0" w:space="0" w:color="auto"/>
        <w:left w:val="none" w:sz="0" w:space="0" w:color="auto"/>
        <w:bottom w:val="none" w:sz="0" w:space="0" w:color="auto"/>
        <w:right w:val="none" w:sz="0" w:space="0" w:color="auto"/>
      </w:divBdr>
    </w:div>
    <w:div w:id="1425303427">
      <w:bodyDiv w:val="1"/>
      <w:marLeft w:val="0"/>
      <w:marRight w:val="0"/>
      <w:marTop w:val="0"/>
      <w:marBottom w:val="0"/>
      <w:divBdr>
        <w:top w:val="none" w:sz="0" w:space="0" w:color="auto"/>
        <w:left w:val="none" w:sz="0" w:space="0" w:color="auto"/>
        <w:bottom w:val="none" w:sz="0" w:space="0" w:color="auto"/>
        <w:right w:val="none" w:sz="0" w:space="0" w:color="auto"/>
      </w:divBdr>
    </w:div>
    <w:div w:id="1444686556">
      <w:bodyDiv w:val="1"/>
      <w:marLeft w:val="0"/>
      <w:marRight w:val="0"/>
      <w:marTop w:val="0"/>
      <w:marBottom w:val="0"/>
      <w:divBdr>
        <w:top w:val="none" w:sz="0" w:space="0" w:color="auto"/>
        <w:left w:val="none" w:sz="0" w:space="0" w:color="auto"/>
        <w:bottom w:val="none" w:sz="0" w:space="0" w:color="auto"/>
        <w:right w:val="none" w:sz="0" w:space="0" w:color="auto"/>
      </w:divBdr>
      <w:divsChild>
        <w:div w:id="1304847693">
          <w:marLeft w:val="0"/>
          <w:marRight w:val="0"/>
          <w:marTop w:val="0"/>
          <w:marBottom w:val="0"/>
          <w:divBdr>
            <w:top w:val="none" w:sz="0" w:space="0" w:color="auto"/>
            <w:left w:val="none" w:sz="0" w:space="0" w:color="auto"/>
            <w:bottom w:val="none" w:sz="0" w:space="0" w:color="auto"/>
            <w:right w:val="none" w:sz="0" w:space="0" w:color="auto"/>
          </w:divBdr>
        </w:div>
      </w:divsChild>
    </w:div>
    <w:div w:id="1447584066">
      <w:bodyDiv w:val="1"/>
      <w:marLeft w:val="0"/>
      <w:marRight w:val="0"/>
      <w:marTop w:val="0"/>
      <w:marBottom w:val="0"/>
      <w:divBdr>
        <w:top w:val="none" w:sz="0" w:space="0" w:color="auto"/>
        <w:left w:val="none" w:sz="0" w:space="0" w:color="auto"/>
        <w:bottom w:val="none" w:sz="0" w:space="0" w:color="auto"/>
        <w:right w:val="none" w:sz="0" w:space="0" w:color="auto"/>
      </w:divBdr>
    </w:div>
    <w:div w:id="1468813684">
      <w:bodyDiv w:val="1"/>
      <w:marLeft w:val="0"/>
      <w:marRight w:val="0"/>
      <w:marTop w:val="0"/>
      <w:marBottom w:val="0"/>
      <w:divBdr>
        <w:top w:val="none" w:sz="0" w:space="0" w:color="auto"/>
        <w:left w:val="none" w:sz="0" w:space="0" w:color="auto"/>
        <w:bottom w:val="none" w:sz="0" w:space="0" w:color="auto"/>
        <w:right w:val="none" w:sz="0" w:space="0" w:color="auto"/>
      </w:divBdr>
    </w:div>
    <w:div w:id="1476021680">
      <w:bodyDiv w:val="1"/>
      <w:marLeft w:val="0"/>
      <w:marRight w:val="0"/>
      <w:marTop w:val="0"/>
      <w:marBottom w:val="0"/>
      <w:divBdr>
        <w:top w:val="none" w:sz="0" w:space="0" w:color="auto"/>
        <w:left w:val="none" w:sz="0" w:space="0" w:color="auto"/>
        <w:bottom w:val="none" w:sz="0" w:space="0" w:color="auto"/>
        <w:right w:val="none" w:sz="0" w:space="0" w:color="auto"/>
      </w:divBdr>
    </w:div>
    <w:div w:id="1503349602">
      <w:bodyDiv w:val="1"/>
      <w:marLeft w:val="0"/>
      <w:marRight w:val="0"/>
      <w:marTop w:val="0"/>
      <w:marBottom w:val="0"/>
      <w:divBdr>
        <w:top w:val="none" w:sz="0" w:space="0" w:color="auto"/>
        <w:left w:val="none" w:sz="0" w:space="0" w:color="auto"/>
        <w:bottom w:val="none" w:sz="0" w:space="0" w:color="auto"/>
        <w:right w:val="none" w:sz="0" w:space="0" w:color="auto"/>
      </w:divBdr>
    </w:div>
    <w:div w:id="1530754647">
      <w:bodyDiv w:val="1"/>
      <w:marLeft w:val="0"/>
      <w:marRight w:val="0"/>
      <w:marTop w:val="0"/>
      <w:marBottom w:val="0"/>
      <w:divBdr>
        <w:top w:val="none" w:sz="0" w:space="0" w:color="auto"/>
        <w:left w:val="none" w:sz="0" w:space="0" w:color="auto"/>
        <w:bottom w:val="none" w:sz="0" w:space="0" w:color="auto"/>
        <w:right w:val="none" w:sz="0" w:space="0" w:color="auto"/>
      </w:divBdr>
    </w:div>
    <w:div w:id="1537506304">
      <w:bodyDiv w:val="1"/>
      <w:marLeft w:val="0"/>
      <w:marRight w:val="0"/>
      <w:marTop w:val="0"/>
      <w:marBottom w:val="0"/>
      <w:divBdr>
        <w:top w:val="none" w:sz="0" w:space="0" w:color="auto"/>
        <w:left w:val="none" w:sz="0" w:space="0" w:color="auto"/>
        <w:bottom w:val="none" w:sz="0" w:space="0" w:color="auto"/>
        <w:right w:val="none" w:sz="0" w:space="0" w:color="auto"/>
      </w:divBdr>
    </w:div>
    <w:div w:id="1547326896">
      <w:bodyDiv w:val="1"/>
      <w:marLeft w:val="0"/>
      <w:marRight w:val="0"/>
      <w:marTop w:val="0"/>
      <w:marBottom w:val="0"/>
      <w:divBdr>
        <w:top w:val="none" w:sz="0" w:space="0" w:color="auto"/>
        <w:left w:val="none" w:sz="0" w:space="0" w:color="auto"/>
        <w:bottom w:val="none" w:sz="0" w:space="0" w:color="auto"/>
        <w:right w:val="none" w:sz="0" w:space="0" w:color="auto"/>
      </w:divBdr>
      <w:divsChild>
        <w:div w:id="1627345051">
          <w:marLeft w:val="0"/>
          <w:marRight w:val="0"/>
          <w:marTop w:val="0"/>
          <w:marBottom w:val="0"/>
          <w:divBdr>
            <w:top w:val="none" w:sz="0" w:space="0" w:color="auto"/>
            <w:left w:val="none" w:sz="0" w:space="0" w:color="auto"/>
            <w:bottom w:val="none" w:sz="0" w:space="0" w:color="auto"/>
            <w:right w:val="none" w:sz="0" w:space="0" w:color="auto"/>
          </w:divBdr>
        </w:div>
      </w:divsChild>
    </w:div>
    <w:div w:id="1558859485">
      <w:bodyDiv w:val="1"/>
      <w:marLeft w:val="0"/>
      <w:marRight w:val="0"/>
      <w:marTop w:val="0"/>
      <w:marBottom w:val="0"/>
      <w:divBdr>
        <w:top w:val="none" w:sz="0" w:space="0" w:color="auto"/>
        <w:left w:val="none" w:sz="0" w:space="0" w:color="auto"/>
        <w:bottom w:val="none" w:sz="0" w:space="0" w:color="auto"/>
        <w:right w:val="none" w:sz="0" w:space="0" w:color="auto"/>
      </w:divBdr>
    </w:div>
    <w:div w:id="1562599791">
      <w:bodyDiv w:val="1"/>
      <w:marLeft w:val="0"/>
      <w:marRight w:val="0"/>
      <w:marTop w:val="0"/>
      <w:marBottom w:val="0"/>
      <w:divBdr>
        <w:top w:val="none" w:sz="0" w:space="0" w:color="auto"/>
        <w:left w:val="none" w:sz="0" w:space="0" w:color="auto"/>
        <w:bottom w:val="none" w:sz="0" w:space="0" w:color="auto"/>
        <w:right w:val="none" w:sz="0" w:space="0" w:color="auto"/>
      </w:divBdr>
    </w:div>
    <w:div w:id="1566799001">
      <w:bodyDiv w:val="1"/>
      <w:marLeft w:val="0"/>
      <w:marRight w:val="0"/>
      <w:marTop w:val="0"/>
      <w:marBottom w:val="0"/>
      <w:divBdr>
        <w:top w:val="none" w:sz="0" w:space="0" w:color="auto"/>
        <w:left w:val="none" w:sz="0" w:space="0" w:color="auto"/>
        <w:bottom w:val="none" w:sz="0" w:space="0" w:color="auto"/>
        <w:right w:val="none" w:sz="0" w:space="0" w:color="auto"/>
      </w:divBdr>
      <w:divsChild>
        <w:div w:id="998191581">
          <w:marLeft w:val="0"/>
          <w:marRight w:val="0"/>
          <w:marTop w:val="0"/>
          <w:marBottom w:val="0"/>
          <w:divBdr>
            <w:top w:val="none" w:sz="0" w:space="0" w:color="auto"/>
            <w:left w:val="none" w:sz="0" w:space="0" w:color="auto"/>
            <w:bottom w:val="none" w:sz="0" w:space="0" w:color="auto"/>
            <w:right w:val="none" w:sz="0" w:space="0" w:color="auto"/>
          </w:divBdr>
        </w:div>
        <w:div w:id="2120953081">
          <w:marLeft w:val="0"/>
          <w:marRight w:val="0"/>
          <w:marTop w:val="0"/>
          <w:marBottom w:val="0"/>
          <w:divBdr>
            <w:top w:val="none" w:sz="0" w:space="0" w:color="auto"/>
            <w:left w:val="none" w:sz="0" w:space="0" w:color="auto"/>
            <w:bottom w:val="none" w:sz="0" w:space="0" w:color="auto"/>
            <w:right w:val="none" w:sz="0" w:space="0" w:color="auto"/>
          </w:divBdr>
        </w:div>
        <w:div w:id="1857959996">
          <w:marLeft w:val="0"/>
          <w:marRight w:val="0"/>
          <w:marTop w:val="0"/>
          <w:marBottom w:val="0"/>
          <w:divBdr>
            <w:top w:val="none" w:sz="0" w:space="0" w:color="auto"/>
            <w:left w:val="none" w:sz="0" w:space="0" w:color="auto"/>
            <w:bottom w:val="none" w:sz="0" w:space="0" w:color="auto"/>
            <w:right w:val="none" w:sz="0" w:space="0" w:color="auto"/>
          </w:divBdr>
        </w:div>
      </w:divsChild>
    </w:div>
    <w:div w:id="1582524197">
      <w:bodyDiv w:val="1"/>
      <w:marLeft w:val="0"/>
      <w:marRight w:val="0"/>
      <w:marTop w:val="0"/>
      <w:marBottom w:val="0"/>
      <w:divBdr>
        <w:top w:val="none" w:sz="0" w:space="0" w:color="auto"/>
        <w:left w:val="none" w:sz="0" w:space="0" w:color="auto"/>
        <w:bottom w:val="none" w:sz="0" w:space="0" w:color="auto"/>
        <w:right w:val="none" w:sz="0" w:space="0" w:color="auto"/>
      </w:divBdr>
      <w:divsChild>
        <w:div w:id="2115634167">
          <w:marLeft w:val="0"/>
          <w:marRight w:val="0"/>
          <w:marTop w:val="0"/>
          <w:marBottom w:val="0"/>
          <w:divBdr>
            <w:top w:val="none" w:sz="0" w:space="0" w:color="auto"/>
            <w:left w:val="none" w:sz="0" w:space="0" w:color="auto"/>
            <w:bottom w:val="none" w:sz="0" w:space="0" w:color="auto"/>
            <w:right w:val="none" w:sz="0" w:space="0" w:color="auto"/>
          </w:divBdr>
        </w:div>
        <w:div w:id="1295911031">
          <w:marLeft w:val="0"/>
          <w:marRight w:val="0"/>
          <w:marTop w:val="0"/>
          <w:marBottom w:val="0"/>
          <w:divBdr>
            <w:top w:val="none" w:sz="0" w:space="0" w:color="auto"/>
            <w:left w:val="none" w:sz="0" w:space="0" w:color="auto"/>
            <w:bottom w:val="none" w:sz="0" w:space="0" w:color="auto"/>
            <w:right w:val="none" w:sz="0" w:space="0" w:color="auto"/>
          </w:divBdr>
        </w:div>
        <w:div w:id="1272977999">
          <w:marLeft w:val="0"/>
          <w:marRight w:val="0"/>
          <w:marTop w:val="0"/>
          <w:marBottom w:val="0"/>
          <w:divBdr>
            <w:top w:val="none" w:sz="0" w:space="0" w:color="auto"/>
            <w:left w:val="none" w:sz="0" w:space="0" w:color="auto"/>
            <w:bottom w:val="none" w:sz="0" w:space="0" w:color="auto"/>
            <w:right w:val="none" w:sz="0" w:space="0" w:color="auto"/>
          </w:divBdr>
        </w:div>
        <w:div w:id="1682899419">
          <w:marLeft w:val="0"/>
          <w:marRight w:val="0"/>
          <w:marTop w:val="0"/>
          <w:marBottom w:val="0"/>
          <w:divBdr>
            <w:top w:val="none" w:sz="0" w:space="0" w:color="auto"/>
            <w:left w:val="none" w:sz="0" w:space="0" w:color="auto"/>
            <w:bottom w:val="none" w:sz="0" w:space="0" w:color="auto"/>
            <w:right w:val="none" w:sz="0" w:space="0" w:color="auto"/>
          </w:divBdr>
        </w:div>
        <w:div w:id="971978264">
          <w:marLeft w:val="0"/>
          <w:marRight w:val="0"/>
          <w:marTop w:val="0"/>
          <w:marBottom w:val="0"/>
          <w:divBdr>
            <w:top w:val="none" w:sz="0" w:space="0" w:color="auto"/>
            <w:left w:val="none" w:sz="0" w:space="0" w:color="auto"/>
            <w:bottom w:val="none" w:sz="0" w:space="0" w:color="auto"/>
            <w:right w:val="none" w:sz="0" w:space="0" w:color="auto"/>
          </w:divBdr>
        </w:div>
      </w:divsChild>
    </w:div>
    <w:div w:id="1587227306">
      <w:bodyDiv w:val="1"/>
      <w:marLeft w:val="0"/>
      <w:marRight w:val="0"/>
      <w:marTop w:val="0"/>
      <w:marBottom w:val="0"/>
      <w:divBdr>
        <w:top w:val="none" w:sz="0" w:space="0" w:color="auto"/>
        <w:left w:val="none" w:sz="0" w:space="0" w:color="auto"/>
        <w:bottom w:val="none" w:sz="0" w:space="0" w:color="auto"/>
        <w:right w:val="none" w:sz="0" w:space="0" w:color="auto"/>
      </w:divBdr>
    </w:div>
    <w:div w:id="1589532739">
      <w:bodyDiv w:val="1"/>
      <w:marLeft w:val="0"/>
      <w:marRight w:val="0"/>
      <w:marTop w:val="0"/>
      <w:marBottom w:val="0"/>
      <w:divBdr>
        <w:top w:val="none" w:sz="0" w:space="0" w:color="auto"/>
        <w:left w:val="none" w:sz="0" w:space="0" w:color="auto"/>
        <w:bottom w:val="none" w:sz="0" w:space="0" w:color="auto"/>
        <w:right w:val="none" w:sz="0" w:space="0" w:color="auto"/>
      </w:divBdr>
      <w:divsChild>
        <w:div w:id="656229155">
          <w:marLeft w:val="0"/>
          <w:marRight w:val="0"/>
          <w:marTop w:val="0"/>
          <w:marBottom w:val="0"/>
          <w:divBdr>
            <w:top w:val="none" w:sz="0" w:space="0" w:color="auto"/>
            <w:left w:val="none" w:sz="0" w:space="0" w:color="auto"/>
            <w:bottom w:val="none" w:sz="0" w:space="0" w:color="auto"/>
            <w:right w:val="none" w:sz="0" w:space="0" w:color="auto"/>
          </w:divBdr>
        </w:div>
        <w:div w:id="657878319">
          <w:marLeft w:val="0"/>
          <w:marRight w:val="0"/>
          <w:marTop w:val="0"/>
          <w:marBottom w:val="0"/>
          <w:divBdr>
            <w:top w:val="none" w:sz="0" w:space="0" w:color="auto"/>
            <w:left w:val="none" w:sz="0" w:space="0" w:color="auto"/>
            <w:bottom w:val="none" w:sz="0" w:space="0" w:color="auto"/>
            <w:right w:val="none" w:sz="0" w:space="0" w:color="auto"/>
          </w:divBdr>
        </w:div>
      </w:divsChild>
    </w:div>
    <w:div w:id="1595161742">
      <w:bodyDiv w:val="1"/>
      <w:marLeft w:val="0"/>
      <w:marRight w:val="0"/>
      <w:marTop w:val="0"/>
      <w:marBottom w:val="0"/>
      <w:divBdr>
        <w:top w:val="none" w:sz="0" w:space="0" w:color="auto"/>
        <w:left w:val="none" w:sz="0" w:space="0" w:color="auto"/>
        <w:bottom w:val="none" w:sz="0" w:space="0" w:color="auto"/>
        <w:right w:val="none" w:sz="0" w:space="0" w:color="auto"/>
      </w:divBdr>
    </w:div>
    <w:div w:id="1598253378">
      <w:bodyDiv w:val="1"/>
      <w:marLeft w:val="0"/>
      <w:marRight w:val="0"/>
      <w:marTop w:val="0"/>
      <w:marBottom w:val="0"/>
      <w:divBdr>
        <w:top w:val="none" w:sz="0" w:space="0" w:color="auto"/>
        <w:left w:val="none" w:sz="0" w:space="0" w:color="auto"/>
        <w:bottom w:val="none" w:sz="0" w:space="0" w:color="auto"/>
        <w:right w:val="none" w:sz="0" w:space="0" w:color="auto"/>
      </w:divBdr>
      <w:divsChild>
        <w:div w:id="1892693967">
          <w:marLeft w:val="0"/>
          <w:marRight w:val="0"/>
          <w:marTop w:val="0"/>
          <w:marBottom w:val="0"/>
          <w:divBdr>
            <w:top w:val="none" w:sz="0" w:space="0" w:color="auto"/>
            <w:left w:val="none" w:sz="0" w:space="0" w:color="auto"/>
            <w:bottom w:val="none" w:sz="0" w:space="0" w:color="auto"/>
            <w:right w:val="none" w:sz="0" w:space="0" w:color="auto"/>
          </w:divBdr>
        </w:div>
        <w:div w:id="177039351">
          <w:marLeft w:val="0"/>
          <w:marRight w:val="0"/>
          <w:marTop w:val="0"/>
          <w:marBottom w:val="0"/>
          <w:divBdr>
            <w:top w:val="none" w:sz="0" w:space="0" w:color="auto"/>
            <w:left w:val="none" w:sz="0" w:space="0" w:color="auto"/>
            <w:bottom w:val="none" w:sz="0" w:space="0" w:color="auto"/>
            <w:right w:val="none" w:sz="0" w:space="0" w:color="auto"/>
          </w:divBdr>
        </w:div>
        <w:div w:id="200703722">
          <w:marLeft w:val="0"/>
          <w:marRight w:val="0"/>
          <w:marTop w:val="0"/>
          <w:marBottom w:val="0"/>
          <w:divBdr>
            <w:top w:val="none" w:sz="0" w:space="0" w:color="auto"/>
            <w:left w:val="none" w:sz="0" w:space="0" w:color="auto"/>
            <w:bottom w:val="none" w:sz="0" w:space="0" w:color="auto"/>
            <w:right w:val="none" w:sz="0" w:space="0" w:color="auto"/>
          </w:divBdr>
        </w:div>
        <w:div w:id="2023049898">
          <w:marLeft w:val="0"/>
          <w:marRight w:val="0"/>
          <w:marTop w:val="0"/>
          <w:marBottom w:val="0"/>
          <w:divBdr>
            <w:top w:val="none" w:sz="0" w:space="0" w:color="auto"/>
            <w:left w:val="none" w:sz="0" w:space="0" w:color="auto"/>
            <w:bottom w:val="none" w:sz="0" w:space="0" w:color="auto"/>
            <w:right w:val="none" w:sz="0" w:space="0" w:color="auto"/>
          </w:divBdr>
        </w:div>
        <w:div w:id="1938369438">
          <w:marLeft w:val="0"/>
          <w:marRight w:val="0"/>
          <w:marTop w:val="0"/>
          <w:marBottom w:val="0"/>
          <w:divBdr>
            <w:top w:val="none" w:sz="0" w:space="0" w:color="auto"/>
            <w:left w:val="none" w:sz="0" w:space="0" w:color="auto"/>
            <w:bottom w:val="none" w:sz="0" w:space="0" w:color="auto"/>
            <w:right w:val="none" w:sz="0" w:space="0" w:color="auto"/>
          </w:divBdr>
        </w:div>
      </w:divsChild>
    </w:div>
    <w:div w:id="1612980593">
      <w:bodyDiv w:val="1"/>
      <w:marLeft w:val="0"/>
      <w:marRight w:val="0"/>
      <w:marTop w:val="0"/>
      <w:marBottom w:val="0"/>
      <w:divBdr>
        <w:top w:val="none" w:sz="0" w:space="0" w:color="auto"/>
        <w:left w:val="none" w:sz="0" w:space="0" w:color="auto"/>
        <w:bottom w:val="none" w:sz="0" w:space="0" w:color="auto"/>
        <w:right w:val="none" w:sz="0" w:space="0" w:color="auto"/>
      </w:divBdr>
    </w:div>
    <w:div w:id="1656763347">
      <w:bodyDiv w:val="1"/>
      <w:marLeft w:val="0"/>
      <w:marRight w:val="0"/>
      <w:marTop w:val="0"/>
      <w:marBottom w:val="0"/>
      <w:divBdr>
        <w:top w:val="none" w:sz="0" w:space="0" w:color="auto"/>
        <w:left w:val="none" w:sz="0" w:space="0" w:color="auto"/>
        <w:bottom w:val="none" w:sz="0" w:space="0" w:color="auto"/>
        <w:right w:val="none" w:sz="0" w:space="0" w:color="auto"/>
      </w:divBdr>
    </w:div>
    <w:div w:id="1657105581">
      <w:bodyDiv w:val="1"/>
      <w:marLeft w:val="0"/>
      <w:marRight w:val="0"/>
      <w:marTop w:val="0"/>
      <w:marBottom w:val="0"/>
      <w:divBdr>
        <w:top w:val="none" w:sz="0" w:space="0" w:color="auto"/>
        <w:left w:val="none" w:sz="0" w:space="0" w:color="auto"/>
        <w:bottom w:val="none" w:sz="0" w:space="0" w:color="auto"/>
        <w:right w:val="none" w:sz="0" w:space="0" w:color="auto"/>
      </w:divBdr>
    </w:div>
    <w:div w:id="1663581000">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1677416537">
      <w:bodyDiv w:val="1"/>
      <w:marLeft w:val="0"/>
      <w:marRight w:val="0"/>
      <w:marTop w:val="0"/>
      <w:marBottom w:val="0"/>
      <w:divBdr>
        <w:top w:val="none" w:sz="0" w:space="0" w:color="auto"/>
        <w:left w:val="none" w:sz="0" w:space="0" w:color="auto"/>
        <w:bottom w:val="none" w:sz="0" w:space="0" w:color="auto"/>
        <w:right w:val="none" w:sz="0" w:space="0" w:color="auto"/>
      </w:divBdr>
      <w:divsChild>
        <w:div w:id="1810393476">
          <w:marLeft w:val="0"/>
          <w:marRight w:val="0"/>
          <w:marTop w:val="0"/>
          <w:marBottom w:val="0"/>
          <w:divBdr>
            <w:top w:val="none" w:sz="0" w:space="0" w:color="auto"/>
            <w:left w:val="none" w:sz="0" w:space="0" w:color="auto"/>
            <w:bottom w:val="none" w:sz="0" w:space="0" w:color="auto"/>
            <w:right w:val="none" w:sz="0" w:space="0" w:color="auto"/>
          </w:divBdr>
        </w:div>
        <w:div w:id="179468204">
          <w:marLeft w:val="0"/>
          <w:marRight w:val="0"/>
          <w:marTop w:val="0"/>
          <w:marBottom w:val="0"/>
          <w:divBdr>
            <w:top w:val="none" w:sz="0" w:space="0" w:color="auto"/>
            <w:left w:val="none" w:sz="0" w:space="0" w:color="auto"/>
            <w:bottom w:val="none" w:sz="0" w:space="0" w:color="auto"/>
            <w:right w:val="none" w:sz="0" w:space="0" w:color="auto"/>
          </w:divBdr>
        </w:div>
        <w:div w:id="494298304">
          <w:marLeft w:val="0"/>
          <w:marRight w:val="0"/>
          <w:marTop w:val="0"/>
          <w:marBottom w:val="0"/>
          <w:divBdr>
            <w:top w:val="none" w:sz="0" w:space="0" w:color="auto"/>
            <w:left w:val="none" w:sz="0" w:space="0" w:color="auto"/>
            <w:bottom w:val="none" w:sz="0" w:space="0" w:color="auto"/>
            <w:right w:val="none" w:sz="0" w:space="0" w:color="auto"/>
          </w:divBdr>
        </w:div>
        <w:div w:id="1368480681">
          <w:marLeft w:val="0"/>
          <w:marRight w:val="0"/>
          <w:marTop w:val="0"/>
          <w:marBottom w:val="0"/>
          <w:divBdr>
            <w:top w:val="none" w:sz="0" w:space="0" w:color="auto"/>
            <w:left w:val="none" w:sz="0" w:space="0" w:color="auto"/>
            <w:bottom w:val="none" w:sz="0" w:space="0" w:color="auto"/>
            <w:right w:val="none" w:sz="0" w:space="0" w:color="auto"/>
          </w:divBdr>
        </w:div>
        <w:div w:id="205945577">
          <w:marLeft w:val="0"/>
          <w:marRight w:val="0"/>
          <w:marTop w:val="0"/>
          <w:marBottom w:val="0"/>
          <w:divBdr>
            <w:top w:val="none" w:sz="0" w:space="0" w:color="auto"/>
            <w:left w:val="none" w:sz="0" w:space="0" w:color="auto"/>
            <w:bottom w:val="none" w:sz="0" w:space="0" w:color="auto"/>
            <w:right w:val="none" w:sz="0" w:space="0" w:color="auto"/>
          </w:divBdr>
        </w:div>
      </w:divsChild>
    </w:div>
    <w:div w:id="1680041699">
      <w:bodyDiv w:val="1"/>
      <w:marLeft w:val="0"/>
      <w:marRight w:val="0"/>
      <w:marTop w:val="0"/>
      <w:marBottom w:val="0"/>
      <w:divBdr>
        <w:top w:val="none" w:sz="0" w:space="0" w:color="auto"/>
        <w:left w:val="none" w:sz="0" w:space="0" w:color="auto"/>
        <w:bottom w:val="none" w:sz="0" w:space="0" w:color="auto"/>
        <w:right w:val="none" w:sz="0" w:space="0" w:color="auto"/>
      </w:divBdr>
      <w:divsChild>
        <w:div w:id="602880806">
          <w:marLeft w:val="0"/>
          <w:marRight w:val="0"/>
          <w:marTop w:val="0"/>
          <w:marBottom w:val="0"/>
          <w:divBdr>
            <w:top w:val="none" w:sz="0" w:space="0" w:color="auto"/>
            <w:left w:val="none" w:sz="0" w:space="0" w:color="auto"/>
            <w:bottom w:val="none" w:sz="0" w:space="0" w:color="auto"/>
            <w:right w:val="none" w:sz="0" w:space="0" w:color="auto"/>
          </w:divBdr>
        </w:div>
        <w:div w:id="269513932">
          <w:marLeft w:val="0"/>
          <w:marRight w:val="0"/>
          <w:marTop w:val="0"/>
          <w:marBottom w:val="0"/>
          <w:divBdr>
            <w:top w:val="none" w:sz="0" w:space="0" w:color="auto"/>
            <w:left w:val="none" w:sz="0" w:space="0" w:color="auto"/>
            <w:bottom w:val="none" w:sz="0" w:space="0" w:color="auto"/>
            <w:right w:val="none" w:sz="0" w:space="0" w:color="auto"/>
          </w:divBdr>
        </w:div>
        <w:div w:id="1370836839">
          <w:marLeft w:val="0"/>
          <w:marRight w:val="0"/>
          <w:marTop w:val="0"/>
          <w:marBottom w:val="0"/>
          <w:divBdr>
            <w:top w:val="none" w:sz="0" w:space="0" w:color="auto"/>
            <w:left w:val="none" w:sz="0" w:space="0" w:color="auto"/>
            <w:bottom w:val="none" w:sz="0" w:space="0" w:color="auto"/>
            <w:right w:val="none" w:sz="0" w:space="0" w:color="auto"/>
          </w:divBdr>
        </w:div>
        <w:div w:id="1154956180">
          <w:marLeft w:val="0"/>
          <w:marRight w:val="0"/>
          <w:marTop w:val="0"/>
          <w:marBottom w:val="0"/>
          <w:divBdr>
            <w:top w:val="none" w:sz="0" w:space="0" w:color="auto"/>
            <w:left w:val="none" w:sz="0" w:space="0" w:color="auto"/>
            <w:bottom w:val="none" w:sz="0" w:space="0" w:color="auto"/>
            <w:right w:val="none" w:sz="0" w:space="0" w:color="auto"/>
          </w:divBdr>
        </w:div>
        <w:div w:id="1210652845">
          <w:marLeft w:val="0"/>
          <w:marRight w:val="0"/>
          <w:marTop w:val="0"/>
          <w:marBottom w:val="0"/>
          <w:divBdr>
            <w:top w:val="none" w:sz="0" w:space="0" w:color="auto"/>
            <w:left w:val="none" w:sz="0" w:space="0" w:color="auto"/>
            <w:bottom w:val="none" w:sz="0" w:space="0" w:color="auto"/>
            <w:right w:val="none" w:sz="0" w:space="0" w:color="auto"/>
          </w:divBdr>
        </w:div>
        <w:div w:id="898906913">
          <w:marLeft w:val="0"/>
          <w:marRight w:val="0"/>
          <w:marTop w:val="0"/>
          <w:marBottom w:val="0"/>
          <w:divBdr>
            <w:top w:val="none" w:sz="0" w:space="0" w:color="auto"/>
            <w:left w:val="none" w:sz="0" w:space="0" w:color="auto"/>
            <w:bottom w:val="none" w:sz="0" w:space="0" w:color="auto"/>
            <w:right w:val="none" w:sz="0" w:space="0" w:color="auto"/>
          </w:divBdr>
        </w:div>
        <w:div w:id="2144612903">
          <w:marLeft w:val="0"/>
          <w:marRight w:val="0"/>
          <w:marTop w:val="0"/>
          <w:marBottom w:val="0"/>
          <w:divBdr>
            <w:top w:val="none" w:sz="0" w:space="0" w:color="auto"/>
            <w:left w:val="none" w:sz="0" w:space="0" w:color="auto"/>
            <w:bottom w:val="none" w:sz="0" w:space="0" w:color="auto"/>
            <w:right w:val="none" w:sz="0" w:space="0" w:color="auto"/>
          </w:divBdr>
        </w:div>
        <w:div w:id="267544461">
          <w:marLeft w:val="0"/>
          <w:marRight w:val="0"/>
          <w:marTop w:val="0"/>
          <w:marBottom w:val="0"/>
          <w:divBdr>
            <w:top w:val="none" w:sz="0" w:space="0" w:color="auto"/>
            <w:left w:val="none" w:sz="0" w:space="0" w:color="auto"/>
            <w:bottom w:val="none" w:sz="0" w:space="0" w:color="auto"/>
            <w:right w:val="none" w:sz="0" w:space="0" w:color="auto"/>
          </w:divBdr>
        </w:div>
        <w:div w:id="1028070774">
          <w:marLeft w:val="0"/>
          <w:marRight w:val="0"/>
          <w:marTop w:val="0"/>
          <w:marBottom w:val="0"/>
          <w:divBdr>
            <w:top w:val="none" w:sz="0" w:space="0" w:color="auto"/>
            <w:left w:val="none" w:sz="0" w:space="0" w:color="auto"/>
            <w:bottom w:val="none" w:sz="0" w:space="0" w:color="auto"/>
            <w:right w:val="none" w:sz="0" w:space="0" w:color="auto"/>
          </w:divBdr>
        </w:div>
        <w:div w:id="1017195799">
          <w:marLeft w:val="0"/>
          <w:marRight w:val="0"/>
          <w:marTop w:val="0"/>
          <w:marBottom w:val="0"/>
          <w:divBdr>
            <w:top w:val="none" w:sz="0" w:space="0" w:color="auto"/>
            <w:left w:val="none" w:sz="0" w:space="0" w:color="auto"/>
            <w:bottom w:val="none" w:sz="0" w:space="0" w:color="auto"/>
            <w:right w:val="none" w:sz="0" w:space="0" w:color="auto"/>
          </w:divBdr>
        </w:div>
        <w:div w:id="1687629725">
          <w:marLeft w:val="0"/>
          <w:marRight w:val="0"/>
          <w:marTop w:val="0"/>
          <w:marBottom w:val="0"/>
          <w:divBdr>
            <w:top w:val="none" w:sz="0" w:space="0" w:color="auto"/>
            <w:left w:val="none" w:sz="0" w:space="0" w:color="auto"/>
            <w:bottom w:val="none" w:sz="0" w:space="0" w:color="auto"/>
            <w:right w:val="none" w:sz="0" w:space="0" w:color="auto"/>
          </w:divBdr>
        </w:div>
        <w:div w:id="906182897">
          <w:marLeft w:val="0"/>
          <w:marRight w:val="0"/>
          <w:marTop w:val="0"/>
          <w:marBottom w:val="0"/>
          <w:divBdr>
            <w:top w:val="none" w:sz="0" w:space="0" w:color="auto"/>
            <w:left w:val="none" w:sz="0" w:space="0" w:color="auto"/>
            <w:bottom w:val="none" w:sz="0" w:space="0" w:color="auto"/>
            <w:right w:val="none" w:sz="0" w:space="0" w:color="auto"/>
          </w:divBdr>
        </w:div>
        <w:div w:id="1776318166">
          <w:marLeft w:val="0"/>
          <w:marRight w:val="0"/>
          <w:marTop w:val="0"/>
          <w:marBottom w:val="0"/>
          <w:divBdr>
            <w:top w:val="none" w:sz="0" w:space="0" w:color="auto"/>
            <w:left w:val="none" w:sz="0" w:space="0" w:color="auto"/>
            <w:bottom w:val="none" w:sz="0" w:space="0" w:color="auto"/>
            <w:right w:val="none" w:sz="0" w:space="0" w:color="auto"/>
          </w:divBdr>
        </w:div>
        <w:div w:id="619996230">
          <w:marLeft w:val="0"/>
          <w:marRight w:val="0"/>
          <w:marTop w:val="0"/>
          <w:marBottom w:val="0"/>
          <w:divBdr>
            <w:top w:val="none" w:sz="0" w:space="0" w:color="auto"/>
            <w:left w:val="none" w:sz="0" w:space="0" w:color="auto"/>
            <w:bottom w:val="none" w:sz="0" w:space="0" w:color="auto"/>
            <w:right w:val="none" w:sz="0" w:space="0" w:color="auto"/>
          </w:divBdr>
        </w:div>
        <w:div w:id="2126658118">
          <w:marLeft w:val="0"/>
          <w:marRight w:val="0"/>
          <w:marTop w:val="0"/>
          <w:marBottom w:val="0"/>
          <w:divBdr>
            <w:top w:val="none" w:sz="0" w:space="0" w:color="auto"/>
            <w:left w:val="none" w:sz="0" w:space="0" w:color="auto"/>
            <w:bottom w:val="none" w:sz="0" w:space="0" w:color="auto"/>
            <w:right w:val="none" w:sz="0" w:space="0" w:color="auto"/>
          </w:divBdr>
        </w:div>
        <w:div w:id="791748297">
          <w:marLeft w:val="0"/>
          <w:marRight w:val="0"/>
          <w:marTop w:val="0"/>
          <w:marBottom w:val="0"/>
          <w:divBdr>
            <w:top w:val="none" w:sz="0" w:space="0" w:color="auto"/>
            <w:left w:val="none" w:sz="0" w:space="0" w:color="auto"/>
            <w:bottom w:val="none" w:sz="0" w:space="0" w:color="auto"/>
            <w:right w:val="none" w:sz="0" w:space="0" w:color="auto"/>
          </w:divBdr>
        </w:div>
        <w:div w:id="660742407">
          <w:marLeft w:val="0"/>
          <w:marRight w:val="0"/>
          <w:marTop w:val="0"/>
          <w:marBottom w:val="0"/>
          <w:divBdr>
            <w:top w:val="none" w:sz="0" w:space="0" w:color="auto"/>
            <w:left w:val="none" w:sz="0" w:space="0" w:color="auto"/>
            <w:bottom w:val="none" w:sz="0" w:space="0" w:color="auto"/>
            <w:right w:val="none" w:sz="0" w:space="0" w:color="auto"/>
          </w:divBdr>
        </w:div>
        <w:div w:id="355349286">
          <w:marLeft w:val="0"/>
          <w:marRight w:val="0"/>
          <w:marTop w:val="0"/>
          <w:marBottom w:val="0"/>
          <w:divBdr>
            <w:top w:val="none" w:sz="0" w:space="0" w:color="auto"/>
            <w:left w:val="none" w:sz="0" w:space="0" w:color="auto"/>
            <w:bottom w:val="none" w:sz="0" w:space="0" w:color="auto"/>
            <w:right w:val="none" w:sz="0" w:space="0" w:color="auto"/>
          </w:divBdr>
        </w:div>
        <w:div w:id="1608346084">
          <w:marLeft w:val="0"/>
          <w:marRight w:val="0"/>
          <w:marTop w:val="0"/>
          <w:marBottom w:val="0"/>
          <w:divBdr>
            <w:top w:val="none" w:sz="0" w:space="0" w:color="auto"/>
            <w:left w:val="none" w:sz="0" w:space="0" w:color="auto"/>
            <w:bottom w:val="none" w:sz="0" w:space="0" w:color="auto"/>
            <w:right w:val="none" w:sz="0" w:space="0" w:color="auto"/>
          </w:divBdr>
        </w:div>
        <w:div w:id="2020695637">
          <w:marLeft w:val="0"/>
          <w:marRight w:val="0"/>
          <w:marTop w:val="0"/>
          <w:marBottom w:val="0"/>
          <w:divBdr>
            <w:top w:val="none" w:sz="0" w:space="0" w:color="auto"/>
            <w:left w:val="none" w:sz="0" w:space="0" w:color="auto"/>
            <w:bottom w:val="none" w:sz="0" w:space="0" w:color="auto"/>
            <w:right w:val="none" w:sz="0" w:space="0" w:color="auto"/>
          </w:divBdr>
        </w:div>
        <w:div w:id="285278694">
          <w:marLeft w:val="0"/>
          <w:marRight w:val="0"/>
          <w:marTop w:val="0"/>
          <w:marBottom w:val="0"/>
          <w:divBdr>
            <w:top w:val="none" w:sz="0" w:space="0" w:color="auto"/>
            <w:left w:val="none" w:sz="0" w:space="0" w:color="auto"/>
            <w:bottom w:val="none" w:sz="0" w:space="0" w:color="auto"/>
            <w:right w:val="none" w:sz="0" w:space="0" w:color="auto"/>
          </w:divBdr>
        </w:div>
      </w:divsChild>
    </w:div>
    <w:div w:id="1688479466">
      <w:bodyDiv w:val="1"/>
      <w:marLeft w:val="0"/>
      <w:marRight w:val="0"/>
      <w:marTop w:val="0"/>
      <w:marBottom w:val="0"/>
      <w:divBdr>
        <w:top w:val="none" w:sz="0" w:space="0" w:color="auto"/>
        <w:left w:val="none" w:sz="0" w:space="0" w:color="auto"/>
        <w:bottom w:val="none" w:sz="0" w:space="0" w:color="auto"/>
        <w:right w:val="none" w:sz="0" w:space="0" w:color="auto"/>
      </w:divBdr>
    </w:div>
    <w:div w:id="1696152975">
      <w:bodyDiv w:val="1"/>
      <w:marLeft w:val="0"/>
      <w:marRight w:val="0"/>
      <w:marTop w:val="0"/>
      <w:marBottom w:val="0"/>
      <w:divBdr>
        <w:top w:val="none" w:sz="0" w:space="0" w:color="auto"/>
        <w:left w:val="none" w:sz="0" w:space="0" w:color="auto"/>
        <w:bottom w:val="none" w:sz="0" w:space="0" w:color="auto"/>
        <w:right w:val="none" w:sz="0" w:space="0" w:color="auto"/>
      </w:divBdr>
    </w:div>
    <w:div w:id="1737168197">
      <w:bodyDiv w:val="1"/>
      <w:marLeft w:val="0"/>
      <w:marRight w:val="0"/>
      <w:marTop w:val="0"/>
      <w:marBottom w:val="0"/>
      <w:divBdr>
        <w:top w:val="none" w:sz="0" w:space="0" w:color="auto"/>
        <w:left w:val="none" w:sz="0" w:space="0" w:color="auto"/>
        <w:bottom w:val="none" w:sz="0" w:space="0" w:color="auto"/>
        <w:right w:val="none" w:sz="0" w:space="0" w:color="auto"/>
      </w:divBdr>
    </w:div>
    <w:div w:id="1760518083">
      <w:bodyDiv w:val="1"/>
      <w:marLeft w:val="0"/>
      <w:marRight w:val="0"/>
      <w:marTop w:val="0"/>
      <w:marBottom w:val="0"/>
      <w:divBdr>
        <w:top w:val="none" w:sz="0" w:space="0" w:color="auto"/>
        <w:left w:val="none" w:sz="0" w:space="0" w:color="auto"/>
        <w:bottom w:val="none" w:sz="0" w:space="0" w:color="auto"/>
        <w:right w:val="none" w:sz="0" w:space="0" w:color="auto"/>
      </w:divBdr>
      <w:divsChild>
        <w:div w:id="951860316">
          <w:marLeft w:val="0"/>
          <w:marRight w:val="0"/>
          <w:marTop w:val="0"/>
          <w:marBottom w:val="0"/>
          <w:divBdr>
            <w:top w:val="none" w:sz="0" w:space="0" w:color="auto"/>
            <w:left w:val="none" w:sz="0" w:space="0" w:color="auto"/>
            <w:bottom w:val="none" w:sz="0" w:space="0" w:color="auto"/>
            <w:right w:val="none" w:sz="0" w:space="0" w:color="auto"/>
          </w:divBdr>
        </w:div>
        <w:div w:id="1097601728">
          <w:marLeft w:val="0"/>
          <w:marRight w:val="0"/>
          <w:marTop w:val="0"/>
          <w:marBottom w:val="0"/>
          <w:divBdr>
            <w:top w:val="none" w:sz="0" w:space="0" w:color="auto"/>
            <w:left w:val="none" w:sz="0" w:space="0" w:color="auto"/>
            <w:bottom w:val="none" w:sz="0" w:space="0" w:color="auto"/>
            <w:right w:val="none" w:sz="0" w:space="0" w:color="auto"/>
          </w:divBdr>
        </w:div>
        <w:div w:id="1430545325">
          <w:marLeft w:val="0"/>
          <w:marRight w:val="0"/>
          <w:marTop w:val="0"/>
          <w:marBottom w:val="0"/>
          <w:divBdr>
            <w:top w:val="none" w:sz="0" w:space="0" w:color="auto"/>
            <w:left w:val="none" w:sz="0" w:space="0" w:color="auto"/>
            <w:bottom w:val="none" w:sz="0" w:space="0" w:color="auto"/>
            <w:right w:val="none" w:sz="0" w:space="0" w:color="auto"/>
          </w:divBdr>
        </w:div>
        <w:div w:id="96755897">
          <w:marLeft w:val="0"/>
          <w:marRight w:val="0"/>
          <w:marTop w:val="0"/>
          <w:marBottom w:val="0"/>
          <w:divBdr>
            <w:top w:val="none" w:sz="0" w:space="0" w:color="auto"/>
            <w:left w:val="none" w:sz="0" w:space="0" w:color="auto"/>
            <w:bottom w:val="none" w:sz="0" w:space="0" w:color="auto"/>
            <w:right w:val="none" w:sz="0" w:space="0" w:color="auto"/>
          </w:divBdr>
        </w:div>
        <w:div w:id="1341465499">
          <w:marLeft w:val="0"/>
          <w:marRight w:val="0"/>
          <w:marTop w:val="0"/>
          <w:marBottom w:val="0"/>
          <w:divBdr>
            <w:top w:val="none" w:sz="0" w:space="0" w:color="auto"/>
            <w:left w:val="none" w:sz="0" w:space="0" w:color="auto"/>
            <w:bottom w:val="none" w:sz="0" w:space="0" w:color="auto"/>
            <w:right w:val="none" w:sz="0" w:space="0" w:color="auto"/>
          </w:divBdr>
        </w:div>
        <w:div w:id="1924022005">
          <w:marLeft w:val="0"/>
          <w:marRight w:val="0"/>
          <w:marTop w:val="0"/>
          <w:marBottom w:val="0"/>
          <w:divBdr>
            <w:top w:val="none" w:sz="0" w:space="0" w:color="auto"/>
            <w:left w:val="none" w:sz="0" w:space="0" w:color="auto"/>
            <w:bottom w:val="none" w:sz="0" w:space="0" w:color="auto"/>
            <w:right w:val="none" w:sz="0" w:space="0" w:color="auto"/>
          </w:divBdr>
        </w:div>
      </w:divsChild>
    </w:div>
    <w:div w:id="1760904677">
      <w:bodyDiv w:val="1"/>
      <w:marLeft w:val="0"/>
      <w:marRight w:val="0"/>
      <w:marTop w:val="0"/>
      <w:marBottom w:val="0"/>
      <w:divBdr>
        <w:top w:val="none" w:sz="0" w:space="0" w:color="auto"/>
        <w:left w:val="none" w:sz="0" w:space="0" w:color="auto"/>
        <w:bottom w:val="none" w:sz="0" w:space="0" w:color="auto"/>
        <w:right w:val="none" w:sz="0" w:space="0" w:color="auto"/>
      </w:divBdr>
      <w:divsChild>
        <w:div w:id="1687437653">
          <w:marLeft w:val="0"/>
          <w:marRight w:val="0"/>
          <w:marTop w:val="0"/>
          <w:marBottom w:val="0"/>
          <w:divBdr>
            <w:top w:val="none" w:sz="0" w:space="0" w:color="auto"/>
            <w:left w:val="none" w:sz="0" w:space="0" w:color="auto"/>
            <w:bottom w:val="none" w:sz="0" w:space="0" w:color="auto"/>
            <w:right w:val="none" w:sz="0" w:space="0" w:color="auto"/>
          </w:divBdr>
        </w:div>
        <w:div w:id="1806196166">
          <w:marLeft w:val="0"/>
          <w:marRight w:val="0"/>
          <w:marTop w:val="0"/>
          <w:marBottom w:val="0"/>
          <w:divBdr>
            <w:top w:val="none" w:sz="0" w:space="0" w:color="auto"/>
            <w:left w:val="none" w:sz="0" w:space="0" w:color="auto"/>
            <w:bottom w:val="none" w:sz="0" w:space="0" w:color="auto"/>
            <w:right w:val="none" w:sz="0" w:space="0" w:color="auto"/>
          </w:divBdr>
        </w:div>
        <w:div w:id="454763513">
          <w:marLeft w:val="0"/>
          <w:marRight w:val="0"/>
          <w:marTop w:val="0"/>
          <w:marBottom w:val="0"/>
          <w:divBdr>
            <w:top w:val="none" w:sz="0" w:space="0" w:color="auto"/>
            <w:left w:val="none" w:sz="0" w:space="0" w:color="auto"/>
            <w:bottom w:val="none" w:sz="0" w:space="0" w:color="auto"/>
            <w:right w:val="none" w:sz="0" w:space="0" w:color="auto"/>
          </w:divBdr>
        </w:div>
        <w:div w:id="677733960">
          <w:marLeft w:val="0"/>
          <w:marRight w:val="0"/>
          <w:marTop w:val="0"/>
          <w:marBottom w:val="0"/>
          <w:divBdr>
            <w:top w:val="none" w:sz="0" w:space="0" w:color="auto"/>
            <w:left w:val="none" w:sz="0" w:space="0" w:color="auto"/>
            <w:bottom w:val="none" w:sz="0" w:space="0" w:color="auto"/>
            <w:right w:val="none" w:sz="0" w:space="0" w:color="auto"/>
          </w:divBdr>
        </w:div>
        <w:div w:id="1980380386">
          <w:marLeft w:val="0"/>
          <w:marRight w:val="0"/>
          <w:marTop w:val="0"/>
          <w:marBottom w:val="0"/>
          <w:divBdr>
            <w:top w:val="none" w:sz="0" w:space="0" w:color="auto"/>
            <w:left w:val="none" w:sz="0" w:space="0" w:color="auto"/>
            <w:bottom w:val="none" w:sz="0" w:space="0" w:color="auto"/>
            <w:right w:val="none" w:sz="0" w:space="0" w:color="auto"/>
          </w:divBdr>
        </w:div>
      </w:divsChild>
    </w:div>
    <w:div w:id="1764182429">
      <w:bodyDiv w:val="1"/>
      <w:marLeft w:val="0"/>
      <w:marRight w:val="0"/>
      <w:marTop w:val="0"/>
      <w:marBottom w:val="0"/>
      <w:divBdr>
        <w:top w:val="none" w:sz="0" w:space="0" w:color="auto"/>
        <w:left w:val="none" w:sz="0" w:space="0" w:color="auto"/>
        <w:bottom w:val="none" w:sz="0" w:space="0" w:color="auto"/>
        <w:right w:val="none" w:sz="0" w:space="0" w:color="auto"/>
      </w:divBdr>
    </w:div>
    <w:div w:id="1774667086">
      <w:bodyDiv w:val="1"/>
      <w:marLeft w:val="0"/>
      <w:marRight w:val="0"/>
      <w:marTop w:val="0"/>
      <w:marBottom w:val="0"/>
      <w:divBdr>
        <w:top w:val="none" w:sz="0" w:space="0" w:color="auto"/>
        <w:left w:val="none" w:sz="0" w:space="0" w:color="auto"/>
        <w:bottom w:val="none" w:sz="0" w:space="0" w:color="auto"/>
        <w:right w:val="none" w:sz="0" w:space="0" w:color="auto"/>
      </w:divBdr>
      <w:divsChild>
        <w:div w:id="2085912263">
          <w:marLeft w:val="0"/>
          <w:marRight w:val="0"/>
          <w:marTop w:val="0"/>
          <w:marBottom w:val="0"/>
          <w:divBdr>
            <w:top w:val="none" w:sz="0" w:space="0" w:color="auto"/>
            <w:left w:val="none" w:sz="0" w:space="0" w:color="auto"/>
            <w:bottom w:val="none" w:sz="0" w:space="0" w:color="auto"/>
            <w:right w:val="none" w:sz="0" w:space="0" w:color="auto"/>
          </w:divBdr>
        </w:div>
        <w:div w:id="1205025638">
          <w:marLeft w:val="0"/>
          <w:marRight w:val="0"/>
          <w:marTop w:val="0"/>
          <w:marBottom w:val="0"/>
          <w:divBdr>
            <w:top w:val="none" w:sz="0" w:space="0" w:color="auto"/>
            <w:left w:val="none" w:sz="0" w:space="0" w:color="auto"/>
            <w:bottom w:val="none" w:sz="0" w:space="0" w:color="auto"/>
            <w:right w:val="none" w:sz="0" w:space="0" w:color="auto"/>
          </w:divBdr>
        </w:div>
        <w:div w:id="1239096688">
          <w:marLeft w:val="0"/>
          <w:marRight w:val="0"/>
          <w:marTop w:val="0"/>
          <w:marBottom w:val="0"/>
          <w:divBdr>
            <w:top w:val="none" w:sz="0" w:space="0" w:color="auto"/>
            <w:left w:val="none" w:sz="0" w:space="0" w:color="auto"/>
            <w:bottom w:val="none" w:sz="0" w:space="0" w:color="auto"/>
            <w:right w:val="none" w:sz="0" w:space="0" w:color="auto"/>
          </w:divBdr>
        </w:div>
      </w:divsChild>
    </w:div>
    <w:div w:id="1786150857">
      <w:bodyDiv w:val="1"/>
      <w:marLeft w:val="0"/>
      <w:marRight w:val="0"/>
      <w:marTop w:val="0"/>
      <w:marBottom w:val="0"/>
      <w:divBdr>
        <w:top w:val="none" w:sz="0" w:space="0" w:color="auto"/>
        <w:left w:val="none" w:sz="0" w:space="0" w:color="auto"/>
        <w:bottom w:val="none" w:sz="0" w:space="0" w:color="auto"/>
        <w:right w:val="none" w:sz="0" w:space="0" w:color="auto"/>
      </w:divBdr>
    </w:div>
    <w:div w:id="1789200995">
      <w:bodyDiv w:val="1"/>
      <w:marLeft w:val="0"/>
      <w:marRight w:val="0"/>
      <w:marTop w:val="0"/>
      <w:marBottom w:val="0"/>
      <w:divBdr>
        <w:top w:val="none" w:sz="0" w:space="0" w:color="auto"/>
        <w:left w:val="none" w:sz="0" w:space="0" w:color="auto"/>
        <w:bottom w:val="none" w:sz="0" w:space="0" w:color="auto"/>
        <w:right w:val="none" w:sz="0" w:space="0" w:color="auto"/>
      </w:divBdr>
    </w:div>
    <w:div w:id="1839539506">
      <w:bodyDiv w:val="1"/>
      <w:marLeft w:val="0"/>
      <w:marRight w:val="0"/>
      <w:marTop w:val="0"/>
      <w:marBottom w:val="0"/>
      <w:divBdr>
        <w:top w:val="none" w:sz="0" w:space="0" w:color="auto"/>
        <w:left w:val="none" w:sz="0" w:space="0" w:color="auto"/>
        <w:bottom w:val="none" w:sz="0" w:space="0" w:color="auto"/>
        <w:right w:val="none" w:sz="0" w:space="0" w:color="auto"/>
      </w:divBdr>
    </w:div>
    <w:div w:id="1841457558">
      <w:bodyDiv w:val="1"/>
      <w:marLeft w:val="0"/>
      <w:marRight w:val="0"/>
      <w:marTop w:val="0"/>
      <w:marBottom w:val="0"/>
      <w:divBdr>
        <w:top w:val="none" w:sz="0" w:space="0" w:color="auto"/>
        <w:left w:val="none" w:sz="0" w:space="0" w:color="auto"/>
        <w:bottom w:val="none" w:sz="0" w:space="0" w:color="auto"/>
        <w:right w:val="none" w:sz="0" w:space="0" w:color="auto"/>
      </w:divBdr>
    </w:div>
    <w:div w:id="1841697123">
      <w:bodyDiv w:val="1"/>
      <w:marLeft w:val="0"/>
      <w:marRight w:val="0"/>
      <w:marTop w:val="0"/>
      <w:marBottom w:val="0"/>
      <w:divBdr>
        <w:top w:val="none" w:sz="0" w:space="0" w:color="auto"/>
        <w:left w:val="none" w:sz="0" w:space="0" w:color="auto"/>
        <w:bottom w:val="none" w:sz="0" w:space="0" w:color="auto"/>
        <w:right w:val="none" w:sz="0" w:space="0" w:color="auto"/>
      </w:divBdr>
      <w:divsChild>
        <w:div w:id="1163811135">
          <w:marLeft w:val="0"/>
          <w:marRight w:val="0"/>
          <w:marTop w:val="0"/>
          <w:marBottom w:val="0"/>
          <w:divBdr>
            <w:top w:val="none" w:sz="0" w:space="0" w:color="auto"/>
            <w:left w:val="none" w:sz="0" w:space="0" w:color="auto"/>
            <w:bottom w:val="none" w:sz="0" w:space="0" w:color="auto"/>
            <w:right w:val="none" w:sz="0" w:space="0" w:color="auto"/>
          </w:divBdr>
        </w:div>
      </w:divsChild>
    </w:div>
    <w:div w:id="1868174249">
      <w:bodyDiv w:val="1"/>
      <w:marLeft w:val="0"/>
      <w:marRight w:val="0"/>
      <w:marTop w:val="0"/>
      <w:marBottom w:val="0"/>
      <w:divBdr>
        <w:top w:val="none" w:sz="0" w:space="0" w:color="auto"/>
        <w:left w:val="none" w:sz="0" w:space="0" w:color="auto"/>
        <w:bottom w:val="none" w:sz="0" w:space="0" w:color="auto"/>
        <w:right w:val="none" w:sz="0" w:space="0" w:color="auto"/>
      </w:divBdr>
    </w:div>
    <w:div w:id="1873882350">
      <w:bodyDiv w:val="1"/>
      <w:marLeft w:val="0"/>
      <w:marRight w:val="0"/>
      <w:marTop w:val="0"/>
      <w:marBottom w:val="0"/>
      <w:divBdr>
        <w:top w:val="none" w:sz="0" w:space="0" w:color="auto"/>
        <w:left w:val="none" w:sz="0" w:space="0" w:color="auto"/>
        <w:bottom w:val="none" w:sz="0" w:space="0" w:color="auto"/>
        <w:right w:val="none" w:sz="0" w:space="0" w:color="auto"/>
      </w:divBdr>
      <w:divsChild>
        <w:div w:id="1836147717">
          <w:marLeft w:val="0"/>
          <w:marRight w:val="0"/>
          <w:marTop w:val="0"/>
          <w:marBottom w:val="0"/>
          <w:divBdr>
            <w:top w:val="none" w:sz="0" w:space="0" w:color="auto"/>
            <w:left w:val="none" w:sz="0" w:space="0" w:color="auto"/>
            <w:bottom w:val="none" w:sz="0" w:space="0" w:color="auto"/>
            <w:right w:val="none" w:sz="0" w:space="0" w:color="auto"/>
          </w:divBdr>
        </w:div>
        <w:div w:id="872425458">
          <w:marLeft w:val="0"/>
          <w:marRight w:val="0"/>
          <w:marTop w:val="0"/>
          <w:marBottom w:val="0"/>
          <w:divBdr>
            <w:top w:val="none" w:sz="0" w:space="0" w:color="auto"/>
            <w:left w:val="none" w:sz="0" w:space="0" w:color="auto"/>
            <w:bottom w:val="none" w:sz="0" w:space="0" w:color="auto"/>
            <w:right w:val="none" w:sz="0" w:space="0" w:color="auto"/>
          </w:divBdr>
        </w:div>
      </w:divsChild>
    </w:div>
    <w:div w:id="1890721118">
      <w:bodyDiv w:val="1"/>
      <w:marLeft w:val="0"/>
      <w:marRight w:val="0"/>
      <w:marTop w:val="0"/>
      <w:marBottom w:val="0"/>
      <w:divBdr>
        <w:top w:val="none" w:sz="0" w:space="0" w:color="auto"/>
        <w:left w:val="none" w:sz="0" w:space="0" w:color="auto"/>
        <w:bottom w:val="none" w:sz="0" w:space="0" w:color="auto"/>
        <w:right w:val="none" w:sz="0" w:space="0" w:color="auto"/>
      </w:divBdr>
    </w:div>
    <w:div w:id="1894537002">
      <w:bodyDiv w:val="1"/>
      <w:marLeft w:val="0"/>
      <w:marRight w:val="0"/>
      <w:marTop w:val="0"/>
      <w:marBottom w:val="0"/>
      <w:divBdr>
        <w:top w:val="none" w:sz="0" w:space="0" w:color="auto"/>
        <w:left w:val="none" w:sz="0" w:space="0" w:color="auto"/>
        <w:bottom w:val="none" w:sz="0" w:space="0" w:color="auto"/>
        <w:right w:val="none" w:sz="0" w:space="0" w:color="auto"/>
      </w:divBdr>
    </w:div>
    <w:div w:id="1922983514">
      <w:bodyDiv w:val="1"/>
      <w:marLeft w:val="0"/>
      <w:marRight w:val="0"/>
      <w:marTop w:val="0"/>
      <w:marBottom w:val="0"/>
      <w:divBdr>
        <w:top w:val="none" w:sz="0" w:space="0" w:color="auto"/>
        <w:left w:val="none" w:sz="0" w:space="0" w:color="auto"/>
        <w:bottom w:val="none" w:sz="0" w:space="0" w:color="auto"/>
        <w:right w:val="none" w:sz="0" w:space="0" w:color="auto"/>
      </w:divBdr>
    </w:div>
    <w:div w:id="1964966954">
      <w:bodyDiv w:val="1"/>
      <w:marLeft w:val="0"/>
      <w:marRight w:val="0"/>
      <w:marTop w:val="0"/>
      <w:marBottom w:val="0"/>
      <w:divBdr>
        <w:top w:val="none" w:sz="0" w:space="0" w:color="auto"/>
        <w:left w:val="none" w:sz="0" w:space="0" w:color="auto"/>
        <w:bottom w:val="none" w:sz="0" w:space="0" w:color="auto"/>
        <w:right w:val="none" w:sz="0" w:space="0" w:color="auto"/>
      </w:divBdr>
      <w:divsChild>
        <w:div w:id="1579946777">
          <w:marLeft w:val="0"/>
          <w:marRight w:val="0"/>
          <w:marTop w:val="0"/>
          <w:marBottom w:val="0"/>
          <w:divBdr>
            <w:top w:val="none" w:sz="0" w:space="0" w:color="auto"/>
            <w:left w:val="none" w:sz="0" w:space="0" w:color="auto"/>
            <w:bottom w:val="none" w:sz="0" w:space="0" w:color="auto"/>
            <w:right w:val="none" w:sz="0" w:space="0" w:color="auto"/>
          </w:divBdr>
        </w:div>
        <w:div w:id="595404165">
          <w:marLeft w:val="0"/>
          <w:marRight w:val="0"/>
          <w:marTop w:val="0"/>
          <w:marBottom w:val="0"/>
          <w:divBdr>
            <w:top w:val="none" w:sz="0" w:space="0" w:color="auto"/>
            <w:left w:val="none" w:sz="0" w:space="0" w:color="auto"/>
            <w:bottom w:val="none" w:sz="0" w:space="0" w:color="auto"/>
            <w:right w:val="none" w:sz="0" w:space="0" w:color="auto"/>
          </w:divBdr>
        </w:div>
        <w:div w:id="2122993224">
          <w:marLeft w:val="0"/>
          <w:marRight w:val="0"/>
          <w:marTop w:val="0"/>
          <w:marBottom w:val="0"/>
          <w:divBdr>
            <w:top w:val="none" w:sz="0" w:space="0" w:color="auto"/>
            <w:left w:val="none" w:sz="0" w:space="0" w:color="auto"/>
            <w:bottom w:val="none" w:sz="0" w:space="0" w:color="auto"/>
            <w:right w:val="none" w:sz="0" w:space="0" w:color="auto"/>
          </w:divBdr>
        </w:div>
        <w:div w:id="1096942285">
          <w:marLeft w:val="0"/>
          <w:marRight w:val="0"/>
          <w:marTop w:val="0"/>
          <w:marBottom w:val="0"/>
          <w:divBdr>
            <w:top w:val="none" w:sz="0" w:space="0" w:color="auto"/>
            <w:left w:val="none" w:sz="0" w:space="0" w:color="auto"/>
            <w:bottom w:val="none" w:sz="0" w:space="0" w:color="auto"/>
            <w:right w:val="none" w:sz="0" w:space="0" w:color="auto"/>
          </w:divBdr>
        </w:div>
        <w:div w:id="1790514436">
          <w:marLeft w:val="0"/>
          <w:marRight w:val="0"/>
          <w:marTop w:val="0"/>
          <w:marBottom w:val="0"/>
          <w:divBdr>
            <w:top w:val="none" w:sz="0" w:space="0" w:color="auto"/>
            <w:left w:val="none" w:sz="0" w:space="0" w:color="auto"/>
            <w:bottom w:val="none" w:sz="0" w:space="0" w:color="auto"/>
            <w:right w:val="none" w:sz="0" w:space="0" w:color="auto"/>
          </w:divBdr>
        </w:div>
        <w:div w:id="1390493079">
          <w:marLeft w:val="0"/>
          <w:marRight w:val="0"/>
          <w:marTop w:val="0"/>
          <w:marBottom w:val="0"/>
          <w:divBdr>
            <w:top w:val="none" w:sz="0" w:space="0" w:color="auto"/>
            <w:left w:val="none" w:sz="0" w:space="0" w:color="auto"/>
            <w:bottom w:val="none" w:sz="0" w:space="0" w:color="auto"/>
            <w:right w:val="none" w:sz="0" w:space="0" w:color="auto"/>
          </w:divBdr>
        </w:div>
        <w:div w:id="1455439397">
          <w:marLeft w:val="0"/>
          <w:marRight w:val="0"/>
          <w:marTop w:val="0"/>
          <w:marBottom w:val="0"/>
          <w:divBdr>
            <w:top w:val="none" w:sz="0" w:space="0" w:color="auto"/>
            <w:left w:val="none" w:sz="0" w:space="0" w:color="auto"/>
            <w:bottom w:val="none" w:sz="0" w:space="0" w:color="auto"/>
            <w:right w:val="none" w:sz="0" w:space="0" w:color="auto"/>
          </w:divBdr>
        </w:div>
        <w:div w:id="479226972">
          <w:marLeft w:val="0"/>
          <w:marRight w:val="0"/>
          <w:marTop w:val="0"/>
          <w:marBottom w:val="0"/>
          <w:divBdr>
            <w:top w:val="none" w:sz="0" w:space="0" w:color="auto"/>
            <w:left w:val="none" w:sz="0" w:space="0" w:color="auto"/>
            <w:bottom w:val="none" w:sz="0" w:space="0" w:color="auto"/>
            <w:right w:val="none" w:sz="0" w:space="0" w:color="auto"/>
          </w:divBdr>
        </w:div>
        <w:div w:id="919368587">
          <w:marLeft w:val="0"/>
          <w:marRight w:val="0"/>
          <w:marTop w:val="0"/>
          <w:marBottom w:val="0"/>
          <w:divBdr>
            <w:top w:val="none" w:sz="0" w:space="0" w:color="auto"/>
            <w:left w:val="none" w:sz="0" w:space="0" w:color="auto"/>
            <w:bottom w:val="none" w:sz="0" w:space="0" w:color="auto"/>
            <w:right w:val="none" w:sz="0" w:space="0" w:color="auto"/>
          </w:divBdr>
        </w:div>
        <w:div w:id="1306203285">
          <w:marLeft w:val="0"/>
          <w:marRight w:val="0"/>
          <w:marTop w:val="0"/>
          <w:marBottom w:val="0"/>
          <w:divBdr>
            <w:top w:val="none" w:sz="0" w:space="0" w:color="auto"/>
            <w:left w:val="none" w:sz="0" w:space="0" w:color="auto"/>
            <w:bottom w:val="none" w:sz="0" w:space="0" w:color="auto"/>
            <w:right w:val="none" w:sz="0" w:space="0" w:color="auto"/>
          </w:divBdr>
        </w:div>
        <w:div w:id="930119291">
          <w:marLeft w:val="0"/>
          <w:marRight w:val="0"/>
          <w:marTop w:val="0"/>
          <w:marBottom w:val="0"/>
          <w:divBdr>
            <w:top w:val="none" w:sz="0" w:space="0" w:color="auto"/>
            <w:left w:val="none" w:sz="0" w:space="0" w:color="auto"/>
            <w:bottom w:val="none" w:sz="0" w:space="0" w:color="auto"/>
            <w:right w:val="none" w:sz="0" w:space="0" w:color="auto"/>
          </w:divBdr>
        </w:div>
      </w:divsChild>
    </w:div>
    <w:div w:id="1977761475">
      <w:bodyDiv w:val="1"/>
      <w:marLeft w:val="0"/>
      <w:marRight w:val="0"/>
      <w:marTop w:val="0"/>
      <w:marBottom w:val="0"/>
      <w:divBdr>
        <w:top w:val="none" w:sz="0" w:space="0" w:color="auto"/>
        <w:left w:val="none" w:sz="0" w:space="0" w:color="auto"/>
        <w:bottom w:val="none" w:sz="0" w:space="0" w:color="auto"/>
        <w:right w:val="none" w:sz="0" w:space="0" w:color="auto"/>
      </w:divBdr>
    </w:div>
    <w:div w:id="1997998881">
      <w:bodyDiv w:val="1"/>
      <w:marLeft w:val="0"/>
      <w:marRight w:val="0"/>
      <w:marTop w:val="0"/>
      <w:marBottom w:val="0"/>
      <w:divBdr>
        <w:top w:val="none" w:sz="0" w:space="0" w:color="auto"/>
        <w:left w:val="none" w:sz="0" w:space="0" w:color="auto"/>
        <w:bottom w:val="none" w:sz="0" w:space="0" w:color="auto"/>
        <w:right w:val="none" w:sz="0" w:space="0" w:color="auto"/>
      </w:divBdr>
    </w:div>
    <w:div w:id="2022461980">
      <w:bodyDiv w:val="1"/>
      <w:marLeft w:val="0"/>
      <w:marRight w:val="0"/>
      <w:marTop w:val="0"/>
      <w:marBottom w:val="0"/>
      <w:divBdr>
        <w:top w:val="none" w:sz="0" w:space="0" w:color="auto"/>
        <w:left w:val="none" w:sz="0" w:space="0" w:color="auto"/>
        <w:bottom w:val="none" w:sz="0" w:space="0" w:color="auto"/>
        <w:right w:val="none" w:sz="0" w:space="0" w:color="auto"/>
      </w:divBdr>
    </w:div>
    <w:div w:id="2043510435">
      <w:bodyDiv w:val="1"/>
      <w:marLeft w:val="0"/>
      <w:marRight w:val="0"/>
      <w:marTop w:val="0"/>
      <w:marBottom w:val="0"/>
      <w:divBdr>
        <w:top w:val="none" w:sz="0" w:space="0" w:color="auto"/>
        <w:left w:val="none" w:sz="0" w:space="0" w:color="auto"/>
        <w:bottom w:val="none" w:sz="0" w:space="0" w:color="auto"/>
        <w:right w:val="none" w:sz="0" w:space="0" w:color="auto"/>
      </w:divBdr>
    </w:div>
    <w:div w:id="2045708895">
      <w:bodyDiv w:val="1"/>
      <w:marLeft w:val="0"/>
      <w:marRight w:val="0"/>
      <w:marTop w:val="0"/>
      <w:marBottom w:val="0"/>
      <w:divBdr>
        <w:top w:val="none" w:sz="0" w:space="0" w:color="auto"/>
        <w:left w:val="none" w:sz="0" w:space="0" w:color="auto"/>
        <w:bottom w:val="none" w:sz="0" w:space="0" w:color="auto"/>
        <w:right w:val="none" w:sz="0" w:space="0" w:color="auto"/>
      </w:divBdr>
    </w:div>
    <w:div w:id="2050641610">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082561849">
      <w:bodyDiv w:val="1"/>
      <w:marLeft w:val="0"/>
      <w:marRight w:val="0"/>
      <w:marTop w:val="0"/>
      <w:marBottom w:val="0"/>
      <w:divBdr>
        <w:top w:val="none" w:sz="0" w:space="0" w:color="auto"/>
        <w:left w:val="none" w:sz="0" w:space="0" w:color="auto"/>
        <w:bottom w:val="none" w:sz="0" w:space="0" w:color="auto"/>
        <w:right w:val="none" w:sz="0" w:space="0" w:color="auto"/>
      </w:divBdr>
      <w:divsChild>
        <w:div w:id="1117332454">
          <w:marLeft w:val="0"/>
          <w:marRight w:val="0"/>
          <w:marTop w:val="0"/>
          <w:marBottom w:val="0"/>
          <w:divBdr>
            <w:top w:val="none" w:sz="0" w:space="0" w:color="auto"/>
            <w:left w:val="none" w:sz="0" w:space="0" w:color="auto"/>
            <w:bottom w:val="none" w:sz="0" w:space="0" w:color="auto"/>
            <w:right w:val="none" w:sz="0" w:space="0" w:color="auto"/>
          </w:divBdr>
        </w:div>
        <w:div w:id="926579907">
          <w:marLeft w:val="0"/>
          <w:marRight w:val="0"/>
          <w:marTop w:val="0"/>
          <w:marBottom w:val="0"/>
          <w:divBdr>
            <w:top w:val="none" w:sz="0" w:space="0" w:color="auto"/>
            <w:left w:val="none" w:sz="0" w:space="0" w:color="auto"/>
            <w:bottom w:val="none" w:sz="0" w:space="0" w:color="auto"/>
            <w:right w:val="none" w:sz="0" w:space="0" w:color="auto"/>
          </w:divBdr>
        </w:div>
        <w:div w:id="1787458088">
          <w:marLeft w:val="0"/>
          <w:marRight w:val="0"/>
          <w:marTop w:val="0"/>
          <w:marBottom w:val="0"/>
          <w:divBdr>
            <w:top w:val="none" w:sz="0" w:space="0" w:color="auto"/>
            <w:left w:val="none" w:sz="0" w:space="0" w:color="auto"/>
            <w:bottom w:val="none" w:sz="0" w:space="0" w:color="auto"/>
            <w:right w:val="none" w:sz="0" w:space="0" w:color="auto"/>
          </w:divBdr>
        </w:div>
        <w:div w:id="491995702">
          <w:marLeft w:val="0"/>
          <w:marRight w:val="0"/>
          <w:marTop w:val="0"/>
          <w:marBottom w:val="0"/>
          <w:divBdr>
            <w:top w:val="none" w:sz="0" w:space="0" w:color="auto"/>
            <w:left w:val="none" w:sz="0" w:space="0" w:color="auto"/>
            <w:bottom w:val="none" w:sz="0" w:space="0" w:color="auto"/>
            <w:right w:val="none" w:sz="0" w:space="0" w:color="auto"/>
          </w:divBdr>
        </w:div>
        <w:div w:id="658921941">
          <w:marLeft w:val="0"/>
          <w:marRight w:val="0"/>
          <w:marTop w:val="0"/>
          <w:marBottom w:val="0"/>
          <w:divBdr>
            <w:top w:val="none" w:sz="0" w:space="0" w:color="auto"/>
            <w:left w:val="none" w:sz="0" w:space="0" w:color="auto"/>
            <w:bottom w:val="none" w:sz="0" w:space="0" w:color="auto"/>
            <w:right w:val="none" w:sz="0" w:space="0" w:color="auto"/>
          </w:divBdr>
        </w:div>
        <w:div w:id="1747412774">
          <w:marLeft w:val="0"/>
          <w:marRight w:val="0"/>
          <w:marTop w:val="0"/>
          <w:marBottom w:val="0"/>
          <w:divBdr>
            <w:top w:val="none" w:sz="0" w:space="0" w:color="auto"/>
            <w:left w:val="none" w:sz="0" w:space="0" w:color="auto"/>
            <w:bottom w:val="none" w:sz="0" w:space="0" w:color="auto"/>
            <w:right w:val="none" w:sz="0" w:space="0" w:color="auto"/>
          </w:divBdr>
        </w:div>
        <w:div w:id="901451438">
          <w:marLeft w:val="0"/>
          <w:marRight w:val="0"/>
          <w:marTop w:val="0"/>
          <w:marBottom w:val="0"/>
          <w:divBdr>
            <w:top w:val="none" w:sz="0" w:space="0" w:color="auto"/>
            <w:left w:val="none" w:sz="0" w:space="0" w:color="auto"/>
            <w:bottom w:val="none" w:sz="0" w:space="0" w:color="auto"/>
            <w:right w:val="none" w:sz="0" w:space="0" w:color="auto"/>
          </w:divBdr>
        </w:div>
        <w:div w:id="610091941">
          <w:marLeft w:val="0"/>
          <w:marRight w:val="0"/>
          <w:marTop w:val="0"/>
          <w:marBottom w:val="0"/>
          <w:divBdr>
            <w:top w:val="none" w:sz="0" w:space="0" w:color="auto"/>
            <w:left w:val="none" w:sz="0" w:space="0" w:color="auto"/>
            <w:bottom w:val="none" w:sz="0" w:space="0" w:color="auto"/>
            <w:right w:val="none" w:sz="0" w:space="0" w:color="auto"/>
          </w:divBdr>
        </w:div>
        <w:div w:id="615521756">
          <w:marLeft w:val="0"/>
          <w:marRight w:val="0"/>
          <w:marTop w:val="0"/>
          <w:marBottom w:val="0"/>
          <w:divBdr>
            <w:top w:val="none" w:sz="0" w:space="0" w:color="auto"/>
            <w:left w:val="none" w:sz="0" w:space="0" w:color="auto"/>
            <w:bottom w:val="none" w:sz="0" w:space="0" w:color="auto"/>
            <w:right w:val="none" w:sz="0" w:space="0" w:color="auto"/>
          </w:divBdr>
        </w:div>
        <w:div w:id="263419445">
          <w:marLeft w:val="0"/>
          <w:marRight w:val="0"/>
          <w:marTop w:val="0"/>
          <w:marBottom w:val="0"/>
          <w:divBdr>
            <w:top w:val="none" w:sz="0" w:space="0" w:color="auto"/>
            <w:left w:val="none" w:sz="0" w:space="0" w:color="auto"/>
            <w:bottom w:val="none" w:sz="0" w:space="0" w:color="auto"/>
            <w:right w:val="none" w:sz="0" w:space="0" w:color="auto"/>
          </w:divBdr>
        </w:div>
        <w:div w:id="31466015">
          <w:marLeft w:val="0"/>
          <w:marRight w:val="0"/>
          <w:marTop w:val="0"/>
          <w:marBottom w:val="0"/>
          <w:divBdr>
            <w:top w:val="none" w:sz="0" w:space="0" w:color="auto"/>
            <w:left w:val="none" w:sz="0" w:space="0" w:color="auto"/>
            <w:bottom w:val="none" w:sz="0" w:space="0" w:color="auto"/>
            <w:right w:val="none" w:sz="0" w:space="0" w:color="auto"/>
          </w:divBdr>
        </w:div>
        <w:div w:id="101457981">
          <w:marLeft w:val="0"/>
          <w:marRight w:val="0"/>
          <w:marTop w:val="0"/>
          <w:marBottom w:val="0"/>
          <w:divBdr>
            <w:top w:val="none" w:sz="0" w:space="0" w:color="auto"/>
            <w:left w:val="none" w:sz="0" w:space="0" w:color="auto"/>
            <w:bottom w:val="none" w:sz="0" w:space="0" w:color="auto"/>
            <w:right w:val="none" w:sz="0" w:space="0" w:color="auto"/>
          </w:divBdr>
        </w:div>
        <w:div w:id="1471364481">
          <w:marLeft w:val="0"/>
          <w:marRight w:val="0"/>
          <w:marTop w:val="0"/>
          <w:marBottom w:val="0"/>
          <w:divBdr>
            <w:top w:val="none" w:sz="0" w:space="0" w:color="auto"/>
            <w:left w:val="none" w:sz="0" w:space="0" w:color="auto"/>
            <w:bottom w:val="none" w:sz="0" w:space="0" w:color="auto"/>
            <w:right w:val="none" w:sz="0" w:space="0" w:color="auto"/>
          </w:divBdr>
        </w:div>
        <w:div w:id="638806710">
          <w:marLeft w:val="0"/>
          <w:marRight w:val="0"/>
          <w:marTop w:val="0"/>
          <w:marBottom w:val="0"/>
          <w:divBdr>
            <w:top w:val="none" w:sz="0" w:space="0" w:color="auto"/>
            <w:left w:val="none" w:sz="0" w:space="0" w:color="auto"/>
            <w:bottom w:val="none" w:sz="0" w:space="0" w:color="auto"/>
            <w:right w:val="none" w:sz="0" w:space="0" w:color="auto"/>
          </w:divBdr>
        </w:div>
      </w:divsChild>
    </w:div>
    <w:div w:id="2088186326">
      <w:bodyDiv w:val="1"/>
      <w:marLeft w:val="0"/>
      <w:marRight w:val="0"/>
      <w:marTop w:val="0"/>
      <w:marBottom w:val="0"/>
      <w:divBdr>
        <w:top w:val="none" w:sz="0" w:space="0" w:color="auto"/>
        <w:left w:val="none" w:sz="0" w:space="0" w:color="auto"/>
        <w:bottom w:val="none" w:sz="0" w:space="0" w:color="auto"/>
        <w:right w:val="none" w:sz="0" w:space="0" w:color="auto"/>
      </w:divBdr>
    </w:div>
    <w:div w:id="2089572386">
      <w:bodyDiv w:val="1"/>
      <w:marLeft w:val="0"/>
      <w:marRight w:val="0"/>
      <w:marTop w:val="0"/>
      <w:marBottom w:val="0"/>
      <w:divBdr>
        <w:top w:val="none" w:sz="0" w:space="0" w:color="auto"/>
        <w:left w:val="none" w:sz="0" w:space="0" w:color="auto"/>
        <w:bottom w:val="none" w:sz="0" w:space="0" w:color="auto"/>
        <w:right w:val="none" w:sz="0" w:space="0" w:color="auto"/>
      </w:divBdr>
    </w:div>
    <w:div w:id="2098137167">
      <w:bodyDiv w:val="1"/>
      <w:marLeft w:val="0"/>
      <w:marRight w:val="0"/>
      <w:marTop w:val="0"/>
      <w:marBottom w:val="0"/>
      <w:divBdr>
        <w:top w:val="none" w:sz="0" w:space="0" w:color="auto"/>
        <w:left w:val="none" w:sz="0" w:space="0" w:color="auto"/>
        <w:bottom w:val="none" w:sz="0" w:space="0" w:color="auto"/>
        <w:right w:val="none" w:sz="0" w:space="0" w:color="auto"/>
      </w:divBdr>
    </w:div>
    <w:div w:id="2105371964">
      <w:bodyDiv w:val="1"/>
      <w:marLeft w:val="0"/>
      <w:marRight w:val="0"/>
      <w:marTop w:val="0"/>
      <w:marBottom w:val="0"/>
      <w:divBdr>
        <w:top w:val="none" w:sz="0" w:space="0" w:color="auto"/>
        <w:left w:val="none" w:sz="0" w:space="0" w:color="auto"/>
        <w:bottom w:val="none" w:sz="0" w:space="0" w:color="auto"/>
        <w:right w:val="none" w:sz="0" w:space="0" w:color="auto"/>
      </w:divBdr>
    </w:div>
    <w:div w:id="2111006689">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520419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 w:id="2139759456">
      <w:bodyDiv w:val="1"/>
      <w:marLeft w:val="0"/>
      <w:marRight w:val="0"/>
      <w:marTop w:val="0"/>
      <w:marBottom w:val="0"/>
      <w:divBdr>
        <w:top w:val="none" w:sz="0" w:space="0" w:color="auto"/>
        <w:left w:val="none" w:sz="0" w:space="0" w:color="auto"/>
        <w:bottom w:val="none" w:sz="0" w:space="0" w:color="auto"/>
        <w:right w:val="none" w:sz="0" w:space="0" w:color="auto"/>
      </w:divBdr>
      <w:divsChild>
        <w:div w:id="316347894">
          <w:marLeft w:val="0"/>
          <w:marRight w:val="0"/>
          <w:marTop w:val="0"/>
          <w:marBottom w:val="0"/>
          <w:divBdr>
            <w:top w:val="none" w:sz="0" w:space="0" w:color="auto"/>
            <w:left w:val="none" w:sz="0" w:space="0" w:color="auto"/>
            <w:bottom w:val="none" w:sz="0" w:space="0" w:color="auto"/>
            <w:right w:val="none" w:sz="0" w:space="0" w:color="auto"/>
          </w:divBdr>
        </w:div>
        <w:div w:id="390156877">
          <w:marLeft w:val="0"/>
          <w:marRight w:val="0"/>
          <w:marTop w:val="0"/>
          <w:marBottom w:val="0"/>
          <w:divBdr>
            <w:top w:val="none" w:sz="0" w:space="0" w:color="auto"/>
            <w:left w:val="none" w:sz="0" w:space="0" w:color="auto"/>
            <w:bottom w:val="none" w:sz="0" w:space="0" w:color="auto"/>
            <w:right w:val="none" w:sz="0" w:space="0" w:color="auto"/>
          </w:divBdr>
        </w:div>
        <w:div w:id="73478661">
          <w:marLeft w:val="0"/>
          <w:marRight w:val="0"/>
          <w:marTop w:val="0"/>
          <w:marBottom w:val="0"/>
          <w:divBdr>
            <w:top w:val="none" w:sz="0" w:space="0" w:color="auto"/>
            <w:left w:val="none" w:sz="0" w:space="0" w:color="auto"/>
            <w:bottom w:val="none" w:sz="0" w:space="0" w:color="auto"/>
            <w:right w:val="none" w:sz="0" w:space="0" w:color="auto"/>
          </w:divBdr>
        </w:div>
        <w:div w:id="122768931">
          <w:marLeft w:val="0"/>
          <w:marRight w:val="0"/>
          <w:marTop w:val="0"/>
          <w:marBottom w:val="0"/>
          <w:divBdr>
            <w:top w:val="none" w:sz="0" w:space="0" w:color="auto"/>
            <w:left w:val="none" w:sz="0" w:space="0" w:color="auto"/>
            <w:bottom w:val="none" w:sz="0" w:space="0" w:color="auto"/>
            <w:right w:val="none" w:sz="0" w:space="0" w:color="auto"/>
          </w:divBdr>
        </w:div>
        <w:div w:id="1174030662">
          <w:marLeft w:val="0"/>
          <w:marRight w:val="0"/>
          <w:marTop w:val="0"/>
          <w:marBottom w:val="0"/>
          <w:divBdr>
            <w:top w:val="none" w:sz="0" w:space="0" w:color="auto"/>
            <w:left w:val="none" w:sz="0" w:space="0" w:color="auto"/>
            <w:bottom w:val="none" w:sz="0" w:space="0" w:color="auto"/>
            <w:right w:val="none" w:sz="0" w:space="0" w:color="auto"/>
          </w:divBdr>
        </w:div>
        <w:div w:id="495072859">
          <w:marLeft w:val="0"/>
          <w:marRight w:val="0"/>
          <w:marTop w:val="0"/>
          <w:marBottom w:val="0"/>
          <w:divBdr>
            <w:top w:val="none" w:sz="0" w:space="0" w:color="auto"/>
            <w:left w:val="none" w:sz="0" w:space="0" w:color="auto"/>
            <w:bottom w:val="none" w:sz="0" w:space="0" w:color="auto"/>
            <w:right w:val="none" w:sz="0" w:space="0" w:color="auto"/>
          </w:divBdr>
        </w:div>
        <w:div w:id="1781804269">
          <w:marLeft w:val="0"/>
          <w:marRight w:val="0"/>
          <w:marTop w:val="0"/>
          <w:marBottom w:val="0"/>
          <w:divBdr>
            <w:top w:val="none" w:sz="0" w:space="0" w:color="auto"/>
            <w:left w:val="none" w:sz="0" w:space="0" w:color="auto"/>
            <w:bottom w:val="none" w:sz="0" w:space="0" w:color="auto"/>
            <w:right w:val="none" w:sz="0" w:space="0" w:color="auto"/>
          </w:divBdr>
        </w:div>
        <w:div w:id="290136387">
          <w:marLeft w:val="0"/>
          <w:marRight w:val="0"/>
          <w:marTop w:val="0"/>
          <w:marBottom w:val="0"/>
          <w:divBdr>
            <w:top w:val="none" w:sz="0" w:space="0" w:color="auto"/>
            <w:left w:val="none" w:sz="0" w:space="0" w:color="auto"/>
            <w:bottom w:val="none" w:sz="0" w:space="0" w:color="auto"/>
            <w:right w:val="none" w:sz="0" w:space="0" w:color="auto"/>
          </w:divBdr>
        </w:div>
        <w:div w:id="201095483">
          <w:marLeft w:val="0"/>
          <w:marRight w:val="0"/>
          <w:marTop w:val="0"/>
          <w:marBottom w:val="0"/>
          <w:divBdr>
            <w:top w:val="none" w:sz="0" w:space="0" w:color="auto"/>
            <w:left w:val="none" w:sz="0" w:space="0" w:color="auto"/>
            <w:bottom w:val="none" w:sz="0" w:space="0" w:color="auto"/>
            <w:right w:val="none" w:sz="0" w:space="0" w:color="auto"/>
          </w:divBdr>
        </w:div>
        <w:div w:id="105931833">
          <w:marLeft w:val="0"/>
          <w:marRight w:val="0"/>
          <w:marTop w:val="0"/>
          <w:marBottom w:val="0"/>
          <w:divBdr>
            <w:top w:val="none" w:sz="0" w:space="0" w:color="auto"/>
            <w:left w:val="none" w:sz="0" w:space="0" w:color="auto"/>
            <w:bottom w:val="none" w:sz="0" w:space="0" w:color="auto"/>
            <w:right w:val="none" w:sz="0" w:space="0" w:color="auto"/>
          </w:divBdr>
        </w:div>
        <w:div w:id="267351948">
          <w:marLeft w:val="0"/>
          <w:marRight w:val="0"/>
          <w:marTop w:val="0"/>
          <w:marBottom w:val="0"/>
          <w:divBdr>
            <w:top w:val="none" w:sz="0" w:space="0" w:color="auto"/>
            <w:left w:val="none" w:sz="0" w:space="0" w:color="auto"/>
            <w:bottom w:val="none" w:sz="0" w:space="0" w:color="auto"/>
            <w:right w:val="none" w:sz="0" w:space="0" w:color="auto"/>
          </w:divBdr>
        </w:div>
        <w:div w:id="1777283457">
          <w:marLeft w:val="0"/>
          <w:marRight w:val="0"/>
          <w:marTop w:val="0"/>
          <w:marBottom w:val="0"/>
          <w:divBdr>
            <w:top w:val="none" w:sz="0" w:space="0" w:color="auto"/>
            <w:left w:val="none" w:sz="0" w:space="0" w:color="auto"/>
            <w:bottom w:val="none" w:sz="0" w:space="0" w:color="auto"/>
            <w:right w:val="none" w:sz="0" w:space="0" w:color="auto"/>
          </w:divBdr>
        </w:div>
        <w:div w:id="88927067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svg"/><Relationship Id="rId26" Type="http://schemas.openxmlformats.org/officeDocument/2006/relationships/image" Target="media/image70.png"/><Relationship Id="rId39" Type="http://schemas.openxmlformats.org/officeDocument/2006/relationships/image" Target="media/image14.png"/><Relationship Id="rId21" Type="http://schemas.openxmlformats.org/officeDocument/2006/relationships/image" Target="media/image40.png"/><Relationship Id="rId34" Type="http://schemas.openxmlformats.org/officeDocument/2006/relationships/image" Target="media/image110.svg"/><Relationship Id="rId42" Type="http://schemas.openxmlformats.org/officeDocument/2006/relationships/image" Target="media/image150.png"/><Relationship Id="rId47" Type="http://schemas.openxmlformats.org/officeDocument/2006/relationships/image" Target="media/image18.png"/><Relationship Id="rId50" Type="http://schemas.openxmlformats.org/officeDocument/2006/relationships/image" Target="media/image20.sv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svg"/><Relationship Id="rId29" Type="http://schemas.openxmlformats.org/officeDocument/2006/relationships/image" Target="media/image80.png"/><Relationship Id="rId11" Type="http://schemas.openxmlformats.org/officeDocument/2006/relationships/footer" Target="footer2.xml"/><Relationship Id="rId24" Type="http://schemas.openxmlformats.org/officeDocument/2006/relationships/image" Target="media/image60.png"/><Relationship Id="rId32" Type="http://schemas.openxmlformats.org/officeDocument/2006/relationships/image" Target="media/image11.svg"/><Relationship Id="rId37" Type="http://schemas.openxmlformats.org/officeDocument/2006/relationships/image" Target="media/image120.png"/><Relationship Id="rId40" Type="http://schemas.openxmlformats.org/officeDocument/2006/relationships/image" Target="media/image140.png"/><Relationship Id="rId45" Type="http://schemas.openxmlformats.org/officeDocument/2006/relationships/image" Target="media/image160.png"/><Relationship Id="rId53" Type="http://schemas.openxmlformats.org/officeDocument/2006/relationships/image" Target="media/image2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1.png"/><Relationship Id="rId14" Type="http://schemas.microsoft.com/office/2016/09/relationships/commentsIds" Target="commentsIds.xml"/><Relationship Id="rId22" Type="http://schemas.openxmlformats.org/officeDocument/2006/relationships/image" Target="media/image50.svg"/><Relationship Id="rId27" Type="http://schemas.openxmlformats.org/officeDocument/2006/relationships/image" Target="media/image8.png"/><Relationship Id="rId30" Type="http://schemas.openxmlformats.org/officeDocument/2006/relationships/image" Target="media/image90.png"/><Relationship Id="rId35" Type="http://schemas.openxmlformats.org/officeDocument/2006/relationships/image" Target="media/image12.png"/><Relationship Id="rId43" Type="http://schemas.openxmlformats.org/officeDocument/2006/relationships/image" Target="media/image16.png"/><Relationship Id="rId48" Type="http://schemas.openxmlformats.org/officeDocument/2006/relationships/image" Target="media/image18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90.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image" Target="media/image100.png"/><Relationship Id="rId38" Type="http://schemas.openxmlformats.org/officeDocument/2006/relationships/image" Target="media/image130.png"/><Relationship Id="rId46" Type="http://schemas.openxmlformats.org/officeDocument/2006/relationships/image" Target="media/image170.png"/><Relationship Id="rId20" Type="http://schemas.openxmlformats.org/officeDocument/2006/relationships/image" Target="media/image30.svg"/><Relationship Id="rId41" Type="http://schemas.openxmlformats.org/officeDocument/2006/relationships/image" Target="media/image15.png"/><Relationship Id="rId54"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image" Target="media/image19.png"/><Relationship Id="rId57" Type="http://schemas.microsoft.com/office/2011/relationships/people" Target="people.xm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17.png"/><Relationship Id="rId52" Type="http://schemas.openxmlformats.org/officeDocument/2006/relationships/image" Target="media/image200.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D0A22-AD26-FC4C-9589-BB43CB8E6B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15</Pages>
  <Words>24265</Words>
  <Characters>138316</Characters>
  <Application>Microsoft Office Word</Application>
  <DocSecurity>0</DocSecurity>
  <Lines>1152</Lines>
  <Paragraphs>324</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162257</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Microsoft Office User</cp:lastModifiedBy>
  <cp:revision>11</cp:revision>
  <cp:lastPrinted>2019-09-20T19:06:00Z</cp:lastPrinted>
  <dcterms:created xsi:type="dcterms:W3CDTF">2019-09-20T19:06:00Z</dcterms:created>
  <dcterms:modified xsi:type="dcterms:W3CDTF">2019-09-23T21:36:00Z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y fmtid="{D5CDD505-2E9C-101B-9397-08002B2CF9AE}" pid="4" name="Mendeley Recent Style Id 0_1">
    <vt:lpwstr>http://www.zotero.org/styles/acm-sigchi-proceedings</vt:lpwstr>
  </property>
  <property fmtid="{D5CDD505-2E9C-101B-9397-08002B2CF9AE}" pid="5" name="Mendeley Recent Style Name 0_1">
    <vt:lpwstr>ACM SIGCHI Proceedings (2016)</vt:lpwstr>
  </property>
  <property fmtid="{D5CDD505-2E9C-101B-9397-08002B2CF9AE}" pid="6" name="Mendeley Recent Style Id 1_1">
    <vt:lpwstr>http://csl.mendeley.com/styles/486781/acm-sigchi-proceedings</vt:lpwstr>
  </property>
  <property fmtid="{D5CDD505-2E9C-101B-9397-08002B2CF9AE}" pid="7" name="Mendeley Recent Style Name 1_1">
    <vt:lpwstr>ACM SIGCHI Proceedings (2016) - Vineet Pandey</vt:lpwstr>
  </property>
  <property fmtid="{D5CDD505-2E9C-101B-9397-08002B2CF9AE}" pid="8" name="Mendeley Recent Style Id 2_1">
    <vt:lpwstr>http://www.zotero.org/styles/american-medical-association</vt:lpwstr>
  </property>
  <property fmtid="{D5CDD505-2E9C-101B-9397-08002B2CF9AE}" pid="9" name="Mendeley Recent Style Name 2_1">
    <vt:lpwstr>American Medical Association</vt:lpwstr>
  </property>
  <property fmtid="{D5CDD505-2E9C-101B-9397-08002B2CF9AE}" pid="10" name="Mendeley Recent Style Id 3_1">
    <vt:lpwstr>http://www.zotero.org/styles/american-political-science-association</vt:lpwstr>
  </property>
  <property fmtid="{D5CDD505-2E9C-101B-9397-08002B2CF9AE}" pid="11" name="Mendeley Recent Style Name 3_1">
    <vt:lpwstr>American Political Science Association</vt:lpwstr>
  </property>
  <property fmtid="{D5CDD505-2E9C-101B-9397-08002B2CF9AE}" pid="12" name="Mendeley Recent Style Id 4_1">
    <vt:lpwstr>http://www.zotero.org/styles/apa</vt:lpwstr>
  </property>
  <property fmtid="{D5CDD505-2E9C-101B-9397-08002B2CF9AE}" pid="13" name="Mendeley Recent Style Name 4_1">
    <vt:lpwstr>American Psychological Association 6th edition</vt:lpwstr>
  </property>
  <property fmtid="{D5CDD505-2E9C-101B-9397-08002B2CF9AE}" pid="14" name="Mendeley Recent Style Id 5_1">
    <vt:lpwstr>http://www.zotero.org/styles/american-sociological-association</vt:lpwstr>
  </property>
  <property fmtid="{D5CDD505-2E9C-101B-9397-08002B2CF9AE}" pid="15" name="Mendeley Recent Style Name 5_1">
    <vt:lpwstr>American Sociological Association</vt:lpwstr>
  </property>
  <property fmtid="{D5CDD505-2E9C-101B-9397-08002B2CF9AE}" pid="16" name="Mendeley Recent Style Id 6_1">
    <vt:lpwstr>http://www.zotero.org/styles/chicago-author-date</vt:lpwstr>
  </property>
  <property fmtid="{D5CDD505-2E9C-101B-9397-08002B2CF9AE}" pid="17" name="Mendeley Recent Style Name 6_1">
    <vt:lpwstr>Chicago Manual of Style 17th edition (author-date)</vt:lpwstr>
  </property>
  <property fmtid="{D5CDD505-2E9C-101B-9397-08002B2CF9AE}" pid="18" name="Mendeley Recent Style Id 7_1">
    <vt:lpwstr>http://www.zotero.org/styles/ieee</vt:lpwstr>
  </property>
  <property fmtid="{D5CDD505-2E9C-101B-9397-08002B2CF9AE}" pid="19" name="Mendeley Recent Style Name 7_1">
    <vt:lpwstr>IEEE</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8th edition</vt:lpwstr>
  </property>
  <property fmtid="{D5CDD505-2E9C-101B-9397-08002B2CF9AE}" pid="24" name="Mendeley Document_1">
    <vt:lpwstr>True</vt:lpwstr>
  </property>
  <property fmtid="{D5CDD505-2E9C-101B-9397-08002B2CF9AE}" pid="25" name="Mendeley Citation Style_1">
    <vt:lpwstr>http://csl.mendeley.com/styles/486781/acm-sigchi-proceedings</vt:lpwstr>
  </property>
  <property fmtid="{D5CDD505-2E9C-101B-9397-08002B2CF9AE}" pid="26" name="Mendeley Unique User Id_1">
    <vt:lpwstr>e8588674-a2a8-3051-a86a-89e9caabd9e3</vt:lpwstr>
  </property>
</Properties>
</file>